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43" w:rsidRPr="00ED6D43" w:rsidRDefault="00ED6D43" w:rsidP="00ED6D43">
      <w:pPr>
        <w:suppressAutoHyphens/>
        <w:autoSpaceDE w:val="0"/>
        <w:jc w:val="center"/>
        <w:rPr>
          <w:rFonts w:ascii="Arial" w:hAnsi="Arial" w:cs="Arial"/>
          <w:b/>
          <w:kern w:val="1"/>
          <w:sz w:val="28"/>
          <w:szCs w:val="28"/>
          <w:lang w:eastAsia="zh-CN"/>
        </w:rPr>
      </w:pPr>
    </w:p>
    <w:p w:rsidR="00ED6D43" w:rsidRPr="00ED6D43" w:rsidRDefault="00ED6D43" w:rsidP="00ED6D43">
      <w:pPr>
        <w:widowControl w:val="0"/>
        <w:suppressAutoHyphens/>
        <w:jc w:val="center"/>
        <w:rPr>
          <w:rFonts w:ascii="Arial" w:eastAsia="Lucida Sans Unicode" w:hAnsi="Arial" w:cs="Arial"/>
          <w:b/>
          <w:kern w:val="1"/>
          <w:lang w:eastAsia="zh-CN" w:bidi="hi-IN"/>
        </w:rPr>
      </w:pPr>
      <w:r w:rsidRPr="00ED6D43">
        <w:rPr>
          <w:rFonts w:ascii="Arial" w:eastAsia="Lucida Sans Unicode" w:hAnsi="Arial" w:cs="Arial"/>
          <w:b/>
          <w:kern w:val="1"/>
          <w:lang w:eastAsia="zh-CN" w:bidi="hi-IN"/>
        </w:rPr>
        <w:t>РОССИЙСКАЯ ФЕДЕРАЦИЯ</w:t>
      </w:r>
    </w:p>
    <w:p w:rsidR="00ED6D43" w:rsidRPr="00ED6D43" w:rsidRDefault="00ED6D43" w:rsidP="00ED6D43">
      <w:pPr>
        <w:widowControl w:val="0"/>
        <w:suppressAutoHyphens/>
        <w:jc w:val="center"/>
        <w:rPr>
          <w:rFonts w:ascii="Arial" w:eastAsia="Lucida Sans Unicode" w:hAnsi="Arial" w:cs="Arial"/>
          <w:b/>
          <w:kern w:val="1"/>
          <w:lang w:eastAsia="zh-CN" w:bidi="hi-IN"/>
        </w:rPr>
      </w:pPr>
      <w:r w:rsidRPr="00ED6D43">
        <w:rPr>
          <w:rFonts w:ascii="Arial" w:eastAsia="Lucida Sans Unicode" w:hAnsi="Arial" w:cs="Arial"/>
          <w:b/>
          <w:kern w:val="1"/>
          <w:lang w:eastAsia="zh-CN" w:bidi="hi-IN"/>
        </w:rPr>
        <w:t>ОРЛОВСКАЯ ОБЛАСТЬ ЛИВЕНСКИЙ РАЙОН</w:t>
      </w:r>
    </w:p>
    <w:p w:rsidR="00ED6D43" w:rsidRPr="00ED6D43" w:rsidRDefault="00ED6D43" w:rsidP="00ED6D43">
      <w:pPr>
        <w:widowControl w:val="0"/>
        <w:suppressAutoHyphens/>
        <w:jc w:val="center"/>
        <w:rPr>
          <w:rFonts w:ascii="Arial" w:eastAsia="Lucida Sans Unicode" w:hAnsi="Arial" w:cs="Arial"/>
          <w:b/>
          <w:kern w:val="1"/>
          <w:lang w:eastAsia="zh-CN" w:bidi="hi-IN"/>
        </w:rPr>
      </w:pPr>
    </w:p>
    <w:p w:rsidR="00ED6D43" w:rsidRPr="00ED6D43" w:rsidRDefault="00ED6D43" w:rsidP="00ED6D43">
      <w:pPr>
        <w:widowControl w:val="0"/>
        <w:suppressAutoHyphens/>
        <w:jc w:val="center"/>
        <w:rPr>
          <w:rFonts w:ascii="Arial" w:eastAsia="Lucida Sans Unicode" w:hAnsi="Arial" w:cs="Arial"/>
          <w:b/>
          <w:kern w:val="1"/>
          <w:lang w:eastAsia="zh-CN" w:bidi="hi-IN"/>
        </w:rPr>
      </w:pPr>
      <w:r w:rsidRPr="00ED6D43">
        <w:rPr>
          <w:rFonts w:ascii="Arial" w:eastAsia="Lucida Sans Unicode" w:hAnsi="Arial" w:cs="Arial"/>
          <w:b/>
          <w:kern w:val="1"/>
          <w:lang w:eastAsia="zh-CN" w:bidi="hi-IN"/>
        </w:rPr>
        <w:t xml:space="preserve"> АДМИНИСТРАЦИЯ ВАХНОВСКОГО СЕЛЬСКОГО ПОСЕЛЕНИЯ</w:t>
      </w:r>
    </w:p>
    <w:p w:rsidR="00ED6D43" w:rsidRPr="00ED6D43" w:rsidRDefault="00ED6D43" w:rsidP="00ED6D43">
      <w:pPr>
        <w:widowControl w:val="0"/>
        <w:suppressAutoHyphens/>
        <w:jc w:val="center"/>
        <w:rPr>
          <w:rFonts w:ascii="Arial" w:eastAsia="Lucida Sans Unicode" w:hAnsi="Arial" w:cs="Arial"/>
          <w:b/>
          <w:kern w:val="1"/>
          <w:lang w:eastAsia="zh-CN" w:bidi="hi-IN"/>
        </w:rPr>
      </w:pPr>
    </w:p>
    <w:p w:rsidR="00ED6D43" w:rsidRPr="00ED6D43" w:rsidRDefault="00ED6D43" w:rsidP="00ED6D43">
      <w:pPr>
        <w:widowControl w:val="0"/>
        <w:suppressAutoHyphens/>
        <w:jc w:val="center"/>
        <w:rPr>
          <w:rFonts w:ascii="Arial" w:eastAsia="Lucida Sans Unicode" w:hAnsi="Arial" w:cs="Arial"/>
          <w:b/>
          <w:kern w:val="1"/>
          <w:lang w:eastAsia="zh-CN" w:bidi="hi-IN"/>
        </w:rPr>
      </w:pPr>
      <w:r w:rsidRPr="00ED6D43">
        <w:rPr>
          <w:rFonts w:ascii="Arial" w:eastAsia="Lucida Sans Unicode" w:hAnsi="Arial" w:cs="Arial"/>
          <w:b/>
          <w:kern w:val="1"/>
          <w:lang w:eastAsia="zh-CN" w:bidi="hi-IN"/>
        </w:rPr>
        <w:t xml:space="preserve">ПОСТАНОВЛЕНИЕ </w:t>
      </w:r>
    </w:p>
    <w:p w:rsidR="00ED6D43" w:rsidRPr="00ED6D43" w:rsidRDefault="00ED6D43" w:rsidP="00ED6D43">
      <w:pPr>
        <w:widowControl w:val="0"/>
        <w:suppressAutoHyphens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87"/>
        <w:gridCol w:w="867"/>
      </w:tblGrid>
      <w:tr w:rsidR="00ED6D43" w:rsidRPr="00ED6D43" w:rsidTr="005A5ADB"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D6D43" w:rsidRPr="00ED6D43" w:rsidRDefault="008852B3" w:rsidP="00C6735E">
            <w:pPr>
              <w:widowControl w:val="0"/>
              <w:suppressAutoHyphens/>
              <w:snapToGrid w:val="0"/>
              <w:jc w:val="center"/>
              <w:rPr>
                <w:rFonts w:ascii="Arial" w:eastAsia="Arial" w:hAnsi="Arial" w:cs="Arial"/>
                <w:kern w:val="2"/>
                <w:lang w:eastAsia="zh-CN" w:bidi="hi-IN"/>
              </w:rPr>
            </w:pPr>
            <w:r>
              <w:rPr>
                <w:rFonts w:ascii="Arial" w:eastAsia="Arial" w:hAnsi="Arial" w:cs="Arial"/>
                <w:kern w:val="2"/>
                <w:lang w:eastAsia="zh-CN" w:bidi="hi-IN"/>
              </w:rPr>
              <w:t>16</w:t>
            </w:r>
            <w:r w:rsidR="00E50E74">
              <w:rPr>
                <w:rFonts w:ascii="Arial" w:eastAsia="Arial" w:hAnsi="Arial" w:cs="Arial"/>
                <w:kern w:val="2"/>
                <w:lang w:eastAsia="zh-CN" w:bidi="hi-IN"/>
              </w:rPr>
              <w:t xml:space="preserve"> </w:t>
            </w:r>
            <w:r w:rsidR="00C6735E">
              <w:rPr>
                <w:rFonts w:ascii="Arial" w:eastAsia="Arial" w:hAnsi="Arial" w:cs="Arial"/>
                <w:kern w:val="2"/>
                <w:lang w:eastAsia="zh-CN" w:bidi="hi-IN"/>
              </w:rPr>
              <w:t xml:space="preserve">августа </w:t>
            </w:r>
            <w:r w:rsidR="00E50E74">
              <w:rPr>
                <w:rFonts w:ascii="Arial" w:eastAsia="Arial" w:hAnsi="Arial" w:cs="Arial"/>
                <w:kern w:val="2"/>
                <w:lang w:eastAsia="zh-CN" w:bidi="hi-IN"/>
              </w:rPr>
              <w:t>2017</w:t>
            </w:r>
            <w:r w:rsidR="00C16FBF">
              <w:rPr>
                <w:rFonts w:ascii="Arial" w:eastAsia="Arial" w:hAnsi="Arial" w:cs="Arial"/>
                <w:kern w:val="2"/>
                <w:lang w:eastAsia="zh-CN" w:bidi="hi-IN"/>
              </w:rPr>
              <w:t xml:space="preserve"> г.</w:t>
            </w:r>
          </w:p>
        </w:tc>
        <w:tc>
          <w:tcPr>
            <w:tcW w:w="387" w:type="dxa"/>
            <w:vAlign w:val="bottom"/>
            <w:hideMark/>
          </w:tcPr>
          <w:p w:rsidR="00ED6D43" w:rsidRPr="00ED6D43" w:rsidRDefault="00ED6D43" w:rsidP="00ED6D43">
            <w:pPr>
              <w:widowControl w:val="0"/>
              <w:suppressAutoHyphens/>
              <w:snapToGrid w:val="0"/>
              <w:jc w:val="center"/>
              <w:rPr>
                <w:rFonts w:ascii="Arial" w:eastAsia="Arial" w:hAnsi="Arial" w:cs="Arial"/>
                <w:kern w:val="2"/>
                <w:lang w:eastAsia="zh-CN" w:bidi="hi-IN"/>
              </w:rPr>
            </w:pPr>
            <w:r w:rsidRPr="00ED6D43">
              <w:rPr>
                <w:rFonts w:ascii="Arial" w:eastAsia="Arial" w:hAnsi="Arial" w:cs="Arial"/>
                <w:kern w:val="1"/>
                <w:lang w:eastAsia="zh-CN" w:bidi="hi-IN"/>
              </w:rPr>
              <w:t>№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D6D43" w:rsidRPr="00ED6D43" w:rsidRDefault="008852B3" w:rsidP="00ED6D43">
            <w:pPr>
              <w:widowControl w:val="0"/>
              <w:suppressAutoHyphens/>
              <w:snapToGrid w:val="0"/>
              <w:jc w:val="center"/>
              <w:rPr>
                <w:rFonts w:ascii="Arial" w:eastAsia="Arial" w:hAnsi="Arial" w:cs="Arial"/>
                <w:kern w:val="2"/>
                <w:lang w:eastAsia="zh-CN" w:bidi="hi-IN"/>
              </w:rPr>
            </w:pPr>
            <w:r>
              <w:rPr>
                <w:rFonts w:ascii="Arial" w:eastAsia="Arial" w:hAnsi="Arial" w:cs="Arial"/>
                <w:kern w:val="2"/>
                <w:lang w:eastAsia="zh-CN" w:bidi="hi-IN"/>
              </w:rPr>
              <w:t>17</w:t>
            </w:r>
          </w:p>
        </w:tc>
      </w:tr>
    </w:tbl>
    <w:p w:rsidR="00ED6D43" w:rsidRPr="00ED6D43" w:rsidRDefault="00ED6D43" w:rsidP="00ED6D43">
      <w:pPr>
        <w:widowControl w:val="0"/>
        <w:suppressAutoHyphens/>
        <w:spacing w:before="120"/>
        <w:rPr>
          <w:rFonts w:ascii="Arial" w:eastAsia="Lucida Sans Unicode" w:hAnsi="Arial" w:cs="Arial"/>
          <w:kern w:val="2"/>
          <w:lang w:eastAsia="zh-CN" w:bidi="hi-IN"/>
        </w:rPr>
      </w:pPr>
      <w:r w:rsidRPr="00ED6D43">
        <w:rPr>
          <w:rFonts w:ascii="Arial" w:eastAsia="Lucida Sans Unicode" w:hAnsi="Arial" w:cs="Arial"/>
          <w:kern w:val="1"/>
          <w:lang w:eastAsia="zh-CN" w:bidi="hi-IN"/>
        </w:rPr>
        <w:t>д. Вахново</w:t>
      </w:r>
    </w:p>
    <w:p w:rsidR="00ED6D43" w:rsidRPr="00ED6D43" w:rsidRDefault="00ED6D43" w:rsidP="00ED6D43"/>
    <w:p w:rsidR="004A5E6F" w:rsidRPr="004A5E6F" w:rsidRDefault="004A5E6F" w:rsidP="004A5E6F">
      <w:pPr>
        <w:widowControl w:val="0"/>
        <w:tabs>
          <w:tab w:val="left" w:pos="3100"/>
        </w:tabs>
        <w:suppressAutoHyphens/>
        <w:autoSpaceDE w:val="0"/>
        <w:rPr>
          <w:rFonts w:ascii="Arial" w:hAnsi="Arial" w:cs="Arial"/>
          <w:lang w:eastAsia="zh-CN"/>
        </w:rPr>
      </w:pPr>
      <w:r w:rsidRPr="004A5E6F">
        <w:rPr>
          <w:rFonts w:ascii="Arial" w:hAnsi="Arial" w:cs="Arial"/>
          <w:lang w:eastAsia="zh-CN"/>
        </w:rPr>
        <w:tab/>
      </w:r>
    </w:p>
    <w:p w:rsidR="008852B3" w:rsidRPr="008852B3" w:rsidRDefault="008852B3" w:rsidP="008852B3">
      <w:pPr>
        <w:widowControl w:val="0"/>
        <w:suppressAutoHyphens/>
        <w:ind w:right="3458"/>
        <w:jc w:val="both"/>
        <w:rPr>
          <w:rFonts w:ascii="Liberation Serif" w:eastAsia="Lucida Sans Unicode" w:hAnsi="Liberation Serif" w:cs="Mangal"/>
          <w:kern w:val="1"/>
          <w:lang w:eastAsia="zh-CN" w:bidi="hi-IN"/>
        </w:rPr>
      </w:pPr>
      <w:r w:rsidRPr="008852B3">
        <w:rPr>
          <w:rFonts w:ascii="Arial" w:eastAsia="Lucida Sans Unicode" w:hAnsi="Arial" w:cs="Arial"/>
          <w:kern w:val="1"/>
          <w:lang w:eastAsia="zh-CN" w:bidi="hi-IN"/>
        </w:rPr>
        <w:t>О внесении изменений в приложение к постановлению</w:t>
      </w:r>
      <w:r>
        <w:rPr>
          <w:rFonts w:ascii="Arial" w:eastAsia="Lucida Sans Unicode" w:hAnsi="Arial" w:cs="Arial"/>
          <w:kern w:val="1"/>
          <w:lang w:eastAsia="zh-CN" w:bidi="hi-IN"/>
        </w:rPr>
        <w:t xml:space="preserve"> администрации Вахновского </w:t>
      </w:r>
      <w:r w:rsidRPr="008852B3">
        <w:rPr>
          <w:rFonts w:ascii="Arial" w:eastAsia="Lucida Sans Unicode" w:hAnsi="Arial" w:cs="Arial"/>
          <w:kern w:val="1"/>
          <w:lang w:eastAsia="zh-CN" w:bidi="hi-IN"/>
        </w:rPr>
        <w:t>сельского поселения  от</w:t>
      </w:r>
      <w:r>
        <w:rPr>
          <w:rFonts w:ascii="Arial" w:eastAsia="Lucida Sans Unicode" w:hAnsi="Arial" w:cs="Arial"/>
          <w:kern w:val="1"/>
          <w:lang w:eastAsia="zh-CN" w:bidi="hi-IN"/>
        </w:rPr>
        <w:t xml:space="preserve"> 01 июня 2015 г. </w:t>
      </w:r>
      <w:r w:rsidRPr="008852B3">
        <w:rPr>
          <w:rFonts w:ascii="Arial" w:eastAsia="Lucida Sans Unicode" w:hAnsi="Arial" w:cs="Arial"/>
          <w:kern w:val="1"/>
          <w:lang w:eastAsia="zh-CN" w:bidi="hi-IN"/>
        </w:rPr>
        <w:t>№ 14 «О</w:t>
      </w:r>
      <w:r w:rsidRPr="008852B3">
        <w:rPr>
          <w:rFonts w:ascii="Arial" w:eastAsia="Arial" w:hAnsi="Arial" w:cs="Arial"/>
          <w:kern w:val="1"/>
          <w:lang w:eastAsia="zh-CN" w:bidi="hi-IN"/>
        </w:rPr>
        <w:t>б утверждении административного регламента предоставления муниципальной услуги «</w:t>
      </w:r>
      <w:r w:rsidRPr="008852B3">
        <w:rPr>
          <w:rFonts w:ascii="Arial" w:eastAsia="Arial" w:hAnsi="Arial" w:cs="Arial"/>
          <w:color w:val="000000"/>
          <w:kern w:val="1"/>
          <w:lang w:eastAsia="zh-CN" w:bidi="hi-IN"/>
        </w:rPr>
        <w:t>Присвоение, изменение и аннулирован</w:t>
      </w:r>
      <w:r>
        <w:rPr>
          <w:rFonts w:ascii="Arial" w:eastAsia="Arial" w:hAnsi="Arial" w:cs="Arial"/>
          <w:color w:val="000000"/>
          <w:kern w:val="1"/>
          <w:lang w:eastAsia="zh-CN" w:bidi="hi-IN"/>
        </w:rPr>
        <w:t xml:space="preserve">ие адресов на территории Вахновского </w:t>
      </w:r>
      <w:r w:rsidRPr="008852B3">
        <w:rPr>
          <w:rFonts w:ascii="Arial" w:eastAsia="Arial" w:hAnsi="Arial" w:cs="Arial"/>
          <w:color w:val="000000"/>
          <w:kern w:val="1"/>
          <w:lang w:eastAsia="zh-CN" w:bidi="hi-IN"/>
        </w:rPr>
        <w:t>сельского поселения»</w:t>
      </w:r>
    </w:p>
    <w:p w:rsidR="008852B3" w:rsidRPr="008852B3" w:rsidRDefault="008852B3" w:rsidP="008852B3">
      <w:pPr>
        <w:widowControl w:val="0"/>
        <w:suppressAutoHyphens/>
        <w:ind w:right="3969"/>
        <w:jc w:val="both"/>
        <w:rPr>
          <w:rFonts w:ascii="Liberation Serif" w:eastAsia="Lucida Sans Unicode" w:hAnsi="Liberation Serif" w:cs="Mangal"/>
          <w:kern w:val="1"/>
          <w:lang w:eastAsia="zh-CN" w:bidi="hi-IN"/>
        </w:rPr>
      </w:pPr>
    </w:p>
    <w:p w:rsidR="008852B3" w:rsidRPr="008852B3" w:rsidRDefault="008852B3" w:rsidP="008852B3">
      <w:pPr>
        <w:widowControl w:val="0"/>
        <w:suppressAutoHyphens/>
        <w:ind w:right="3969"/>
        <w:jc w:val="both"/>
        <w:rPr>
          <w:rFonts w:ascii="Liberation Serif" w:eastAsia="Lucida Sans Unicode" w:hAnsi="Liberation Serif" w:cs="Mangal"/>
          <w:kern w:val="1"/>
          <w:lang w:eastAsia="zh-CN" w:bidi="hi-IN"/>
        </w:rPr>
      </w:pPr>
    </w:p>
    <w:p w:rsidR="008852B3" w:rsidRPr="008852B3" w:rsidRDefault="008852B3" w:rsidP="008852B3">
      <w:pPr>
        <w:widowControl w:val="0"/>
        <w:suppressAutoHyphens/>
        <w:jc w:val="both"/>
        <w:rPr>
          <w:rFonts w:ascii="Liberation Serif" w:eastAsia="Lucida Sans Unicode" w:hAnsi="Liberation Serif" w:cs="Mangal"/>
          <w:kern w:val="1"/>
          <w:lang w:eastAsia="zh-CN" w:bidi="hi-IN"/>
        </w:rPr>
      </w:pPr>
      <w:r w:rsidRPr="008852B3">
        <w:rPr>
          <w:rFonts w:ascii="Arial" w:eastAsia="Lucida Sans Unicode" w:hAnsi="Arial" w:cs="Arial"/>
          <w:kern w:val="1"/>
          <w:lang w:eastAsia="zh-CN" w:bidi="hi-IN"/>
        </w:rPr>
        <w:tab/>
        <w:t xml:space="preserve">В целях приведения муниципального акта администрации </w:t>
      </w:r>
      <w:r>
        <w:rPr>
          <w:rFonts w:ascii="Arial" w:eastAsia="Arial" w:hAnsi="Arial" w:cs="Arial"/>
          <w:color w:val="000000"/>
          <w:kern w:val="1"/>
          <w:lang w:eastAsia="zh-CN" w:bidi="hi-IN"/>
        </w:rPr>
        <w:t>Вахновского</w:t>
      </w:r>
      <w:r w:rsidRPr="008852B3">
        <w:rPr>
          <w:rFonts w:ascii="Arial" w:eastAsia="Lucida Sans Unicode" w:hAnsi="Arial" w:cs="Arial"/>
          <w:kern w:val="1"/>
          <w:lang w:eastAsia="zh-CN" w:bidi="hi-IN"/>
        </w:rPr>
        <w:t xml:space="preserve"> сельского поселения Ливенского района в соответствие действующему законодательству, руководствуясь Федеральным законом от 27.07.2010 № 210-ФЗ «Об организации предоставления государственных и муниципальных услуг», </w:t>
      </w:r>
      <w:r w:rsidRPr="008852B3">
        <w:rPr>
          <w:rFonts w:ascii="Arial" w:eastAsia="Arial" w:hAnsi="Arial" w:cs="Arial"/>
          <w:kern w:val="1"/>
          <w:lang w:eastAsia="zh-CN" w:bidi="hi-IN"/>
        </w:rPr>
        <w:t xml:space="preserve">  </w:t>
      </w:r>
      <w:r w:rsidRPr="008852B3">
        <w:rPr>
          <w:rFonts w:ascii="Arial" w:eastAsia="Lucida Sans Unicode" w:hAnsi="Arial" w:cs="Arial"/>
          <w:kern w:val="1"/>
          <w:lang w:eastAsia="zh-CN" w:bidi="hi-IN"/>
        </w:rPr>
        <w:t xml:space="preserve">администрация </w:t>
      </w:r>
      <w:r>
        <w:rPr>
          <w:rFonts w:ascii="Arial" w:eastAsia="Arial" w:hAnsi="Arial" w:cs="Arial"/>
          <w:color w:val="000000"/>
          <w:kern w:val="1"/>
          <w:lang w:eastAsia="zh-CN" w:bidi="hi-IN"/>
        </w:rPr>
        <w:t>Вахновского</w:t>
      </w:r>
      <w:r w:rsidRPr="008852B3">
        <w:rPr>
          <w:rFonts w:ascii="Arial" w:eastAsia="Lucida Sans Unicode" w:hAnsi="Arial" w:cs="Arial"/>
          <w:kern w:val="1"/>
          <w:lang w:eastAsia="zh-CN" w:bidi="hi-IN"/>
        </w:rPr>
        <w:t xml:space="preserve"> сельского поселения  </w:t>
      </w:r>
      <w:r w:rsidRPr="008852B3">
        <w:rPr>
          <w:rFonts w:ascii="Arial" w:eastAsia="Lucida Sans Unicode" w:hAnsi="Arial" w:cs="Arial"/>
          <w:spacing w:val="40"/>
          <w:kern w:val="1"/>
          <w:lang w:eastAsia="zh-CN" w:bidi="hi-IN"/>
        </w:rPr>
        <w:t>постановляет:</w:t>
      </w:r>
    </w:p>
    <w:p w:rsidR="008852B3" w:rsidRPr="008852B3" w:rsidRDefault="008852B3" w:rsidP="008852B3">
      <w:pPr>
        <w:widowControl w:val="0"/>
        <w:suppressAutoHyphens/>
        <w:jc w:val="both"/>
        <w:rPr>
          <w:rFonts w:ascii="Liberation Serif" w:eastAsia="Lucida Sans Unicode" w:hAnsi="Liberation Serif" w:cs="Mangal"/>
          <w:kern w:val="1"/>
          <w:lang w:eastAsia="zh-CN" w:bidi="hi-IN"/>
        </w:rPr>
      </w:pPr>
    </w:p>
    <w:p w:rsidR="008852B3" w:rsidRPr="008852B3" w:rsidRDefault="008852B3" w:rsidP="008852B3">
      <w:pPr>
        <w:widowControl w:val="0"/>
        <w:suppressAutoHyphens/>
        <w:spacing w:before="120" w:line="100" w:lineRule="atLeast"/>
        <w:jc w:val="both"/>
        <w:rPr>
          <w:rFonts w:ascii="Arial" w:eastAsia="Lucida Sans Unicode" w:hAnsi="Arial" w:cs="Arial"/>
          <w:color w:val="000000"/>
          <w:kern w:val="1"/>
          <w:lang w:bidi="hi-IN"/>
        </w:rPr>
      </w:pPr>
      <w:r w:rsidRPr="008852B3">
        <w:rPr>
          <w:rFonts w:ascii="Arial" w:eastAsia="Lucida Sans Unicode" w:hAnsi="Arial" w:cs="Arial"/>
          <w:color w:val="000000"/>
          <w:spacing w:val="40"/>
          <w:kern w:val="1"/>
          <w:lang w:eastAsia="zh-CN" w:bidi="hi-IN"/>
        </w:rPr>
        <w:tab/>
      </w:r>
      <w:r w:rsidRPr="008852B3">
        <w:rPr>
          <w:rFonts w:ascii="Arial" w:eastAsia="Lucida Sans Unicode" w:hAnsi="Arial" w:cs="Arial"/>
          <w:color w:val="000000"/>
          <w:kern w:val="1"/>
          <w:lang w:eastAsia="zh-CN" w:bidi="hi-IN"/>
        </w:rPr>
        <w:t>1.</w:t>
      </w:r>
      <w:r w:rsidRPr="008852B3">
        <w:rPr>
          <w:rFonts w:ascii="Arial" w:eastAsia="Lucida Sans Unicode" w:hAnsi="Arial" w:cs="Arial"/>
          <w:color w:val="000000"/>
          <w:kern w:val="1"/>
          <w:lang w:bidi="hi-IN"/>
        </w:rPr>
        <w:t xml:space="preserve"> Внести в приложение к постановлению администрации</w:t>
      </w:r>
      <w:r w:rsidRPr="008852B3">
        <w:rPr>
          <w:rFonts w:ascii="Arial" w:eastAsia="Arial" w:hAnsi="Arial" w:cs="Arial"/>
          <w:color w:val="000000"/>
          <w:kern w:val="1"/>
          <w:lang w:eastAsia="zh-CN" w:bidi="hi-IN"/>
        </w:rPr>
        <w:t xml:space="preserve"> </w:t>
      </w:r>
      <w:r>
        <w:rPr>
          <w:rFonts w:ascii="Arial" w:eastAsia="Arial" w:hAnsi="Arial" w:cs="Arial"/>
          <w:color w:val="000000"/>
          <w:kern w:val="1"/>
          <w:lang w:eastAsia="zh-CN" w:bidi="hi-IN"/>
        </w:rPr>
        <w:t>Вахновского</w:t>
      </w:r>
      <w:r w:rsidRPr="008852B3">
        <w:rPr>
          <w:rFonts w:ascii="Arial" w:eastAsia="Lucida Sans Unicode" w:hAnsi="Arial" w:cs="Arial"/>
          <w:color w:val="000000"/>
          <w:kern w:val="1"/>
          <w:lang w:bidi="hi-IN"/>
        </w:rPr>
        <w:t xml:space="preserve"> сельского</w:t>
      </w:r>
      <w:r w:rsidRPr="008852B3">
        <w:rPr>
          <w:rFonts w:ascii="Arial" w:eastAsia="Arial" w:hAnsi="Arial" w:cs="Arial"/>
          <w:color w:val="000000"/>
          <w:kern w:val="1"/>
          <w:lang w:bidi="hi-IN"/>
        </w:rPr>
        <w:t xml:space="preserve"> </w:t>
      </w:r>
      <w:r w:rsidRPr="008852B3">
        <w:rPr>
          <w:rFonts w:ascii="Arial" w:eastAsia="Lucida Sans Unicode" w:hAnsi="Arial" w:cs="Arial"/>
          <w:color w:val="000000"/>
          <w:kern w:val="1"/>
          <w:lang w:bidi="hi-IN"/>
        </w:rPr>
        <w:t>поселения от</w:t>
      </w:r>
      <w:r w:rsidR="00EF082C">
        <w:rPr>
          <w:rFonts w:ascii="Arial" w:eastAsia="Lucida Sans Unicode" w:hAnsi="Arial" w:cs="Arial"/>
          <w:color w:val="000000"/>
          <w:kern w:val="1"/>
          <w:lang w:bidi="hi-IN"/>
        </w:rPr>
        <w:t xml:space="preserve"> </w:t>
      </w:r>
      <w:r>
        <w:rPr>
          <w:rFonts w:ascii="Arial" w:eastAsia="Lucida Sans Unicode" w:hAnsi="Arial" w:cs="Arial"/>
          <w:kern w:val="1"/>
          <w:lang w:eastAsia="zh-CN" w:bidi="hi-IN"/>
        </w:rPr>
        <w:t xml:space="preserve">01 июня 2015 г. </w:t>
      </w:r>
      <w:r w:rsidRPr="008852B3">
        <w:rPr>
          <w:rFonts w:ascii="Arial" w:eastAsia="Lucida Sans Unicode" w:hAnsi="Arial" w:cs="Arial"/>
          <w:kern w:val="1"/>
          <w:lang w:eastAsia="zh-CN" w:bidi="hi-IN"/>
        </w:rPr>
        <w:t>№ 14</w:t>
      </w:r>
      <w:r w:rsidRPr="008852B3">
        <w:rPr>
          <w:rFonts w:ascii="Arial" w:eastAsia="Lucida Sans Unicode" w:hAnsi="Arial" w:cs="Arial"/>
          <w:color w:val="000000"/>
          <w:kern w:val="1"/>
          <w:lang w:bidi="hi-IN"/>
        </w:rPr>
        <w:t xml:space="preserve"> «О</w:t>
      </w:r>
      <w:r w:rsidRPr="008852B3">
        <w:rPr>
          <w:rFonts w:ascii="Arial" w:eastAsia="Arial" w:hAnsi="Arial" w:cs="Arial"/>
          <w:color w:val="000000"/>
          <w:kern w:val="1"/>
          <w:lang w:bidi="hi-IN"/>
        </w:rPr>
        <w:t xml:space="preserve">б утверждении административного регламента предоставления муниципальной услуги «Присвоение, изменение и аннулирование адресов на территории </w:t>
      </w:r>
      <w:r>
        <w:rPr>
          <w:rFonts w:ascii="Arial" w:eastAsia="Arial" w:hAnsi="Arial" w:cs="Arial"/>
          <w:color w:val="000000"/>
          <w:kern w:val="1"/>
          <w:lang w:eastAsia="zh-CN" w:bidi="hi-IN"/>
        </w:rPr>
        <w:t>Вахновского</w:t>
      </w:r>
      <w:r w:rsidRPr="008852B3">
        <w:rPr>
          <w:rFonts w:ascii="Arial" w:eastAsia="Arial" w:hAnsi="Arial" w:cs="Arial"/>
          <w:color w:val="000000"/>
          <w:kern w:val="1"/>
          <w:lang w:bidi="hi-IN"/>
        </w:rPr>
        <w:t xml:space="preserve"> сельского поселения»</w:t>
      </w:r>
      <w:r w:rsidRPr="008852B3">
        <w:rPr>
          <w:rFonts w:ascii="Arial" w:eastAsia="Lucida Sans Unicode" w:hAnsi="Arial" w:cs="Arial"/>
          <w:color w:val="000000"/>
          <w:kern w:val="1"/>
          <w:lang w:bidi="hi-IN"/>
        </w:rPr>
        <w:t xml:space="preserve"> следующие изменения:</w:t>
      </w:r>
    </w:p>
    <w:p w:rsidR="008852B3" w:rsidRPr="008852B3" w:rsidRDefault="008852B3" w:rsidP="008852B3">
      <w:pPr>
        <w:widowControl w:val="0"/>
        <w:suppressAutoHyphens/>
        <w:spacing w:before="120" w:line="100" w:lineRule="atLeast"/>
        <w:jc w:val="both"/>
        <w:rPr>
          <w:rFonts w:ascii="Arial" w:eastAsia="Lucida Sans Unicode" w:hAnsi="Arial" w:cs="Arial"/>
          <w:kern w:val="1"/>
          <w:lang w:bidi="hi-IN"/>
        </w:rPr>
      </w:pPr>
      <w:r w:rsidRPr="008852B3">
        <w:rPr>
          <w:rFonts w:ascii="Arial" w:eastAsia="Lucida Sans Unicode" w:hAnsi="Arial" w:cs="Arial"/>
          <w:color w:val="000000"/>
          <w:kern w:val="1"/>
          <w:lang w:bidi="hi-IN"/>
        </w:rPr>
        <w:tab/>
        <w:t>1.1. В приложении к постановлению:</w:t>
      </w:r>
    </w:p>
    <w:p w:rsidR="008852B3" w:rsidRPr="008852B3" w:rsidRDefault="008852B3" w:rsidP="008852B3">
      <w:pPr>
        <w:widowControl w:val="0"/>
        <w:suppressAutoHyphens/>
        <w:jc w:val="both"/>
        <w:rPr>
          <w:rFonts w:ascii="Arial" w:eastAsia="Lucida Sans Unicode" w:hAnsi="Arial" w:cs="Arial"/>
          <w:kern w:val="1"/>
          <w:lang w:bidi="hi-IN"/>
        </w:rPr>
      </w:pPr>
      <w:r w:rsidRPr="008852B3">
        <w:rPr>
          <w:rFonts w:ascii="Arial" w:eastAsia="Lucida Sans Unicode" w:hAnsi="Arial" w:cs="Arial"/>
          <w:kern w:val="1"/>
          <w:lang w:bidi="hi-IN"/>
        </w:rPr>
        <w:tab/>
        <w:t>1) пункт 1.3 изложить в следующей редакции:</w:t>
      </w:r>
    </w:p>
    <w:p w:rsidR="008852B3" w:rsidRPr="008852B3" w:rsidRDefault="008852B3" w:rsidP="008852B3">
      <w:pPr>
        <w:widowControl w:val="0"/>
        <w:suppressAutoHyphens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8852B3">
        <w:rPr>
          <w:rFonts w:ascii="Arial" w:eastAsia="Lucida Sans Unicode" w:hAnsi="Arial" w:cs="Arial"/>
          <w:kern w:val="1"/>
          <w:lang w:bidi="hi-IN"/>
        </w:rPr>
        <w:tab/>
        <w:t xml:space="preserve">«1.3. </w:t>
      </w:r>
      <w:r w:rsidRPr="008852B3">
        <w:rPr>
          <w:rFonts w:ascii="Arial" w:eastAsia="Lucida Sans Unicode" w:hAnsi="Arial" w:cs="Arial"/>
          <w:bCs/>
          <w:iCs/>
          <w:color w:val="252525"/>
          <w:kern w:val="1"/>
          <w:lang w:bidi="hi-IN"/>
        </w:rPr>
        <w:t>Требования к порядку информирования о предоставлении муниципальной услуги</w:t>
      </w:r>
    </w:p>
    <w:p w:rsidR="008852B3" w:rsidRPr="008852B3" w:rsidRDefault="008852B3" w:rsidP="008852B3">
      <w:pPr>
        <w:widowControl w:val="0"/>
        <w:suppressAutoHyphens/>
        <w:jc w:val="both"/>
        <w:rPr>
          <w:rFonts w:ascii="Arial" w:hAnsi="Arial" w:cs="Arial"/>
          <w:kern w:val="1"/>
        </w:rPr>
      </w:pPr>
      <w:r w:rsidRPr="008852B3">
        <w:rPr>
          <w:rFonts w:ascii="Arial" w:eastAsia="Lucida Sans Unicode" w:hAnsi="Arial" w:cs="Arial"/>
          <w:kern w:val="1"/>
          <w:lang w:eastAsia="zh-CN" w:bidi="hi-IN"/>
        </w:rPr>
        <w:tab/>
        <w:t xml:space="preserve">1.3.1. </w:t>
      </w:r>
      <w:r w:rsidRPr="008852B3">
        <w:rPr>
          <w:rFonts w:ascii="Arial" w:eastAsia="Lucida Sans Unicode" w:hAnsi="Arial" w:cs="Arial"/>
          <w:bCs/>
          <w:iCs/>
          <w:color w:val="252525"/>
          <w:kern w:val="1"/>
          <w:lang w:bidi="hi-IN"/>
        </w:rPr>
        <w:t xml:space="preserve">Информацию о предоставлении муниципальной услуги можно получить в администрации </w:t>
      </w:r>
      <w:r>
        <w:rPr>
          <w:rFonts w:ascii="Arial" w:eastAsia="Arial" w:hAnsi="Arial" w:cs="Arial"/>
          <w:color w:val="000000"/>
          <w:kern w:val="1"/>
          <w:lang w:eastAsia="zh-CN" w:bidi="hi-IN"/>
        </w:rPr>
        <w:t>Вахновского</w:t>
      </w:r>
      <w:r w:rsidRPr="008852B3">
        <w:rPr>
          <w:rFonts w:ascii="Arial" w:eastAsia="Lucida Sans Unicode" w:hAnsi="Arial" w:cs="Arial"/>
          <w:bCs/>
          <w:iCs/>
          <w:color w:val="252525"/>
          <w:kern w:val="1"/>
          <w:lang w:bidi="hi-IN"/>
        </w:rPr>
        <w:t xml:space="preserve"> сельского поселения Ливенского района Орловской области (далее – Администрация). </w:t>
      </w:r>
    </w:p>
    <w:p w:rsidR="006E0AD9" w:rsidRPr="006E0AD9" w:rsidRDefault="006E0AD9" w:rsidP="006E0AD9">
      <w:pPr>
        <w:widowControl w:val="0"/>
        <w:suppressAutoHyphens/>
        <w:ind w:firstLine="567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6E0AD9">
        <w:rPr>
          <w:rFonts w:ascii="Arial" w:eastAsia="Lucida Sans Unicode" w:hAnsi="Arial" w:cs="Arial"/>
          <w:kern w:val="1"/>
          <w:lang w:eastAsia="zh-CN" w:bidi="hi-IN"/>
        </w:rPr>
        <w:t>Адрес место</w:t>
      </w:r>
      <w:r>
        <w:rPr>
          <w:rFonts w:ascii="Arial" w:eastAsia="Lucida Sans Unicode" w:hAnsi="Arial" w:cs="Arial"/>
          <w:kern w:val="1"/>
          <w:lang w:eastAsia="zh-CN" w:bidi="hi-IN"/>
        </w:rPr>
        <w:t>нахождения а</w:t>
      </w:r>
      <w:r w:rsidRPr="006E0AD9">
        <w:rPr>
          <w:rFonts w:ascii="Arial" w:eastAsia="Lucida Sans Unicode" w:hAnsi="Arial" w:cs="Arial"/>
          <w:kern w:val="1"/>
          <w:lang w:eastAsia="zh-CN" w:bidi="hi-IN"/>
        </w:rPr>
        <w:t>дминистрации: 3038841, Орловс</w:t>
      </w:r>
      <w:r>
        <w:rPr>
          <w:rFonts w:ascii="Arial" w:eastAsia="Lucida Sans Unicode" w:hAnsi="Arial" w:cs="Arial"/>
          <w:kern w:val="1"/>
          <w:lang w:eastAsia="zh-CN" w:bidi="hi-IN"/>
        </w:rPr>
        <w:t>кая область, Ливенский район</w:t>
      </w:r>
      <w:proofErr w:type="gramStart"/>
      <w:r>
        <w:rPr>
          <w:rFonts w:ascii="Arial" w:eastAsia="Lucida Sans Unicode" w:hAnsi="Arial" w:cs="Arial"/>
          <w:kern w:val="1"/>
          <w:lang w:eastAsia="zh-CN" w:bidi="hi-IN"/>
        </w:rPr>
        <w:t>.</w:t>
      </w:r>
      <w:proofErr w:type="gramEnd"/>
      <w:r>
        <w:rPr>
          <w:rFonts w:ascii="Arial" w:eastAsia="Lucida Sans Unicode" w:hAnsi="Arial" w:cs="Arial"/>
          <w:kern w:val="1"/>
          <w:lang w:eastAsia="zh-CN" w:bidi="hi-IN"/>
        </w:rPr>
        <w:t xml:space="preserve"> </w:t>
      </w:r>
      <w:proofErr w:type="gramStart"/>
      <w:r>
        <w:rPr>
          <w:rFonts w:ascii="Arial" w:eastAsia="Lucida Sans Unicode" w:hAnsi="Arial" w:cs="Arial"/>
          <w:kern w:val="1"/>
          <w:lang w:eastAsia="zh-CN" w:bidi="hi-IN"/>
        </w:rPr>
        <w:t>д</w:t>
      </w:r>
      <w:proofErr w:type="gramEnd"/>
      <w:r>
        <w:rPr>
          <w:rFonts w:ascii="Arial" w:eastAsia="Lucida Sans Unicode" w:hAnsi="Arial" w:cs="Arial"/>
          <w:kern w:val="1"/>
          <w:lang w:eastAsia="zh-CN" w:bidi="hi-IN"/>
        </w:rPr>
        <w:t>. Вахново ул. Ц</w:t>
      </w:r>
      <w:r w:rsidRPr="006E0AD9">
        <w:rPr>
          <w:rFonts w:ascii="Arial" w:eastAsia="Lucida Sans Unicode" w:hAnsi="Arial" w:cs="Arial"/>
          <w:kern w:val="1"/>
          <w:lang w:eastAsia="zh-CN" w:bidi="hi-IN"/>
        </w:rPr>
        <w:t>ентральная д.44</w:t>
      </w:r>
    </w:p>
    <w:p w:rsidR="008852B3" w:rsidRPr="008852B3" w:rsidRDefault="008852B3" w:rsidP="008852B3">
      <w:pPr>
        <w:autoSpaceDE w:val="0"/>
        <w:ind w:firstLine="540"/>
        <w:jc w:val="both"/>
        <w:rPr>
          <w:rFonts w:ascii="Arial" w:hAnsi="Arial" w:cs="Arial"/>
          <w:kern w:val="1"/>
        </w:rPr>
      </w:pPr>
      <w:r w:rsidRPr="008852B3">
        <w:rPr>
          <w:rFonts w:ascii="Arial" w:hAnsi="Arial" w:cs="Arial"/>
          <w:kern w:val="1"/>
        </w:rPr>
        <w:t>График работы администрации: ежедневно, кроме субботы и воскресенья. Часы приема с 8.00 до 17.00 часов, обеденный перерыв с 13.00 до 14.00 часов.</w:t>
      </w:r>
    </w:p>
    <w:p w:rsidR="008852B3" w:rsidRPr="008852B3" w:rsidRDefault="008852B3" w:rsidP="008852B3">
      <w:pPr>
        <w:autoSpaceDE w:val="0"/>
        <w:ind w:firstLine="540"/>
        <w:jc w:val="both"/>
        <w:rPr>
          <w:rFonts w:ascii="Arial" w:hAnsi="Arial" w:cs="Arial"/>
          <w:bCs/>
          <w:iCs/>
          <w:color w:val="252525"/>
          <w:kern w:val="1"/>
        </w:rPr>
      </w:pPr>
      <w:r w:rsidRPr="008852B3">
        <w:rPr>
          <w:rFonts w:ascii="Arial" w:hAnsi="Arial" w:cs="Arial"/>
          <w:kern w:val="1"/>
        </w:rPr>
        <w:t xml:space="preserve">Телефон  администрации: 8 (48677) </w:t>
      </w:r>
      <w:r w:rsidR="006E0AD9">
        <w:rPr>
          <w:rFonts w:ascii="Arial" w:hAnsi="Arial" w:cs="Arial"/>
          <w:kern w:val="1"/>
        </w:rPr>
        <w:t>4-35-33</w:t>
      </w:r>
    </w:p>
    <w:p w:rsidR="008852B3" w:rsidRPr="008852B3" w:rsidRDefault="008852B3" w:rsidP="008852B3">
      <w:pPr>
        <w:autoSpaceDE w:val="0"/>
        <w:ind w:firstLine="567"/>
        <w:jc w:val="both"/>
        <w:rPr>
          <w:rFonts w:ascii="Arial" w:hAnsi="Arial" w:cs="Arial"/>
          <w:bCs/>
          <w:iCs/>
          <w:color w:val="252525"/>
          <w:kern w:val="1"/>
        </w:rPr>
      </w:pPr>
      <w:r w:rsidRPr="008852B3">
        <w:rPr>
          <w:rFonts w:ascii="Arial" w:hAnsi="Arial"/>
          <w:bCs/>
          <w:iCs/>
          <w:color w:val="000000"/>
          <w:kern w:val="1"/>
        </w:rPr>
        <w:t>Информационное</w:t>
      </w:r>
      <w:r w:rsidRPr="008852B3">
        <w:rPr>
          <w:rFonts w:ascii="Arial" w:eastAsia="Arial" w:hAnsi="Arial"/>
          <w:bCs/>
          <w:iCs/>
          <w:color w:val="000000"/>
          <w:kern w:val="1"/>
        </w:rPr>
        <w:t xml:space="preserve"> </w:t>
      </w:r>
      <w:r w:rsidRPr="008852B3">
        <w:rPr>
          <w:rFonts w:ascii="Arial" w:hAnsi="Arial"/>
          <w:bCs/>
          <w:iCs/>
          <w:color w:val="000000"/>
          <w:kern w:val="1"/>
        </w:rPr>
        <w:t>обеспечение</w:t>
      </w:r>
      <w:r w:rsidRPr="008852B3">
        <w:rPr>
          <w:rFonts w:ascii="Arial" w:eastAsia="Arial" w:hAnsi="Arial"/>
          <w:bCs/>
          <w:iCs/>
          <w:color w:val="000000"/>
          <w:kern w:val="1"/>
        </w:rPr>
        <w:t xml:space="preserve"> </w:t>
      </w:r>
      <w:r w:rsidRPr="008852B3">
        <w:rPr>
          <w:rFonts w:ascii="Arial" w:hAnsi="Arial"/>
          <w:bCs/>
          <w:iCs/>
          <w:color w:val="000000"/>
          <w:kern w:val="1"/>
        </w:rPr>
        <w:t>осуществляется</w:t>
      </w:r>
      <w:r w:rsidRPr="008852B3">
        <w:rPr>
          <w:rFonts w:ascii="Arial" w:eastAsia="Arial" w:hAnsi="Arial"/>
          <w:bCs/>
          <w:iCs/>
          <w:color w:val="000000"/>
          <w:kern w:val="1"/>
        </w:rPr>
        <w:t xml:space="preserve"> </w:t>
      </w:r>
      <w:r w:rsidRPr="008852B3">
        <w:rPr>
          <w:rFonts w:ascii="Arial" w:hAnsi="Arial"/>
          <w:bCs/>
          <w:iCs/>
          <w:color w:val="000000"/>
          <w:kern w:val="1"/>
        </w:rPr>
        <w:t>непосредственно</w:t>
      </w:r>
      <w:r w:rsidRPr="008852B3">
        <w:rPr>
          <w:rFonts w:ascii="Arial" w:eastAsia="Arial" w:hAnsi="Arial"/>
          <w:bCs/>
          <w:iCs/>
          <w:color w:val="000000"/>
          <w:kern w:val="1"/>
        </w:rPr>
        <w:t xml:space="preserve"> </w:t>
      </w:r>
      <w:r w:rsidRPr="008852B3">
        <w:rPr>
          <w:rFonts w:ascii="Arial" w:hAnsi="Arial"/>
          <w:bCs/>
          <w:iCs/>
          <w:color w:val="000000"/>
          <w:kern w:val="1"/>
        </w:rPr>
        <w:t>специалистом а</w:t>
      </w:r>
      <w:r w:rsidRPr="008852B3">
        <w:rPr>
          <w:rFonts w:ascii="Arial" w:eastAsia="Arial" w:hAnsi="Arial"/>
          <w:bCs/>
          <w:iCs/>
          <w:color w:val="000000"/>
          <w:kern w:val="1"/>
        </w:rPr>
        <w:t xml:space="preserve">дминистрации </w:t>
      </w:r>
      <w:r w:rsidR="006E0AD9">
        <w:rPr>
          <w:rFonts w:ascii="Arial" w:eastAsia="Arial" w:hAnsi="Arial"/>
          <w:bCs/>
          <w:iCs/>
          <w:color w:val="000000"/>
          <w:kern w:val="1"/>
        </w:rPr>
        <w:t>Вахновского</w:t>
      </w:r>
      <w:r w:rsidRPr="008852B3">
        <w:rPr>
          <w:rFonts w:ascii="Arial" w:eastAsia="Arial" w:hAnsi="Arial"/>
          <w:bCs/>
          <w:iCs/>
          <w:color w:val="000000"/>
          <w:kern w:val="1"/>
        </w:rPr>
        <w:t xml:space="preserve"> сельского поселения, предоставляющим данную муниципальную услугу.</w:t>
      </w:r>
    </w:p>
    <w:p w:rsidR="008852B3" w:rsidRPr="008852B3" w:rsidRDefault="008852B3" w:rsidP="008852B3">
      <w:pPr>
        <w:autoSpaceDE w:val="0"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  <w:r w:rsidRPr="008852B3">
        <w:rPr>
          <w:rFonts w:ascii="Arial" w:hAnsi="Arial" w:cs="Arial"/>
          <w:bCs/>
          <w:iCs/>
          <w:color w:val="252525"/>
          <w:kern w:val="1"/>
        </w:rPr>
        <w:t xml:space="preserve">1.3.2. </w:t>
      </w:r>
      <w:r w:rsidRPr="008852B3">
        <w:rPr>
          <w:rFonts w:ascii="Arial" w:eastAsia="Lucida Sans Unicode" w:hAnsi="Arial" w:cs="Mangal"/>
          <w:kern w:val="1"/>
          <w:lang w:eastAsia="zh-CN" w:bidi="hi-IN"/>
        </w:rPr>
        <w:t>В предоставлении муниципальной услуги участвуют следующие органы, организации:</w:t>
      </w:r>
    </w:p>
    <w:p w:rsidR="008852B3" w:rsidRPr="008852B3" w:rsidRDefault="008852B3" w:rsidP="008852B3">
      <w:pPr>
        <w:autoSpaceDE w:val="0"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  <w:r w:rsidRPr="008852B3">
        <w:rPr>
          <w:rFonts w:ascii="Arial" w:eastAsia="Lucida Sans Unicode" w:hAnsi="Arial" w:cs="Mangal"/>
          <w:kern w:val="1"/>
          <w:lang w:eastAsia="zh-CN" w:bidi="hi-IN"/>
        </w:rPr>
        <w:t>1) Отдел города Ливны и Ливенского района многофункционального центра предоставления государственных и муниципальных услуг Орловской области (далее также - Отдел МФЦ) и его территориально обособленные структурные подразделения (офисы) (далее также - ТОСП МФЦ).</w:t>
      </w:r>
    </w:p>
    <w:p w:rsidR="008852B3" w:rsidRPr="008852B3" w:rsidRDefault="008852B3" w:rsidP="008852B3">
      <w:pPr>
        <w:widowControl w:val="0"/>
        <w:suppressAutoHyphens/>
        <w:spacing w:before="200"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  <w:r w:rsidRPr="008852B3">
        <w:rPr>
          <w:rFonts w:ascii="Arial" w:eastAsia="Lucida Sans Unicode" w:hAnsi="Arial" w:cs="Mangal"/>
          <w:kern w:val="1"/>
          <w:lang w:eastAsia="zh-CN" w:bidi="hi-IN"/>
        </w:rPr>
        <w:t>Отдел МФЦ расположен по адресу: 303850, город Ливны, улица Дзержинского, д. 92а.</w:t>
      </w:r>
    </w:p>
    <w:p w:rsidR="008852B3" w:rsidRPr="008852B3" w:rsidRDefault="008852B3" w:rsidP="008852B3">
      <w:pPr>
        <w:widowControl w:val="0"/>
        <w:suppressAutoHyphens/>
        <w:spacing w:before="200"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  <w:r w:rsidRPr="008852B3">
        <w:rPr>
          <w:rFonts w:ascii="Arial" w:eastAsia="Lucida Sans Unicode" w:hAnsi="Arial" w:cs="Mangal"/>
          <w:kern w:val="1"/>
          <w:lang w:eastAsia="zh-CN" w:bidi="hi-IN"/>
        </w:rPr>
        <w:lastRenderedPageBreak/>
        <w:t>График работы Отдела МФЦ: понедельник - четверг с 8.00 до 18.00 часов, пятница с 09.00 до 20.00 часов, суббота с 09.00 до 14.00 часов.</w:t>
      </w:r>
    </w:p>
    <w:p w:rsidR="008852B3" w:rsidRPr="008852B3" w:rsidRDefault="008852B3" w:rsidP="008852B3">
      <w:pPr>
        <w:widowControl w:val="0"/>
        <w:suppressAutoHyphens/>
        <w:spacing w:before="200"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  <w:r w:rsidRPr="008852B3">
        <w:rPr>
          <w:rFonts w:ascii="Arial" w:eastAsia="Lucida Sans Unicode" w:hAnsi="Arial" w:cs="Mangal"/>
          <w:kern w:val="1"/>
          <w:lang w:eastAsia="zh-CN" w:bidi="hi-IN"/>
        </w:rPr>
        <w:t>Телефон начальника Отдела МФЦ: (48677) 2-02-59.</w:t>
      </w:r>
    </w:p>
    <w:p w:rsidR="008852B3" w:rsidRPr="008852B3" w:rsidRDefault="008852B3" w:rsidP="008852B3">
      <w:pPr>
        <w:widowControl w:val="0"/>
        <w:suppressAutoHyphens/>
        <w:spacing w:before="200"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  <w:r w:rsidRPr="008852B3">
        <w:rPr>
          <w:rFonts w:ascii="Arial" w:eastAsia="Lucida Sans Unicode" w:hAnsi="Arial" w:cs="Mangal"/>
          <w:kern w:val="1"/>
          <w:lang w:eastAsia="zh-CN" w:bidi="hi-IN"/>
        </w:rPr>
        <w:t>Телефон центра телефонного обслуживания: (4862) 511-000.</w:t>
      </w:r>
    </w:p>
    <w:p w:rsidR="008852B3" w:rsidRPr="008852B3" w:rsidRDefault="008852B3" w:rsidP="008852B3">
      <w:pPr>
        <w:widowControl w:val="0"/>
        <w:suppressAutoHyphens/>
        <w:spacing w:before="200"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  <w:r w:rsidRPr="008852B3">
        <w:rPr>
          <w:rFonts w:ascii="Arial" w:eastAsia="Lucida Sans Unicode" w:hAnsi="Arial" w:cs="Mangal"/>
          <w:kern w:val="1"/>
          <w:lang w:eastAsia="zh-CN" w:bidi="hi-IN"/>
        </w:rPr>
        <w:t>Веб-сайт многофункционального центра предоставления государственных и муниципальных услуг Орловской области: http://mfc-orel.ru.</w:t>
      </w:r>
    </w:p>
    <w:p w:rsidR="008852B3" w:rsidRPr="008852B3" w:rsidRDefault="008852B3" w:rsidP="008852B3">
      <w:pPr>
        <w:widowControl w:val="0"/>
        <w:suppressAutoHyphens/>
        <w:spacing w:before="200"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  <w:r w:rsidRPr="008852B3">
        <w:rPr>
          <w:rFonts w:ascii="Arial" w:eastAsia="Lucida Sans Unicode" w:hAnsi="Arial" w:cs="Mangal"/>
          <w:kern w:val="1"/>
          <w:lang w:eastAsia="zh-CN" w:bidi="hi-IN"/>
        </w:rPr>
        <w:t>Территориально обособленное структурное подразделение (офис) МФЦ:</w:t>
      </w:r>
    </w:p>
    <w:p w:rsidR="008852B3" w:rsidRPr="008852B3" w:rsidRDefault="008852B3" w:rsidP="008852B3">
      <w:pPr>
        <w:widowControl w:val="0"/>
        <w:suppressAutoHyphens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5528"/>
        <w:gridCol w:w="4027"/>
      </w:tblGrid>
      <w:tr w:rsidR="008852B3" w:rsidRPr="008852B3" w:rsidTr="006E0AD9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52B3" w:rsidRPr="008852B3" w:rsidRDefault="008852B3" w:rsidP="008852B3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1"/>
                <w:lang w:eastAsia="zh-CN" w:bidi="hi-IN"/>
              </w:rPr>
            </w:pPr>
            <w:r w:rsidRPr="008852B3">
              <w:rPr>
                <w:rFonts w:ascii="Arial" w:eastAsia="Lucida Sans Unicode" w:hAnsi="Arial" w:cs="Mangal"/>
                <w:kern w:val="1"/>
                <w:lang w:eastAsia="zh-CN" w:bidi="hi-IN"/>
              </w:rPr>
              <w:t xml:space="preserve">N </w:t>
            </w:r>
            <w:proofErr w:type="gramStart"/>
            <w:r w:rsidRPr="008852B3">
              <w:rPr>
                <w:rFonts w:ascii="Arial" w:eastAsia="Lucida Sans Unicode" w:hAnsi="Arial" w:cs="Mangal"/>
                <w:kern w:val="1"/>
                <w:lang w:eastAsia="zh-CN" w:bidi="hi-IN"/>
              </w:rPr>
              <w:t>п</w:t>
            </w:r>
            <w:proofErr w:type="gramEnd"/>
            <w:r w:rsidRPr="008852B3">
              <w:rPr>
                <w:rFonts w:ascii="Arial" w:eastAsia="Lucida Sans Unicode" w:hAnsi="Arial" w:cs="Mangal"/>
                <w:kern w:val="1"/>
                <w:lang w:eastAsia="zh-CN" w:bidi="hi-IN"/>
              </w:rPr>
              <w:t>/п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52B3" w:rsidRPr="008852B3" w:rsidRDefault="008852B3" w:rsidP="008852B3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kern w:val="1"/>
                <w:lang w:eastAsia="zh-CN" w:bidi="hi-IN"/>
              </w:rPr>
            </w:pPr>
            <w:r w:rsidRPr="008852B3">
              <w:rPr>
                <w:rFonts w:ascii="Arial" w:eastAsia="Lucida Sans Unicode" w:hAnsi="Arial" w:cs="Mangal"/>
                <w:kern w:val="1"/>
                <w:lang w:eastAsia="zh-CN" w:bidi="hi-IN"/>
              </w:rPr>
              <w:t xml:space="preserve">Наименование муниципального образования (адрес </w:t>
            </w:r>
            <w:proofErr w:type="spellStart"/>
            <w:r w:rsidRPr="008852B3">
              <w:rPr>
                <w:rFonts w:ascii="Arial" w:eastAsia="Lucida Sans Unicode" w:hAnsi="Arial" w:cs="Mangal"/>
                <w:kern w:val="1"/>
                <w:lang w:eastAsia="zh-CN" w:bidi="hi-IN"/>
              </w:rPr>
              <w:t>ТОСПа</w:t>
            </w:r>
            <w:proofErr w:type="spellEnd"/>
            <w:r w:rsidRPr="008852B3">
              <w:rPr>
                <w:rFonts w:ascii="Arial" w:eastAsia="Lucida Sans Unicode" w:hAnsi="Arial" w:cs="Mangal"/>
                <w:kern w:val="1"/>
                <w:lang w:eastAsia="zh-CN" w:bidi="hi-IN"/>
              </w:rPr>
              <w:t>)</w:t>
            </w:r>
          </w:p>
        </w:tc>
        <w:tc>
          <w:tcPr>
            <w:tcW w:w="4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52B3" w:rsidRPr="008852B3" w:rsidRDefault="008852B3" w:rsidP="008852B3">
            <w:pPr>
              <w:widowControl w:val="0"/>
              <w:suppressAutoHyphens/>
              <w:jc w:val="center"/>
              <w:rPr>
                <w:rFonts w:ascii="Liberation Serif" w:eastAsia="Lucida Sans Unicode" w:hAnsi="Liberation Serif" w:cs="Mangal"/>
                <w:kern w:val="1"/>
                <w:lang w:eastAsia="zh-CN" w:bidi="hi-IN"/>
              </w:rPr>
            </w:pPr>
            <w:r w:rsidRPr="008852B3">
              <w:rPr>
                <w:rFonts w:ascii="Arial" w:eastAsia="Lucida Sans Unicode" w:hAnsi="Arial" w:cs="Mangal"/>
                <w:kern w:val="1"/>
                <w:lang w:eastAsia="zh-CN" w:bidi="hi-IN"/>
              </w:rPr>
              <w:t>Приемный день, часы приема</w:t>
            </w:r>
          </w:p>
        </w:tc>
      </w:tr>
      <w:tr w:rsidR="00B61F55" w:rsidRPr="008852B3" w:rsidTr="006E0AD9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61F55" w:rsidRPr="008852B3" w:rsidRDefault="00B61F55" w:rsidP="008852B3">
            <w:pPr>
              <w:widowControl w:val="0"/>
              <w:suppressAutoHyphens/>
              <w:rPr>
                <w:rFonts w:ascii="Arial" w:eastAsia="Lucida Sans Unicode" w:hAnsi="Arial" w:cs="Mangal"/>
                <w:kern w:val="1"/>
                <w:lang w:eastAsia="zh-CN" w:bidi="hi-IN"/>
              </w:rPr>
            </w:pPr>
            <w:r w:rsidRPr="008852B3">
              <w:rPr>
                <w:rFonts w:ascii="Arial" w:eastAsia="Lucida Sans Unicode" w:hAnsi="Arial" w:cs="Mangal"/>
                <w:kern w:val="1"/>
                <w:lang w:eastAsia="zh-CN" w:bidi="hi-IN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61F55" w:rsidRPr="00480FAC" w:rsidRDefault="00B61F55" w:rsidP="00644BBD">
            <w:pPr>
              <w:widowControl w:val="0"/>
              <w:suppressAutoHyphens/>
              <w:snapToGrid w:val="0"/>
              <w:ind w:left="199" w:right="84"/>
              <w:jc w:val="both"/>
              <w:rPr>
                <w:rFonts w:ascii="Arial" w:eastAsia="Lucida Sans Unicode" w:hAnsi="Arial" w:cs="Arial"/>
                <w:kern w:val="1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1"/>
                <w:lang w:eastAsia="zh-CN" w:bidi="hi-IN"/>
              </w:rPr>
              <w:t>Администрация Вахновского сельского поселения Ливенского района Орловской области (Орловская область Ливенский район д. Вахново ул. Центральная д.44)</w:t>
            </w:r>
          </w:p>
        </w:tc>
        <w:tc>
          <w:tcPr>
            <w:tcW w:w="4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61F55" w:rsidRPr="00480FAC" w:rsidRDefault="00B61F55" w:rsidP="00644BBD">
            <w:pPr>
              <w:widowControl w:val="0"/>
              <w:suppressAutoHyphens/>
              <w:snapToGrid w:val="0"/>
              <w:ind w:left="58"/>
              <w:rPr>
                <w:rFonts w:ascii="Arial" w:eastAsia="Lucida Sans Unicode" w:hAnsi="Arial" w:cs="Arial"/>
                <w:kern w:val="1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1"/>
                <w:lang w:eastAsia="zh-CN" w:bidi="hi-IN"/>
              </w:rPr>
              <w:t>Четверг с 09.00 до 17.00 ч.</w:t>
            </w:r>
          </w:p>
          <w:p w:rsidR="00B61F55" w:rsidRPr="00480FAC" w:rsidRDefault="00B61F55" w:rsidP="00644BBD">
            <w:pPr>
              <w:widowControl w:val="0"/>
              <w:suppressAutoHyphens/>
              <w:ind w:left="58"/>
              <w:rPr>
                <w:rFonts w:ascii="Arial" w:eastAsia="Lucida Sans Unicode" w:hAnsi="Arial" w:cs="Arial"/>
                <w:kern w:val="1"/>
                <w:lang w:eastAsia="zh-CN" w:bidi="hi-IN"/>
              </w:rPr>
            </w:pPr>
          </w:p>
        </w:tc>
      </w:tr>
    </w:tbl>
    <w:p w:rsidR="008852B3" w:rsidRPr="008852B3" w:rsidRDefault="008852B3" w:rsidP="008852B3">
      <w:pPr>
        <w:widowControl w:val="0"/>
        <w:suppressAutoHyphens/>
        <w:jc w:val="both"/>
        <w:rPr>
          <w:rFonts w:ascii="Arial" w:eastAsia="Lucida Sans Unicode" w:hAnsi="Arial" w:cs="Mangal"/>
          <w:kern w:val="1"/>
          <w:lang w:eastAsia="zh-CN" w:bidi="hi-IN"/>
        </w:rPr>
      </w:pPr>
      <w:r w:rsidRPr="008852B3">
        <w:rPr>
          <w:rFonts w:ascii="Arial" w:eastAsia="Lucida Sans Unicode" w:hAnsi="Arial" w:cs="Mangal"/>
          <w:kern w:val="1"/>
          <w:lang w:eastAsia="zh-CN" w:bidi="hi-IN"/>
        </w:rPr>
        <w:tab/>
        <w:t xml:space="preserve">2) Управление Федеральной службы государственной регистрации, кадастра и картографии по Орловской области (далее - Управление </w:t>
      </w:r>
      <w:proofErr w:type="spellStart"/>
      <w:r w:rsidRPr="008852B3">
        <w:rPr>
          <w:rFonts w:ascii="Arial" w:eastAsia="Lucida Sans Unicode" w:hAnsi="Arial" w:cs="Mangal"/>
          <w:kern w:val="1"/>
          <w:lang w:eastAsia="zh-CN" w:bidi="hi-IN"/>
        </w:rPr>
        <w:t>Росреестра</w:t>
      </w:r>
      <w:proofErr w:type="spellEnd"/>
      <w:r w:rsidRPr="008852B3">
        <w:rPr>
          <w:rFonts w:ascii="Arial" w:eastAsia="Lucida Sans Unicode" w:hAnsi="Arial" w:cs="Mangal"/>
          <w:kern w:val="1"/>
          <w:lang w:eastAsia="zh-CN" w:bidi="hi-IN"/>
        </w:rPr>
        <w:t xml:space="preserve"> по Орловской области) расположено по адресу: 302028, Орловская область, город Орёл, улица Октябрьская, д. 47.</w:t>
      </w:r>
    </w:p>
    <w:p w:rsidR="008852B3" w:rsidRPr="008852B3" w:rsidRDefault="008852B3" w:rsidP="008852B3">
      <w:pPr>
        <w:widowControl w:val="0"/>
        <w:suppressAutoHyphens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  <w:r w:rsidRPr="008852B3">
        <w:rPr>
          <w:rFonts w:ascii="Arial" w:eastAsia="Lucida Sans Unicode" w:hAnsi="Arial" w:cs="Mangal"/>
          <w:kern w:val="1"/>
          <w:lang w:eastAsia="zh-CN" w:bidi="hi-IN"/>
        </w:rPr>
        <w:t>График работы: ежедневно, кроме субботы и воскресенья. Часы работы: понедельник - четверг с 09.00 до 18.00 часов, пятница с 09.00 до 16.45 часов.</w:t>
      </w:r>
    </w:p>
    <w:p w:rsidR="008852B3" w:rsidRPr="008852B3" w:rsidRDefault="008852B3" w:rsidP="008852B3">
      <w:pPr>
        <w:widowControl w:val="0"/>
        <w:suppressAutoHyphens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  <w:r w:rsidRPr="008852B3">
        <w:rPr>
          <w:rFonts w:ascii="Arial" w:eastAsia="Lucida Sans Unicode" w:hAnsi="Arial" w:cs="Mangal"/>
          <w:kern w:val="1"/>
          <w:lang w:eastAsia="zh-CN" w:bidi="hi-IN"/>
        </w:rPr>
        <w:t>Телефон: (4862) 43-55-50. Контактный e-</w:t>
      </w:r>
      <w:proofErr w:type="spellStart"/>
      <w:r w:rsidRPr="008852B3">
        <w:rPr>
          <w:rFonts w:ascii="Arial" w:eastAsia="Lucida Sans Unicode" w:hAnsi="Arial" w:cs="Mangal"/>
          <w:kern w:val="1"/>
          <w:lang w:eastAsia="zh-CN" w:bidi="hi-IN"/>
        </w:rPr>
        <w:t>mail</w:t>
      </w:r>
      <w:proofErr w:type="spellEnd"/>
      <w:r w:rsidRPr="008852B3">
        <w:rPr>
          <w:rFonts w:ascii="Arial" w:eastAsia="Lucida Sans Unicode" w:hAnsi="Arial" w:cs="Mangal"/>
          <w:kern w:val="1"/>
          <w:lang w:eastAsia="zh-CN" w:bidi="hi-IN"/>
        </w:rPr>
        <w:t>: 57_upr@rosreestr.ru.</w:t>
      </w:r>
    </w:p>
    <w:p w:rsidR="008852B3" w:rsidRPr="008852B3" w:rsidRDefault="008852B3" w:rsidP="008852B3">
      <w:pPr>
        <w:widowControl w:val="0"/>
        <w:suppressAutoHyphens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  <w:r w:rsidRPr="008852B3">
        <w:rPr>
          <w:rFonts w:ascii="Arial" w:eastAsia="Lucida Sans Unicode" w:hAnsi="Arial" w:cs="Mangal"/>
          <w:kern w:val="1"/>
          <w:lang w:eastAsia="zh-CN" w:bidi="hi-IN"/>
        </w:rPr>
        <w:t xml:space="preserve">3) Межмуниципальный отдел по г. Ливны и </w:t>
      </w:r>
      <w:proofErr w:type="spellStart"/>
      <w:r w:rsidRPr="008852B3">
        <w:rPr>
          <w:rFonts w:ascii="Arial" w:eastAsia="Lucida Sans Unicode" w:hAnsi="Arial" w:cs="Mangal"/>
          <w:kern w:val="1"/>
          <w:lang w:eastAsia="zh-CN" w:bidi="hi-IN"/>
        </w:rPr>
        <w:t>Ливенскому</w:t>
      </w:r>
      <w:proofErr w:type="spellEnd"/>
      <w:r w:rsidRPr="008852B3">
        <w:rPr>
          <w:rFonts w:ascii="Arial" w:eastAsia="Lucida Sans Unicode" w:hAnsi="Arial" w:cs="Mangal"/>
          <w:kern w:val="1"/>
          <w:lang w:eastAsia="zh-CN" w:bidi="hi-IN"/>
        </w:rPr>
        <w:t xml:space="preserve"> району Управления </w:t>
      </w:r>
      <w:proofErr w:type="spellStart"/>
      <w:r w:rsidRPr="008852B3">
        <w:rPr>
          <w:rFonts w:ascii="Arial" w:eastAsia="Lucida Sans Unicode" w:hAnsi="Arial" w:cs="Mangal"/>
          <w:kern w:val="1"/>
          <w:lang w:eastAsia="zh-CN" w:bidi="hi-IN"/>
        </w:rPr>
        <w:t>Росреестра</w:t>
      </w:r>
      <w:proofErr w:type="spellEnd"/>
      <w:r w:rsidRPr="008852B3">
        <w:rPr>
          <w:rFonts w:ascii="Arial" w:eastAsia="Lucida Sans Unicode" w:hAnsi="Arial" w:cs="Mangal"/>
          <w:kern w:val="1"/>
          <w:lang w:eastAsia="zh-CN" w:bidi="hi-IN"/>
        </w:rPr>
        <w:t xml:space="preserve"> по Орловской области (далее - Ливенский отдел </w:t>
      </w:r>
      <w:proofErr w:type="spellStart"/>
      <w:r w:rsidRPr="008852B3">
        <w:rPr>
          <w:rFonts w:ascii="Arial" w:eastAsia="Lucida Sans Unicode" w:hAnsi="Arial" w:cs="Mangal"/>
          <w:kern w:val="1"/>
          <w:lang w:eastAsia="zh-CN" w:bidi="hi-IN"/>
        </w:rPr>
        <w:t>Росреестра</w:t>
      </w:r>
      <w:proofErr w:type="spellEnd"/>
      <w:r w:rsidRPr="008852B3">
        <w:rPr>
          <w:rFonts w:ascii="Arial" w:eastAsia="Lucida Sans Unicode" w:hAnsi="Arial" w:cs="Mangal"/>
          <w:kern w:val="1"/>
          <w:lang w:eastAsia="zh-CN" w:bidi="hi-IN"/>
        </w:rPr>
        <w:t>) расположен по адресу: 303850, город Ливны, улица Дзержинского, д. 114.</w:t>
      </w:r>
    </w:p>
    <w:p w:rsidR="008852B3" w:rsidRPr="008852B3" w:rsidRDefault="008852B3" w:rsidP="008852B3">
      <w:pPr>
        <w:widowControl w:val="0"/>
        <w:suppressAutoHyphens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  <w:r w:rsidRPr="008852B3">
        <w:rPr>
          <w:rFonts w:ascii="Arial" w:eastAsia="Lucida Sans Unicode" w:hAnsi="Arial" w:cs="Mangal"/>
          <w:kern w:val="1"/>
          <w:lang w:eastAsia="zh-CN" w:bidi="hi-IN"/>
        </w:rPr>
        <w:t xml:space="preserve">График и часы работы Ливенского отдела </w:t>
      </w:r>
      <w:proofErr w:type="spellStart"/>
      <w:r w:rsidRPr="008852B3">
        <w:rPr>
          <w:rFonts w:ascii="Arial" w:eastAsia="Lucida Sans Unicode" w:hAnsi="Arial" w:cs="Mangal"/>
          <w:kern w:val="1"/>
          <w:lang w:eastAsia="zh-CN" w:bidi="hi-IN"/>
        </w:rPr>
        <w:t>Росреестра</w:t>
      </w:r>
      <w:proofErr w:type="spellEnd"/>
      <w:r w:rsidRPr="008852B3">
        <w:rPr>
          <w:rFonts w:ascii="Arial" w:eastAsia="Lucida Sans Unicode" w:hAnsi="Arial" w:cs="Mangal"/>
          <w:kern w:val="1"/>
          <w:lang w:eastAsia="zh-CN" w:bidi="hi-IN"/>
        </w:rPr>
        <w:t>: понедельник 9:00 - 13:00; вторник 9:00 - 18:00; четверг 9:00 - 18:00; пятница 9:00 - 13:00; суббота 9:00 - 13:00.</w:t>
      </w:r>
    </w:p>
    <w:p w:rsidR="008852B3" w:rsidRPr="008852B3" w:rsidRDefault="008852B3" w:rsidP="008852B3">
      <w:pPr>
        <w:widowControl w:val="0"/>
        <w:suppressAutoHyphens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  <w:r w:rsidRPr="008852B3">
        <w:rPr>
          <w:rFonts w:ascii="Arial" w:eastAsia="Lucida Sans Unicode" w:hAnsi="Arial" w:cs="Mangal"/>
          <w:kern w:val="1"/>
          <w:lang w:eastAsia="zh-CN" w:bidi="hi-IN"/>
        </w:rPr>
        <w:t xml:space="preserve">Телефон начальника Ливенского отдела </w:t>
      </w:r>
      <w:proofErr w:type="spellStart"/>
      <w:r w:rsidRPr="008852B3">
        <w:rPr>
          <w:rFonts w:ascii="Arial" w:eastAsia="Lucida Sans Unicode" w:hAnsi="Arial" w:cs="Mangal"/>
          <w:kern w:val="1"/>
          <w:lang w:eastAsia="zh-CN" w:bidi="hi-IN"/>
        </w:rPr>
        <w:t>Росреестра</w:t>
      </w:r>
      <w:proofErr w:type="spellEnd"/>
      <w:r w:rsidRPr="008852B3">
        <w:rPr>
          <w:rFonts w:ascii="Arial" w:eastAsia="Lucida Sans Unicode" w:hAnsi="Arial" w:cs="Mangal"/>
          <w:kern w:val="1"/>
          <w:lang w:eastAsia="zh-CN" w:bidi="hi-IN"/>
        </w:rPr>
        <w:t>: (48677) 7-15-55.</w:t>
      </w:r>
    </w:p>
    <w:p w:rsidR="008852B3" w:rsidRPr="008852B3" w:rsidRDefault="008852B3" w:rsidP="008852B3">
      <w:pPr>
        <w:widowControl w:val="0"/>
        <w:suppressAutoHyphens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  <w:proofErr w:type="gramStart"/>
      <w:r w:rsidRPr="008852B3">
        <w:rPr>
          <w:rFonts w:ascii="Arial" w:eastAsia="Lucida Sans Unicode" w:hAnsi="Arial" w:cs="Mangal"/>
          <w:kern w:val="1"/>
          <w:lang w:eastAsia="zh-CN" w:bidi="hi-IN"/>
        </w:rPr>
        <w:t>Контактный</w:t>
      </w:r>
      <w:proofErr w:type="gramEnd"/>
      <w:r w:rsidRPr="008852B3">
        <w:rPr>
          <w:rFonts w:ascii="Arial" w:eastAsia="Lucida Sans Unicode" w:hAnsi="Arial" w:cs="Mangal"/>
          <w:kern w:val="1"/>
          <w:lang w:eastAsia="zh-CN" w:bidi="hi-IN"/>
        </w:rPr>
        <w:t xml:space="preserve"> e-</w:t>
      </w:r>
      <w:proofErr w:type="spellStart"/>
      <w:r w:rsidRPr="008852B3">
        <w:rPr>
          <w:rFonts w:ascii="Arial" w:eastAsia="Lucida Sans Unicode" w:hAnsi="Arial" w:cs="Mangal"/>
          <w:kern w:val="1"/>
          <w:lang w:eastAsia="zh-CN" w:bidi="hi-IN"/>
        </w:rPr>
        <w:t>mail</w:t>
      </w:r>
      <w:proofErr w:type="spellEnd"/>
      <w:r w:rsidRPr="008852B3">
        <w:rPr>
          <w:rFonts w:ascii="Arial" w:eastAsia="Lucida Sans Unicode" w:hAnsi="Arial" w:cs="Mangal"/>
          <w:kern w:val="1"/>
          <w:lang w:eastAsia="zh-CN" w:bidi="hi-IN"/>
        </w:rPr>
        <w:t xml:space="preserve"> Ливенского отдела </w:t>
      </w:r>
      <w:proofErr w:type="spellStart"/>
      <w:r w:rsidRPr="008852B3">
        <w:rPr>
          <w:rFonts w:ascii="Arial" w:eastAsia="Lucida Sans Unicode" w:hAnsi="Arial" w:cs="Mangal"/>
          <w:kern w:val="1"/>
          <w:lang w:eastAsia="zh-CN" w:bidi="hi-IN"/>
        </w:rPr>
        <w:t>Росреестра</w:t>
      </w:r>
      <w:proofErr w:type="spellEnd"/>
      <w:r w:rsidRPr="008852B3">
        <w:rPr>
          <w:rFonts w:ascii="Arial" w:eastAsia="Lucida Sans Unicode" w:hAnsi="Arial" w:cs="Mangal"/>
          <w:kern w:val="1"/>
          <w:lang w:eastAsia="zh-CN" w:bidi="hi-IN"/>
        </w:rPr>
        <w:t xml:space="preserve">: </w:t>
      </w:r>
      <w:hyperlink r:id="rId8" w:history="1">
        <w:r w:rsidRPr="008852B3">
          <w:rPr>
            <w:rFonts w:ascii="Arial" w:eastAsia="Lucida Sans Unicode" w:hAnsi="Arial" w:cs="Mangal"/>
            <w:color w:val="000080"/>
            <w:kern w:val="1"/>
          </w:rPr>
          <w:t>reg_liv@reg.orel.ru</w:t>
        </w:r>
      </w:hyperlink>
      <w:hyperlink w:history="1"/>
      <w:r w:rsidRPr="008852B3">
        <w:rPr>
          <w:rFonts w:ascii="Arial" w:eastAsia="Lucida Sans Unicode" w:hAnsi="Arial" w:cs="Mangal"/>
          <w:kern w:val="1"/>
          <w:lang w:eastAsia="zh-CN" w:bidi="hi-IN"/>
        </w:rPr>
        <w:t>.</w:t>
      </w:r>
    </w:p>
    <w:p w:rsidR="008852B3" w:rsidRPr="008852B3" w:rsidRDefault="008852B3" w:rsidP="008852B3">
      <w:pPr>
        <w:widowControl w:val="0"/>
        <w:suppressAutoHyphens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  <w:r w:rsidRPr="008852B3">
        <w:rPr>
          <w:rFonts w:ascii="Arial" w:eastAsia="Lucida Sans Unicode" w:hAnsi="Arial" w:cs="Mangal"/>
          <w:kern w:val="1"/>
          <w:lang w:eastAsia="zh-CN" w:bidi="hi-IN"/>
        </w:rPr>
        <w:t>4) Администрация Ливенского района Орловской области (отдел архитектуры управления по строительству, архитектуре и жилищно-коммунальному хозяйству администрации Ливенского района Орловской области) расположена по адресу: 303857, Орловская область, город Ливны, улица Курская, д. 14.</w:t>
      </w:r>
    </w:p>
    <w:p w:rsidR="008852B3" w:rsidRPr="008852B3" w:rsidRDefault="008852B3" w:rsidP="008852B3">
      <w:pPr>
        <w:widowControl w:val="0"/>
        <w:suppressAutoHyphens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  <w:r w:rsidRPr="008852B3">
        <w:rPr>
          <w:rFonts w:ascii="Arial" w:eastAsia="Lucida Sans Unicode" w:hAnsi="Arial" w:cs="Mangal"/>
          <w:kern w:val="1"/>
          <w:lang w:eastAsia="zh-CN" w:bidi="hi-IN"/>
        </w:rPr>
        <w:t>График работы: ежедневно, кроме субботы и воскресенья. Часы работы: понедельник - пятница с 08.00 до 17.00 часов, перерыв с 13.00 до 14.00.</w:t>
      </w:r>
    </w:p>
    <w:p w:rsidR="008852B3" w:rsidRPr="008852B3" w:rsidRDefault="008852B3" w:rsidP="008852B3">
      <w:pPr>
        <w:widowControl w:val="0"/>
        <w:suppressAutoHyphens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  <w:r w:rsidRPr="008852B3">
        <w:rPr>
          <w:rFonts w:ascii="Arial" w:eastAsia="Lucida Sans Unicode" w:hAnsi="Arial" w:cs="Mangal"/>
          <w:kern w:val="1"/>
          <w:lang w:eastAsia="zh-CN" w:bidi="hi-IN"/>
        </w:rPr>
        <w:t>Телефон: 8 (48677) 2-15-69, 2-27-73. Контактный e-</w:t>
      </w:r>
      <w:proofErr w:type="spellStart"/>
      <w:r w:rsidRPr="008852B3">
        <w:rPr>
          <w:rFonts w:ascii="Arial" w:eastAsia="Lucida Sans Unicode" w:hAnsi="Arial" w:cs="Mangal"/>
          <w:kern w:val="1"/>
          <w:lang w:eastAsia="zh-CN" w:bidi="hi-IN"/>
        </w:rPr>
        <w:t>mail</w:t>
      </w:r>
      <w:proofErr w:type="spellEnd"/>
      <w:r w:rsidRPr="008852B3">
        <w:rPr>
          <w:rFonts w:ascii="Arial" w:eastAsia="Lucida Sans Unicode" w:hAnsi="Arial" w:cs="Mangal"/>
          <w:kern w:val="1"/>
          <w:lang w:eastAsia="zh-CN" w:bidi="hi-IN"/>
        </w:rPr>
        <w:t xml:space="preserve">: </w:t>
      </w:r>
      <w:proofErr w:type="spellStart"/>
      <w:r w:rsidRPr="008852B3">
        <w:rPr>
          <w:rFonts w:ascii="Arial" w:eastAsia="Lucida Sans Unicode" w:hAnsi="Arial" w:cs="Mangal"/>
          <w:kern w:val="1"/>
          <w:lang w:val="en-US" w:eastAsia="zh-CN" w:bidi="hi-IN"/>
        </w:rPr>
        <w:t>livr</w:t>
      </w:r>
      <w:proofErr w:type="spellEnd"/>
      <w:r w:rsidRPr="008852B3">
        <w:rPr>
          <w:rFonts w:ascii="Arial" w:eastAsia="Lucida Sans Unicode" w:hAnsi="Arial" w:cs="Mangal"/>
          <w:kern w:val="1"/>
          <w:lang w:eastAsia="zh-CN" w:bidi="hi-IN"/>
        </w:rPr>
        <w:t>@</w:t>
      </w:r>
      <w:proofErr w:type="spellStart"/>
      <w:r w:rsidRPr="008852B3">
        <w:rPr>
          <w:rFonts w:ascii="Arial" w:eastAsia="Lucida Sans Unicode" w:hAnsi="Arial" w:cs="Mangal"/>
          <w:kern w:val="1"/>
          <w:lang w:val="en-US" w:eastAsia="zh-CN" w:bidi="hi-IN"/>
        </w:rPr>
        <w:t>adm</w:t>
      </w:r>
      <w:proofErr w:type="spellEnd"/>
      <w:r w:rsidRPr="008852B3">
        <w:rPr>
          <w:rFonts w:ascii="Arial" w:eastAsia="Lucida Sans Unicode" w:hAnsi="Arial" w:cs="Mangal"/>
          <w:kern w:val="1"/>
          <w:lang w:eastAsia="zh-CN" w:bidi="hi-IN"/>
        </w:rPr>
        <w:t>.</w:t>
      </w:r>
      <w:proofErr w:type="spellStart"/>
      <w:r w:rsidRPr="008852B3">
        <w:rPr>
          <w:rFonts w:ascii="Arial" w:eastAsia="Lucida Sans Unicode" w:hAnsi="Arial" w:cs="Mangal"/>
          <w:kern w:val="1"/>
          <w:lang w:val="en-US" w:eastAsia="zh-CN" w:bidi="hi-IN"/>
        </w:rPr>
        <w:t>orel</w:t>
      </w:r>
      <w:proofErr w:type="spellEnd"/>
      <w:r w:rsidRPr="008852B3">
        <w:rPr>
          <w:rFonts w:ascii="Arial" w:eastAsia="Lucida Sans Unicode" w:hAnsi="Arial" w:cs="Mangal"/>
          <w:kern w:val="1"/>
          <w:lang w:eastAsia="zh-CN" w:bidi="hi-IN"/>
        </w:rPr>
        <w:t>.</w:t>
      </w:r>
      <w:proofErr w:type="spellStart"/>
      <w:r w:rsidRPr="008852B3">
        <w:rPr>
          <w:rFonts w:ascii="Arial" w:eastAsia="Lucida Sans Unicode" w:hAnsi="Arial" w:cs="Mangal"/>
          <w:kern w:val="1"/>
          <w:lang w:val="en-US" w:eastAsia="zh-CN" w:bidi="hi-IN"/>
        </w:rPr>
        <w:t>ru</w:t>
      </w:r>
      <w:proofErr w:type="spellEnd"/>
      <w:r w:rsidRPr="008852B3">
        <w:rPr>
          <w:rFonts w:ascii="Arial" w:eastAsia="Lucida Sans Unicode" w:hAnsi="Arial" w:cs="Mangal"/>
          <w:kern w:val="1"/>
          <w:lang w:eastAsia="zh-CN" w:bidi="hi-IN"/>
        </w:rPr>
        <w:t>.</w:t>
      </w:r>
    </w:p>
    <w:p w:rsidR="008852B3" w:rsidRPr="008852B3" w:rsidRDefault="008852B3" w:rsidP="008852B3">
      <w:pPr>
        <w:widowControl w:val="0"/>
        <w:suppressAutoHyphens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</w:p>
    <w:p w:rsidR="008852B3" w:rsidRPr="008852B3" w:rsidRDefault="008852B3" w:rsidP="008852B3">
      <w:pPr>
        <w:widowControl w:val="0"/>
        <w:suppressAutoHyphens/>
        <w:jc w:val="both"/>
        <w:rPr>
          <w:rFonts w:ascii="Arial" w:eastAsia="Lucida Sans Unicode" w:hAnsi="Arial" w:cs="Mangal"/>
          <w:kern w:val="1"/>
          <w:lang w:eastAsia="zh-CN" w:bidi="hi-IN"/>
        </w:rPr>
      </w:pPr>
      <w:r w:rsidRPr="008852B3">
        <w:rPr>
          <w:rFonts w:ascii="Arial" w:eastAsia="Lucida Sans Unicode" w:hAnsi="Arial" w:cs="Mangal"/>
          <w:kern w:val="1"/>
          <w:lang w:eastAsia="zh-CN" w:bidi="hi-IN"/>
        </w:rPr>
        <w:tab/>
        <w:t>1.3.3. Информацию о порядке предоставления муниципальной услуги можно получить:</w:t>
      </w:r>
    </w:p>
    <w:p w:rsidR="008852B3" w:rsidRPr="008852B3" w:rsidRDefault="008852B3" w:rsidP="008852B3">
      <w:pPr>
        <w:widowControl w:val="0"/>
        <w:suppressAutoHyphens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  <w:r w:rsidRPr="008852B3">
        <w:rPr>
          <w:rFonts w:ascii="Arial" w:eastAsia="Lucida Sans Unicode" w:hAnsi="Arial" w:cs="Mangal"/>
          <w:kern w:val="1"/>
          <w:lang w:eastAsia="zh-CN" w:bidi="hi-IN"/>
        </w:rPr>
        <w:t>- непосредственно в Администрации при личном обращении;</w:t>
      </w:r>
    </w:p>
    <w:p w:rsidR="008852B3" w:rsidRPr="008852B3" w:rsidRDefault="008852B3" w:rsidP="008852B3">
      <w:pPr>
        <w:widowControl w:val="0"/>
        <w:suppressAutoHyphens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  <w:r w:rsidRPr="008852B3">
        <w:rPr>
          <w:rFonts w:ascii="Arial" w:eastAsia="Lucida Sans Unicode" w:hAnsi="Arial" w:cs="Mangal"/>
          <w:kern w:val="1"/>
          <w:lang w:eastAsia="zh-CN" w:bidi="hi-IN"/>
        </w:rPr>
        <w:t>- посредством телефонной связи;</w:t>
      </w:r>
    </w:p>
    <w:p w:rsidR="008852B3" w:rsidRPr="008852B3" w:rsidRDefault="008852B3" w:rsidP="008852B3">
      <w:pPr>
        <w:widowControl w:val="0"/>
        <w:suppressAutoHyphens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  <w:r w:rsidRPr="008852B3">
        <w:rPr>
          <w:rFonts w:ascii="Arial" w:eastAsia="Lucida Sans Unicode" w:hAnsi="Arial" w:cs="Mangal"/>
          <w:kern w:val="1"/>
          <w:lang w:eastAsia="zh-CN" w:bidi="hi-IN"/>
        </w:rPr>
        <w:t>- посредством почтовой связи, в том числе электронной почты;</w:t>
      </w:r>
    </w:p>
    <w:p w:rsidR="008852B3" w:rsidRPr="008852B3" w:rsidRDefault="008852B3" w:rsidP="008852B3">
      <w:pPr>
        <w:widowControl w:val="0"/>
        <w:suppressAutoHyphens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  <w:r w:rsidRPr="008852B3">
        <w:rPr>
          <w:rFonts w:ascii="Arial" w:eastAsia="Lucida Sans Unicode" w:hAnsi="Arial" w:cs="Mangal"/>
          <w:kern w:val="1"/>
          <w:lang w:eastAsia="zh-CN" w:bidi="hi-IN"/>
        </w:rPr>
        <w:t>- в информационно-телекоммуникационной сети "Интернет", в том числе на официальном сайте администрации Ливенского района Орловской области, на Едином портале государственных и муниципальных услуг (функций) (http://gosuslugi.ru);</w:t>
      </w:r>
    </w:p>
    <w:p w:rsidR="008852B3" w:rsidRPr="008852B3" w:rsidRDefault="008852B3" w:rsidP="008852B3">
      <w:pPr>
        <w:widowControl w:val="0"/>
        <w:suppressAutoHyphens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  <w:r w:rsidRPr="008852B3">
        <w:rPr>
          <w:rFonts w:ascii="Arial" w:eastAsia="Lucida Sans Unicode" w:hAnsi="Arial" w:cs="Mangal"/>
          <w:kern w:val="1"/>
          <w:lang w:eastAsia="zh-CN" w:bidi="hi-IN"/>
        </w:rPr>
        <w:t>- на информационных стендах в здании Администрации.</w:t>
      </w:r>
    </w:p>
    <w:p w:rsidR="008852B3" w:rsidRPr="008852B3" w:rsidRDefault="008852B3" w:rsidP="008852B3">
      <w:pPr>
        <w:widowControl w:val="0"/>
        <w:suppressAutoHyphens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  <w:r w:rsidRPr="008852B3">
        <w:rPr>
          <w:rFonts w:ascii="Arial" w:eastAsia="Lucida Sans Unicode" w:hAnsi="Arial" w:cs="Mangal"/>
          <w:kern w:val="1"/>
          <w:lang w:eastAsia="zh-CN" w:bidi="hi-IN"/>
        </w:rPr>
        <w:t>1.3.4. Официальный сайт администрации Ливенского района: http://www.adm-livr.ru.</w:t>
      </w:r>
    </w:p>
    <w:p w:rsidR="008852B3" w:rsidRPr="008852B3" w:rsidRDefault="008852B3" w:rsidP="008852B3">
      <w:pPr>
        <w:widowControl w:val="0"/>
        <w:suppressAutoHyphens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  <w:r w:rsidRPr="008852B3">
        <w:rPr>
          <w:rFonts w:ascii="Arial" w:eastAsia="Lucida Sans Unicode" w:hAnsi="Arial" w:cs="Mangal"/>
          <w:kern w:val="1"/>
          <w:lang w:eastAsia="zh-CN" w:bidi="hi-IN"/>
        </w:rPr>
        <w:t xml:space="preserve">Электронный адрес администрации района: livr@adm.orel.ru, электронный адрес Администрации: </w:t>
      </w:r>
      <w:proofErr w:type="spellStart"/>
      <w:r w:rsidR="006E0AD9">
        <w:rPr>
          <w:rStyle w:val="afa"/>
          <w:rFonts w:ascii="Arial" w:hAnsi="Arial" w:cs="Arial"/>
          <w:lang w:val="en-US"/>
        </w:rPr>
        <w:t>adm</w:t>
      </w:r>
      <w:proofErr w:type="spellEnd"/>
      <w:r w:rsidR="006E0AD9" w:rsidRPr="00495C78">
        <w:rPr>
          <w:rStyle w:val="afa"/>
          <w:rFonts w:ascii="Arial" w:hAnsi="Arial" w:cs="Arial"/>
        </w:rPr>
        <w:t>.</w:t>
      </w:r>
      <w:proofErr w:type="spellStart"/>
      <w:r w:rsidR="006E0AD9">
        <w:rPr>
          <w:rStyle w:val="afa"/>
          <w:rFonts w:ascii="Arial" w:hAnsi="Arial" w:cs="Arial"/>
          <w:lang w:val="en-US"/>
        </w:rPr>
        <w:t>vahnovskoe</w:t>
      </w:r>
      <w:proofErr w:type="spellEnd"/>
      <w:r w:rsidR="006E0AD9" w:rsidRPr="00495C78">
        <w:rPr>
          <w:rStyle w:val="afa"/>
          <w:rFonts w:ascii="Arial" w:hAnsi="Arial" w:cs="Arial"/>
        </w:rPr>
        <w:t>@</w:t>
      </w:r>
      <w:proofErr w:type="spellStart"/>
      <w:r w:rsidR="006E0AD9">
        <w:rPr>
          <w:rStyle w:val="afa"/>
          <w:rFonts w:ascii="Arial" w:hAnsi="Arial" w:cs="Arial"/>
          <w:lang w:val="en-US"/>
        </w:rPr>
        <w:t>gmail</w:t>
      </w:r>
      <w:proofErr w:type="spellEnd"/>
      <w:r w:rsidR="006E0AD9" w:rsidRPr="00495C78">
        <w:rPr>
          <w:rStyle w:val="afa"/>
          <w:rFonts w:ascii="Arial" w:hAnsi="Arial" w:cs="Arial"/>
        </w:rPr>
        <w:t>.</w:t>
      </w:r>
      <w:r w:rsidR="006E0AD9">
        <w:rPr>
          <w:rStyle w:val="afa"/>
          <w:rFonts w:ascii="Arial" w:hAnsi="Arial" w:cs="Arial"/>
          <w:lang w:val="en-US"/>
        </w:rPr>
        <w:t>com</w:t>
      </w:r>
      <w:r w:rsidRPr="008852B3">
        <w:rPr>
          <w:rFonts w:ascii="Arial" w:eastAsia="Lucida Sans Unicode" w:hAnsi="Arial" w:cs="Mangal"/>
          <w:kern w:val="1"/>
          <w:lang w:eastAsia="zh-CN" w:bidi="hi-IN"/>
        </w:rPr>
        <w:t>.</w:t>
      </w:r>
    </w:p>
    <w:p w:rsidR="008852B3" w:rsidRPr="008852B3" w:rsidRDefault="008852B3" w:rsidP="008852B3">
      <w:pPr>
        <w:widowControl w:val="0"/>
        <w:suppressAutoHyphens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  <w:r w:rsidRPr="008852B3">
        <w:rPr>
          <w:rFonts w:ascii="Arial" w:eastAsia="Lucida Sans Unicode" w:hAnsi="Arial" w:cs="Mangal"/>
          <w:kern w:val="1"/>
          <w:lang w:eastAsia="zh-CN" w:bidi="hi-IN"/>
        </w:rPr>
        <w:t>1.3.5. В здании Администрации на информационных стендах размещается следующая информация о предоставлении муниципальной услуги:</w:t>
      </w:r>
    </w:p>
    <w:p w:rsidR="008852B3" w:rsidRPr="008852B3" w:rsidRDefault="008852B3" w:rsidP="008852B3">
      <w:pPr>
        <w:widowControl w:val="0"/>
        <w:suppressAutoHyphens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  <w:r w:rsidRPr="008852B3">
        <w:rPr>
          <w:rFonts w:ascii="Arial" w:eastAsia="Lucida Sans Unicode" w:hAnsi="Arial" w:cs="Mangal"/>
          <w:kern w:val="1"/>
          <w:lang w:eastAsia="zh-CN" w:bidi="hi-IN"/>
        </w:rPr>
        <w:t>- текст Регламента;</w:t>
      </w:r>
    </w:p>
    <w:p w:rsidR="008852B3" w:rsidRPr="008852B3" w:rsidRDefault="008852B3" w:rsidP="008852B3">
      <w:pPr>
        <w:widowControl w:val="0"/>
        <w:suppressAutoHyphens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  <w:r w:rsidRPr="008852B3">
        <w:rPr>
          <w:rFonts w:ascii="Arial" w:eastAsia="Lucida Sans Unicode" w:hAnsi="Arial" w:cs="Mangal"/>
          <w:kern w:val="1"/>
          <w:lang w:eastAsia="zh-CN" w:bidi="hi-IN"/>
        </w:rPr>
        <w:t>- форма заявления о предоставлении муниципальной услуги и образец ее заполнения;</w:t>
      </w:r>
    </w:p>
    <w:p w:rsidR="008852B3" w:rsidRPr="008852B3" w:rsidRDefault="008852B3" w:rsidP="008852B3">
      <w:pPr>
        <w:widowControl w:val="0"/>
        <w:suppressAutoHyphens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  <w:r w:rsidRPr="008852B3">
        <w:rPr>
          <w:rFonts w:ascii="Arial" w:eastAsia="Lucida Sans Unicode" w:hAnsi="Arial" w:cs="Mangal"/>
          <w:kern w:val="1"/>
          <w:lang w:eastAsia="zh-CN" w:bidi="hi-IN"/>
        </w:rPr>
        <w:lastRenderedPageBreak/>
        <w:t>- перечень документов для предоставления муниципальной услуги;</w:t>
      </w:r>
    </w:p>
    <w:p w:rsidR="008852B3" w:rsidRPr="008852B3" w:rsidRDefault="008852B3" w:rsidP="008852B3">
      <w:pPr>
        <w:widowControl w:val="0"/>
        <w:suppressAutoHyphens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  <w:r w:rsidRPr="008852B3">
        <w:rPr>
          <w:rFonts w:ascii="Arial" w:eastAsia="Lucida Sans Unicode" w:hAnsi="Arial" w:cs="Mangal"/>
          <w:kern w:val="1"/>
          <w:lang w:eastAsia="zh-CN" w:bidi="hi-IN"/>
        </w:rPr>
        <w:t>- адрес официального сайта администрации района, адреса электронной почты Администрации, Отдела МФЦ, адрес федеральной государственной информационной системы «Единый портал государственных и муниципальных услуг (функций)» (далее - Единый портал).</w:t>
      </w:r>
    </w:p>
    <w:p w:rsidR="008852B3" w:rsidRPr="008852B3" w:rsidRDefault="008852B3" w:rsidP="008852B3">
      <w:pPr>
        <w:widowControl w:val="0"/>
        <w:suppressAutoHyphens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  <w:r w:rsidRPr="008852B3">
        <w:rPr>
          <w:rFonts w:ascii="Arial" w:eastAsia="Lucida Sans Unicode" w:hAnsi="Arial" w:cs="Mangal"/>
          <w:kern w:val="1"/>
          <w:lang w:eastAsia="zh-CN" w:bidi="hi-IN"/>
        </w:rPr>
        <w:t>1.3.6. 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портала, заявителям необходимо использовать адреса в информационно-телекоммуникационной сети «Интернет», указанные в подпункте 1.3.4 настоящего пункта.</w:t>
      </w:r>
    </w:p>
    <w:p w:rsidR="008852B3" w:rsidRPr="008852B3" w:rsidRDefault="008852B3" w:rsidP="008852B3">
      <w:pPr>
        <w:widowControl w:val="0"/>
        <w:suppressAutoHyphens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  <w:r w:rsidRPr="008852B3">
        <w:rPr>
          <w:rFonts w:ascii="Arial" w:eastAsia="Lucida Sans Unicode" w:hAnsi="Arial" w:cs="Mangal"/>
          <w:kern w:val="1"/>
          <w:lang w:eastAsia="zh-CN" w:bidi="hi-IN"/>
        </w:rPr>
        <w:t>1.3.7. На информационных стендах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8852B3" w:rsidRPr="008852B3" w:rsidRDefault="008852B3" w:rsidP="008852B3">
      <w:pPr>
        <w:widowControl w:val="0"/>
        <w:suppressAutoHyphens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  <w:r w:rsidRPr="008852B3">
        <w:rPr>
          <w:rFonts w:ascii="Arial" w:eastAsia="Lucida Sans Unicode" w:hAnsi="Arial" w:cs="Mangal"/>
          <w:kern w:val="1"/>
          <w:lang w:eastAsia="zh-CN" w:bidi="hi-IN"/>
        </w:rPr>
        <w:t xml:space="preserve">- извлечения из законодательных и иных нормативных правовых актов Российской Федерации, Орловской области, муниципальных правовых актов </w:t>
      </w:r>
      <w:r w:rsidR="006E0AD9">
        <w:rPr>
          <w:rFonts w:ascii="Arial" w:eastAsia="Arial" w:hAnsi="Arial" w:cs="Arial"/>
          <w:color w:val="000000"/>
          <w:kern w:val="1"/>
          <w:lang w:eastAsia="zh-CN" w:bidi="hi-IN"/>
        </w:rPr>
        <w:t>Вахновского</w:t>
      </w:r>
      <w:r w:rsidR="006E0AD9" w:rsidRPr="008852B3">
        <w:rPr>
          <w:rFonts w:ascii="Arial" w:eastAsia="Lucida Sans Unicode" w:hAnsi="Arial" w:cs="Arial"/>
          <w:bCs/>
          <w:iCs/>
          <w:color w:val="252525"/>
          <w:kern w:val="1"/>
          <w:lang w:bidi="hi-IN"/>
        </w:rPr>
        <w:t xml:space="preserve"> </w:t>
      </w:r>
      <w:r w:rsidRPr="008852B3">
        <w:rPr>
          <w:rFonts w:ascii="Arial" w:eastAsia="Lucida Sans Unicode" w:hAnsi="Arial" w:cs="Mangal"/>
          <w:kern w:val="1"/>
          <w:lang w:eastAsia="zh-CN" w:bidi="hi-IN"/>
        </w:rPr>
        <w:t>сельского поселения Ливенского района, содержащих нормы, регулирующие деятельность по предоставлению муниципальной услуги;</w:t>
      </w:r>
    </w:p>
    <w:p w:rsidR="008852B3" w:rsidRPr="008852B3" w:rsidRDefault="008852B3" w:rsidP="008852B3">
      <w:pPr>
        <w:widowControl w:val="0"/>
        <w:suppressAutoHyphens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  <w:r w:rsidRPr="008852B3">
        <w:rPr>
          <w:rFonts w:ascii="Arial" w:eastAsia="Lucida Sans Unicode" w:hAnsi="Arial" w:cs="Mangal"/>
          <w:kern w:val="1"/>
          <w:lang w:eastAsia="zh-CN" w:bidi="hi-IN"/>
        </w:rPr>
        <w:t>- место нахождения, графики работы, справочные телефоны, адреса электронной почты Администрации и Отдела МФЦ;</w:t>
      </w:r>
    </w:p>
    <w:p w:rsidR="008852B3" w:rsidRPr="008852B3" w:rsidRDefault="008852B3" w:rsidP="008852B3">
      <w:pPr>
        <w:widowControl w:val="0"/>
        <w:suppressAutoHyphens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  <w:r w:rsidRPr="008852B3">
        <w:rPr>
          <w:rFonts w:ascii="Arial" w:eastAsia="Lucida Sans Unicode" w:hAnsi="Arial" w:cs="Mangal"/>
          <w:kern w:val="1"/>
          <w:lang w:eastAsia="zh-CN" w:bidi="hi-IN"/>
        </w:rPr>
        <w:t>- процедура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8852B3" w:rsidRPr="008852B3" w:rsidRDefault="008852B3" w:rsidP="008852B3">
      <w:pPr>
        <w:widowControl w:val="0"/>
        <w:suppressAutoHyphens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  <w:r w:rsidRPr="008852B3">
        <w:rPr>
          <w:rFonts w:ascii="Arial" w:eastAsia="Lucida Sans Unicode" w:hAnsi="Arial" w:cs="Mangal"/>
          <w:kern w:val="1"/>
          <w:lang w:eastAsia="zh-CN" w:bidi="hi-IN"/>
        </w:rPr>
        <w:t>- форма заявления о предоставлении муниципальной услуги и образец ее заполнения;</w:t>
      </w:r>
    </w:p>
    <w:p w:rsidR="008852B3" w:rsidRPr="008852B3" w:rsidRDefault="008852B3" w:rsidP="008852B3">
      <w:pPr>
        <w:widowControl w:val="0"/>
        <w:suppressAutoHyphens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  <w:r w:rsidRPr="008852B3">
        <w:rPr>
          <w:rFonts w:ascii="Arial" w:eastAsia="Lucida Sans Unicode" w:hAnsi="Arial" w:cs="Mangal"/>
          <w:kern w:val="1"/>
          <w:lang w:eastAsia="zh-CN" w:bidi="hi-IN"/>
        </w:rPr>
        <w:t>- исчерпывающий перечень документов, необходимых для предоставления муниципальной услуги;</w:t>
      </w:r>
    </w:p>
    <w:p w:rsidR="008852B3" w:rsidRPr="008852B3" w:rsidRDefault="008852B3" w:rsidP="008852B3">
      <w:pPr>
        <w:widowControl w:val="0"/>
        <w:suppressAutoHyphens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  <w:r w:rsidRPr="008852B3">
        <w:rPr>
          <w:rFonts w:ascii="Arial" w:eastAsia="Lucida Sans Unicode" w:hAnsi="Arial" w:cs="Mangal"/>
          <w:kern w:val="1"/>
          <w:lang w:eastAsia="zh-CN" w:bidi="hi-IN"/>
        </w:rPr>
        <w:t>- основания для отказа в предоставлении муниципальной услуги, установленные законодательством;</w:t>
      </w:r>
    </w:p>
    <w:p w:rsidR="008852B3" w:rsidRPr="008852B3" w:rsidRDefault="008852B3" w:rsidP="008852B3">
      <w:pPr>
        <w:widowControl w:val="0"/>
        <w:suppressAutoHyphens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  <w:r w:rsidRPr="008852B3">
        <w:rPr>
          <w:rFonts w:ascii="Arial" w:eastAsia="Lucida Sans Unicode" w:hAnsi="Arial" w:cs="Mangal"/>
          <w:kern w:val="1"/>
          <w:lang w:eastAsia="zh-CN" w:bidi="hi-IN"/>
        </w:rPr>
        <w:t>- блок-схема предоставления муниципальной услуги;</w:t>
      </w:r>
    </w:p>
    <w:p w:rsidR="008852B3" w:rsidRPr="008852B3" w:rsidRDefault="008852B3" w:rsidP="008852B3">
      <w:pPr>
        <w:widowControl w:val="0"/>
        <w:suppressAutoHyphens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  <w:r w:rsidRPr="008852B3">
        <w:rPr>
          <w:rFonts w:ascii="Arial" w:eastAsia="Lucida Sans Unicode" w:hAnsi="Arial" w:cs="Mangal"/>
          <w:kern w:val="1"/>
          <w:lang w:eastAsia="zh-CN" w:bidi="hi-IN"/>
        </w:rPr>
        <w:t>- текст Регламента (извлечения - на информационных стендах; полная версия - в информационно-телекоммуникационной сети «Интернет»; полный текст Регламента можно получить, обратившись к специалисту Администрации либо к специалисту Отдела МФЦ).</w:t>
      </w:r>
    </w:p>
    <w:p w:rsidR="008852B3" w:rsidRPr="008852B3" w:rsidRDefault="008852B3" w:rsidP="008852B3">
      <w:pPr>
        <w:widowControl w:val="0"/>
        <w:suppressAutoHyphens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  <w:r w:rsidRPr="008852B3">
        <w:rPr>
          <w:rFonts w:ascii="Arial" w:eastAsia="Lucida Sans Unicode" w:hAnsi="Arial" w:cs="Mangal"/>
          <w:kern w:val="1"/>
          <w:lang w:eastAsia="zh-CN" w:bidi="hi-IN"/>
        </w:rPr>
        <w:t>В случае внесения изменений в порядок предоставления муниципальной услуги специалист Администрации в срок, не превышающий 5 рабочих дней со дня вступления в силу таких изменений, обеспечивает размещение информации в информационно-телекоммуникационной сети «Интернет» и на информационных стендах в местах предоставления муниципальной услуги.</w:t>
      </w:r>
    </w:p>
    <w:p w:rsidR="008852B3" w:rsidRPr="008852B3" w:rsidRDefault="008852B3" w:rsidP="008852B3">
      <w:pPr>
        <w:widowControl w:val="0"/>
        <w:suppressAutoHyphens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  <w:r w:rsidRPr="008852B3">
        <w:rPr>
          <w:rFonts w:ascii="Arial" w:eastAsia="Lucida Sans Unicode" w:hAnsi="Arial" w:cs="Mangal"/>
          <w:kern w:val="1"/>
          <w:lang w:eastAsia="zh-CN" w:bidi="hi-IN"/>
        </w:rPr>
        <w:t xml:space="preserve">Размещение информации о порядке предоставления муниципальной услуги в помещении Отдела МФЦ осуществляется в соответствии с постановлением Правительства Российской Федерации от 22.12.2012 № 1376 «Об утверждении </w:t>
      </w:r>
      <w:proofErr w:type="gramStart"/>
      <w:r w:rsidRPr="008852B3">
        <w:rPr>
          <w:rFonts w:ascii="Arial" w:eastAsia="Lucida Sans Unicode" w:hAnsi="Arial" w:cs="Mangal"/>
          <w:kern w:val="1"/>
          <w:lang w:eastAsia="zh-CN" w:bidi="hi-I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852B3">
        <w:rPr>
          <w:rFonts w:ascii="Arial" w:eastAsia="Lucida Sans Unicode" w:hAnsi="Arial" w:cs="Mangal"/>
          <w:kern w:val="1"/>
          <w:lang w:eastAsia="zh-CN" w:bidi="hi-IN"/>
        </w:rPr>
        <w:t xml:space="preserve"> и муниципальных услуг».</w:t>
      </w:r>
    </w:p>
    <w:p w:rsidR="008852B3" w:rsidRPr="008852B3" w:rsidRDefault="008852B3" w:rsidP="008852B3">
      <w:pPr>
        <w:widowControl w:val="0"/>
        <w:suppressAutoHyphens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  <w:r w:rsidRPr="008852B3">
        <w:rPr>
          <w:rFonts w:ascii="Arial" w:eastAsia="Lucida Sans Unicode" w:hAnsi="Arial" w:cs="Mangal"/>
          <w:kern w:val="1"/>
          <w:lang w:eastAsia="zh-CN" w:bidi="hi-IN"/>
        </w:rPr>
        <w:t xml:space="preserve">1.3.9. </w:t>
      </w:r>
      <w:proofErr w:type="gramStart"/>
      <w:r w:rsidRPr="008852B3">
        <w:rPr>
          <w:rFonts w:ascii="Arial" w:eastAsia="Lucida Sans Unicode" w:hAnsi="Arial" w:cs="Mangal"/>
          <w:kern w:val="1"/>
          <w:lang w:eastAsia="zh-CN" w:bidi="hi-IN"/>
        </w:rPr>
        <w:t>В целях доступности получения информации о муниципальной услуге для людей с ограниченными возможностями здоровья по зрению</w:t>
      </w:r>
      <w:proofErr w:type="gramEnd"/>
      <w:r w:rsidRPr="008852B3">
        <w:rPr>
          <w:rFonts w:ascii="Arial" w:eastAsia="Lucida Sans Unicode" w:hAnsi="Arial" w:cs="Mangal"/>
          <w:kern w:val="1"/>
          <w:lang w:eastAsia="zh-CN" w:bidi="hi-IN"/>
        </w:rPr>
        <w:t xml:space="preserve"> обеспечивается адаптация официального сайта администрации района в сети «Интернет» с учетом особых потребностей инвалидов по зрению с приведением их к международному стандарту доступности веб-контента и веб-сервисов (WCAG).»;</w:t>
      </w:r>
    </w:p>
    <w:p w:rsidR="008852B3" w:rsidRPr="008852B3" w:rsidRDefault="008852B3" w:rsidP="008852B3">
      <w:pPr>
        <w:widowControl w:val="0"/>
        <w:suppressAutoHyphens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</w:p>
    <w:p w:rsidR="008852B3" w:rsidRPr="008852B3" w:rsidRDefault="008852B3" w:rsidP="008852B3">
      <w:pPr>
        <w:widowControl w:val="0"/>
        <w:suppressAutoHyphens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  <w:r w:rsidRPr="008852B3">
        <w:rPr>
          <w:rFonts w:ascii="Arial" w:eastAsia="Lucida Sans Unicode" w:hAnsi="Arial" w:cs="Mangal"/>
          <w:kern w:val="1"/>
          <w:lang w:eastAsia="zh-CN" w:bidi="hi-IN"/>
        </w:rPr>
        <w:t>2) пункт 2.2 раздела 2 изложить в следующей редакции:</w:t>
      </w:r>
    </w:p>
    <w:p w:rsidR="008852B3" w:rsidRPr="008852B3" w:rsidRDefault="008852B3" w:rsidP="008852B3">
      <w:pPr>
        <w:widowControl w:val="0"/>
        <w:suppressAutoHyphens/>
        <w:ind w:firstLine="540"/>
        <w:jc w:val="both"/>
        <w:rPr>
          <w:rFonts w:ascii="Arial" w:eastAsia="Arial" w:hAnsi="Arial"/>
          <w:color w:val="000000"/>
          <w:kern w:val="1"/>
          <w:lang w:eastAsia="zh-CN" w:bidi="hi-IN"/>
        </w:rPr>
      </w:pPr>
      <w:r w:rsidRPr="008852B3">
        <w:rPr>
          <w:rFonts w:ascii="Arial" w:eastAsia="Lucida Sans Unicode" w:hAnsi="Arial" w:cs="Mangal"/>
          <w:kern w:val="1"/>
          <w:lang w:eastAsia="zh-CN" w:bidi="hi-IN"/>
        </w:rPr>
        <w:t xml:space="preserve">«2.2. </w:t>
      </w:r>
      <w:r w:rsidRPr="008852B3">
        <w:rPr>
          <w:rFonts w:ascii="Arial" w:eastAsia="Arial" w:hAnsi="Arial"/>
          <w:color w:val="000000"/>
          <w:kern w:val="1"/>
          <w:lang w:eastAsia="zh-CN" w:bidi="hi-IN"/>
        </w:rPr>
        <w:t xml:space="preserve">Наименование органа, предоставляющего муниципальную услугу: администрация  </w:t>
      </w:r>
      <w:r w:rsidR="006E0AD9">
        <w:rPr>
          <w:rFonts w:ascii="Arial" w:eastAsia="Arial" w:hAnsi="Arial" w:cs="Arial"/>
          <w:color w:val="000000"/>
          <w:kern w:val="1"/>
          <w:lang w:eastAsia="zh-CN" w:bidi="hi-IN"/>
        </w:rPr>
        <w:t>Вахновского</w:t>
      </w:r>
      <w:r w:rsidRPr="008852B3">
        <w:rPr>
          <w:rFonts w:ascii="Arial" w:eastAsia="Arial" w:hAnsi="Arial"/>
          <w:color w:val="000000"/>
          <w:kern w:val="1"/>
          <w:lang w:eastAsia="zh-CN" w:bidi="hi-IN"/>
        </w:rPr>
        <w:t xml:space="preserve"> сельского поселения Ливенского района Орловской области. </w:t>
      </w:r>
    </w:p>
    <w:p w:rsidR="008852B3" w:rsidRPr="008852B3" w:rsidRDefault="008852B3" w:rsidP="008852B3">
      <w:pPr>
        <w:widowControl w:val="0"/>
        <w:suppressAutoHyphens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  <w:r w:rsidRPr="008852B3">
        <w:rPr>
          <w:rFonts w:ascii="Arial" w:eastAsia="Arial" w:hAnsi="Arial"/>
          <w:color w:val="000000"/>
          <w:kern w:val="1"/>
          <w:lang w:eastAsia="zh-CN" w:bidi="hi-IN"/>
        </w:rPr>
        <w:t>В предоставлении муниципальной услуги также могут принимать участие в качестве источников получения документов, необходимых для предоставления муниципальной услуги, или источников представления информации для проверки сведений, представляемых заявителями:</w:t>
      </w:r>
    </w:p>
    <w:p w:rsidR="008852B3" w:rsidRPr="008852B3" w:rsidRDefault="008852B3" w:rsidP="008852B3">
      <w:pPr>
        <w:widowControl w:val="0"/>
        <w:suppressAutoHyphens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  <w:r w:rsidRPr="008852B3">
        <w:rPr>
          <w:rFonts w:ascii="Arial" w:eastAsia="Lucida Sans Unicode" w:hAnsi="Arial" w:cs="Mangal"/>
          <w:kern w:val="1"/>
          <w:lang w:eastAsia="zh-CN" w:bidi="hi-IN"/>
        </w:rPr>
        <w:lastRenderedPageBreak/>
        <w:t>- Отдел города Ливны и Ливенского района многофункционального центра предоставления государственных и муниципальных услуг Орловской области;</w:t>
      </w:r>
    </w:p>
    <w:p w:rsidR="008852B3" w:rsidRPr="008852B3" w:rsidRDefault="008852B3" w:rsidP="008852B3">
      <w:pPr>
        <w:widowControl w:val="0"/>
        <w:suppressAutoHyphens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  <w:r w:rsidRPr="008852B3">
        <w:rPr>
          <w:rFonts w:ascii="Arial" w:eastAsia="Lucida Sans Unicode" w:hAnsi="Arial" w:cs="Mangal"/>
          <w:kern w:val="1"/>
          <w:lang w:eastAsia="zh-CN" w:bidi="hi-IN"/>
        </w:rPr>
        <w:t>- Управление Федеральной службы государственной регистрации, кадастра и картографии по Орловской области;</w:t>
      </w:r>
    </w:p>
    <w:p w:rsidR="008852B3" w:rsidRPr="008852B3" w:rsidRDefault="008852B3" w:rsidP="008852B3">
      <w:pPr>
        <w:widowControl w:val="0"/>
        <w:suppressAutoHyphens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  <w:r w:rsidRPr="008852B3">
        <w:rPr>
          <w:rFonts w:ascii="Arial" w:eastAsia="Lucida Sans Unicode" w:hAnsi="Arial" w:cs="Mangal"/>
          <w:kern w:val="1"/>
          <w:lang w:eastAsia="zh-CN" w:bidi="hi-IN"/>
        </w:rPr>
        <w:t>- Администрация Ливенского района Орловской области (отдел архитектуры управления по строительству, архитектуре и жилищно-коммунальному хозяйству администрации Ливенского района Орловской области);</w:t>
      </w:r>
    </w:p>
    <w:p w:rsidR="008852B3" w:rsidRPr="008852B3" w:rsidRDefault="008852B3" w:rsidP="008852B3">
      <w:pPr>
        <w:widowControl w:val="0"/>
        <w:suppressAutoHyphens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  <w:proofErr w:type="gramStart"/>
      <w:r w:rsidRPr="008852B3">
        <w:rPr>
          <w:rFonts w:ascii="Arial" w:eastAsia="Lucida Sans Unicode" w:hAnsi="Arial" w:cs="Mangal"/>
          <w:kern w:val="1"/>
          <w:lang w:eastAsia="zh-CN" w:bidi="hi-IN"/>
        </w:rPr>
        <w:t>- органы, предоставляющие государственные услуги, органы, предоставляющие муниципальные услуги, подведомственные государственным органам или органам местного самоуправления организации, участвующие в предоставлении государственных и муниципальных услуг, в целях осуществления межведомственного взаимодействия по межведомственным запросам и получения от таких органов, предоставляющих государственные услуги, органов, предоставляющих муниципальные услуги, от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необходимых</w:t>
      </w:r>
      <w:proofErr w:type="gramEnd"/>
      <w:r w:rsidRPr="008852B3">
        <w:rPr>
          <w:rFonts w:ascii="Arial" w:eastAsia="Lucida Sans Unicode" w:hAnsi="Arial" w:cs="Mangal"/>
          <w:kern w:val="1"/>
          <w:lang w:eastAsia="zh-CN" w:bidi="hi-IN"/>
        </w:rPr>
        <w:t xml:space="preserve"> для предоставления муниципальной услуги документов и информации.</w:t>
      </w:r>
    </w:p>
    <w:p w:rsidR="008852B3" w:rsidRPr="008852B3" w:rsidRDefault="008852B3" w:rsidP="006E0AD9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proofErr w:type="gramStart"/>
      <w:r w:rsidRPr="008852B3">
        <w:rPr>
          <w:rFonts w:eastAsia="Lucida Sans Unicode" w:cs="Mangal"/>
          <w:kern w:val="1"/>
          <w:sz w:val="24"/>
          <w:szCs w:val="24"/>
          <w:lang w:eastAsia="zh-CN"/>
        </w:rPr>
        <w:t>Органам, предоставляющим муниципальную услугу,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которые являются необходимыми и обязательными для предоставления муниципальных услуг, утвержденных решением</w:t>
      </w:r>
      <w:r w:rsidR="006E0AD9">
        <w:rPr>
          <w:rFonts w:eastAsia="Lucida Sans Unicode" w:cs="Mangal"/>
          <w:kern w:val="1"/>
          <w:sz w:val="24"/>
          <w:szCs w:val="24"/>
          <w:lang w:eastAsia="zh-CN"/>
        </w:rPr>
        <w:t xml:space="preserve"> Вахновского </w:t>
      </w:r>
      <w:r w:rsidRPr="008852B3">
        <w:rPr>
          <w:rFonts w:eastAsia="Lucida Sans Unicode" w:cs="Mangal"/>
          <w:kern w:val="1"/>
          <w:sz w:val="24"/>
          <w:szCs w:val="24"/>
          <w:lang w:eastAsia="zh-CN"/>
        </w:rPr>
        <w:t xml:space="preserve">сельского Совета народных депутатов от </w:t>
      </w:r>
      <w:r w:rsidR="006E0AD9" w:rsidRPr="006E0AD9">
        <w:rPr>
          <w:rFonts w:eastAsia="Lucida Sans Unicode" w:cs="Mangal"/>
          <w:kern w:val="1"/>
          <w:sz w:val="24"/>
          <w:szCs w:val="24"/>
          <w:lang w:eastAsia="zh-CN"/>
        </w:rPr>
        <w:t>23 декабря 2011 г.</w:t>
      </w:r>
      <w:r w:rsidR="006E0AD9">
        <w:rPr>
          <w:rFonts w:eastAsia="Lucida Sans Unicode" w:cs="Mangal"/>
          <w:kern w:val="1"/>
          <w:sz w:val="24"/>
          <w:szCs w:val="24"/>
          <w:lang w:eastAsia="zh-CN"/>
        </w:rPr>
        <w:t xml:space="preserve"> № </w:t>
      </w:r>
      <w:r w:rsidR="006E0AD9" w:rsidRPr="006E0AD9">
        <w:rPr>
          <w:rFonts w:eastAsia="Lucida Sans Unicode" w:cs="Mangal"/>
          <w:kern w:val="1"/>
          <w:sz w:val="24"/>
          <w:szCs w:val="24"/>
          <w:lang w:eastAsia="zh-CN"/>
        </w:rPr>
        <w:t>43/10с</w:t>
      </w:r>
      <w:r w:rsidRPr="008852B3">
        <w:rPr>
          <w:rFonts w:eastAsia="Lucida Sans Unicode" w:cs="Mangal"/>
          <w:kern w:val="1"/>
          <w:sz w:val="24"/>
          <w:szCs w:val="24"/>
          <w:lang w:eastAsia="zh-CN"/>
        </w:rPr>
        <w:t xml:space="preserve"> «</w:t>
      </w:r>
      <w:r w:rsidR="006E0AD9" w:rsidRPr="006E0AD9">
        <w:rPr>
          <w:rFonts w:cs="Arial"/>
          <w:sz w:val="24"/>
          <w:szCs w:val="24"/>
        </w:rPr>
        <w:t>Об</w:t>
      </w:r>
      <w:proofErr w:type="gramEnd"/>
      <w:r w:rsidR="006E0AD9" w:rsidRPr="006E0AD9">
        <w:rPr>
          <w:rFonts w:cs="Arial"/>
          <w:sz w:val="24"/>
          <w:szCs w:val="24"/>
        </w:rPr>
        <w:t xml:space="preserve"> </w:t>
      </w:r>
      <w:proofErr w:type="gramStart"/>
      <w:r w:rsidR="006E0AD9" w:rsidRPr="006E0AD9">
        <w:rPr>
          <w:rFonts w:cs="Arial"/>
          <w:sz w:val="24"/>
          <w:szCs w:val="24"/>
        </w:rPr>
        <w:t>утверждении Перечня услуг, которые являются необходимыми и обязательными для предоставления муниципальных услуг  администрацией Вахновского сельского поселения и Порядка определения размера платы за оказание услуг, которые являются необходимыми и обязательными для предоставления муниципальных услуг администрацией Вахновское</w:t>
      </w:r>
      <w:r w:rsidR="006E0AD9">
        <w:rPr>
          <w:rFonts w:cs="Arial"/>
          <w:sz w:val="24"/>
          <w:szCs w:val="24"/>
        </w:rPr>
        <w:t xml:space="preserve"> сельского поселения</w:t>
      </w:r>
      <w:r w:rsidRPr="008852B3">
        <w:rPr>
          <w:rFonts w:eastAsia="Lucida Sans Unicode" w:cs="Mangal"/>
          <w:kern w:val="1"/>
          <w:lang w:eastAsia="zh-CN"/>
        </w:rPr>
        <w:t>».</w:t>
      </w:r>
      <w:proofErr w:type="gramEnd"/>
    </w:p>
    <w:p w:rsidR="008852B3" w:rsidRPr="008852B3" w:rsidRDefault="008852B3" w:rsidP="008852B3">
      <w:pPr>
        <w:widowControl w:val="0"/>
        <w:suppressAutoHyphens/>
        <w:jc w:val="both"/>
        <w:rPr>
          <w:rFonts w:ascii="Arial" w:eastAsia="Arial" w:hAnsi="Arial"/>
          <w:kern w:val="1"/>
          <w:lang w:eastAsia="zh-CN" w:bidi="hi-IN"/>
        </w:rPr>
      </w:pPr>
      <w:r w:rsidRPr="008852B3">
        <w:rPr>
          <w:rFonts w:ascii="Arial" w:eastAsia="Arial" w:hAnsi="Arial"/>
          <w:kern w:val="1"/>
          <w:lang w:eastAsia="zh-CN" w:bidi="hi-IN"/>
        </w:rPr>
        <w:tab/>
        <w:t>2. Настоящее постановление вступает в силу после его официального опубликования.</w:t>
      </w:r>
    </w:p>
    <w:p w:rsidR="008852B3" w:rsidRPr="008852B3" w:rsidRDefault="008852B3" w:rsidP="008852B3">
      <w:pPr>
        <w:widowControl w:val="0"/>
        <w:suppressAutoHyphens/>
        <w:jc w:val="both"/>
        <w:rPr>
          <w:rFonts w:ascii="Arial" w:eastAsia="Arial" w:hAnsi="Arial"/>
          <w:kern w:val="1"/>
          <w:lang w:eastAsia="zh-CN" w:bidi="hi-IN"/>
        </w:rPr>
      </w:pPr>
      <w:r w:rsidRPr="008852B3">
        <w:rPr>
          <w:rFonts w:ascii="Arial" w:eastAsia="Arial" w:hAnsi="Arial"/>
          <w:kern w:val="1"/>
          <w:lang w:eastAsia="zh-CN" w:bidi="hi-IN"/>
        </w:rPr>
        <w:tab/>
        <w:t>3. Настоящее постановление разместить на официальном сайте администрации Ливенского района Орловской области в информационно-телекоммуникационной сети «Интернет» и в Информационном  бюллетене</w:t>
      </w:r>
      <w:r w:rsidR="006E0AD9">
        <w:rPr>
          <w:rFonts w:ascii="Arial" w:eastAsia="Arial" w:hAnsi="Arial"/>
          <w:kern w:val="1"/>
          <w:lang w:eastAsia="zh-CN" w:bidi="hi-IN"/>
        </w:rPr>
        <w:t xml:space="preserve"> Вахновского </w:t>
      </w:r>
      <w:r w:rsidRPr="008852B3">
        <w:rPr>
          <w:rFonts w:ascii="Arial" w:eastAsia="Arial" w:hAnsi="Arial"/>
          <w:kern w:val="1"/>
          <w:lang w:eastAsia="zh-CN" w:bidi="hi-IN"/>
        </w:rPr>
        <w:t xml:space="preserve"> сельского поселения.</w:t>
      </w:r>
    </w:p>
    <w:p w:rsidR="008852B3" w:rsidRPr="008852B3" w:rsidRDefault="008852B3" w:rsidP="008852B3">
      <w:pPr>
        <w:widowControl w:val="0"/>
        <w:suppressAutoHyphens/>
        <w:autoSpaceDE w:val="0"/>
        <w:ind w:firstLine="540"/>
        <w:jc w:val="both"/>
        <w:rPr>
          <w:rFonts w:ascii="Arial" w:eastAsia="Lucida Sans Unicode" w:hAnsi="Arial"/>
          <w:kern w:val="1"/>
          <w:lang w:eastAsia="zh-CN" w:bidi="hi-IN"/>
        </w:rPr>
      </w:pPr>
      <w:r w:rsidRPr="008852B3">
        <w:rPr>
          <w:rFonts w:ascii="Arial" w:eastAsia="Arial" w:hAnsi="Arial"/>
          <w:kern w:val="1"/>
          <w:lang w:eastAsia="zh-CN" w:bidi="hi-IN"/>
        </w:rPr>
        <w:tab/>
        <w:t xml:space="preserve">4. </w:t>
      </w:r>
      <w:proofErr w:type="gramStart"/>
      <w:r w:rsidRPr="008852B3">
        <w:rPr>
          <w:rFonts w:ascii="Arial" w:eastAsia="Arial" w:hAnsi="Arial"/>
          <w:kern w:val="1"/>
          <w:lang w:eastAsia="zh-CN" w:bidi="hi-IN"/>
        </w:rPr>
        <w:t>Контроль за</w:t>
      </w:r>
      <w:proofErr w:type="gramEnd"/>
      <w:r w:rsidRPr="008852B3">
        <w:rPr>
          <w:rFonts w:ascii="Arial" w:eastAsia="Arial" w:hAnsi="Arial"/>
          <w:kern w:val="1"/>
          <w:lang w:eastAsia="zh-CN" w:bidi="hi-IN"/>
        </w:rPr>
        <w:t xml:space="preserve"> исполнением настоящего постановления оставляю за собой. </w:t>
      </w:r>
    </w:p>
    <w:p w:rsidR="008852B3" w:rsidRPr="008852B3" w:rsidRDefault="008852B3" w:rsidP="008852B3">
      <w:pPr>
        <w:widowControl w:val="0"/>
        <w:suppressAutoHyphens/>
        <w:jc w:val="both"/>
        <w:rPr>
          <w:rFonts w:ascii="Arial" w:eastAsia="Lucida Sans Unicode" w:hAnsi="Arial"/>
          <w:kern w:val="1"/>
          <w:lang w:eastAsia="zh-CN" w:bidi="hi-IN"/>
        </w:rPr>
      </w:pPr>
    </w:p>
    <w:p w:rsidR="008852B3" w:rsidRPr="008852B3" w:rsidRDefault="008852B3" w:rsidP="008852B3">
      <w:pPr>
        <w:widowControl w:val="0"/>
        <w:suppressAutoHyphens/>
        <w:rPr>
          <w:rFonts w:ascii="Arial" w:eastAsia="Lucida Sans Unicode" w:hAnsi="Arial"/>
          <w:kern w:val="1"/>
          <w:lang w:eastAsia="zh-CN" w:bidi="hi-IN"/>
        </w:rPr>
      </w:pPr>
      <w:r w:rsidRPr="008852B3">
        <w:rPr>
          <w:rFonts w:ascii="Arial" w:eastAsia="Liberation Serif" w:hAnsi="Arial" w:cs="Liberation Serif"/>
          <w:kern w:val="1"/>
          <w:lang w:eastAsia="zh-CN" w:bidi="hi-IN"/>
        </w:rPr>
        <w:t xml:space="preserve">          </w:t>
      </w:r>
      <w:r w:rsidR="006E0AD9">
        <w:rPr>
          <w:rFonts w:ascii="Arial" w:eastAsia="Lucida Sans Unicode" w:hAnsi="Arial"/>
          <w:kern w:val="1"/>
          <w:lang w:eastAsia="zh-CN" w:bidi="hi-IN"/>
        </w:rPr>
        <w:t>Глава Вахновского</w:t>
      </w:r>
    </w:p>
    <w:p w:rsidR="008852B3" w:rsidRPr="008852B3" w:rsidRDefault="008852B3" w:rsidP="006E0AD9">
      <w:pPr>
        <w:widowControl w:val="0"/>
        <w:suppressAutoHyphens/>
        <w:ind w:firstLine="708"/>
        <w:rPr>
          <w:rFonts w:ascii="Arial" w:eastAsia="Arial" w:hAnsi="Arial"/>
          <w:kern w:val="1"/>
          <w:lang w:eastAsia="zh-CN" w:bidi="hi-IN"/>
        </w:rPr>
      </w:pPr>
      <w:r w:rsidRPr="008852B3">
        <w:rPr>
          <w:rFonts w:ascii="Arial" w:eastAsia="Lucida Sans Unicode" w:hAnsi="Arial"/>
          <w:kern w:val="1"/>
          <w:lang w:eastAsia="zh-CN" w:bidi="hi-IN"/>
        </w:rPr>
        <w:t>сельского</w:t>
      </w:r>
      <w:r w:rsidRPr="008852B3">
        <w:rPr>
          <w:rFonts w:ascii="Arial" w:eastAsia="Arial" w:hAnsi="Arial"/>
          <w:kern w:val="1"/>
          <w:lang w:eastAsia="zh-CN" w:bidi="hi-IN"/>
        </w:rPr>
        <w:t xml:space="preserve"> </w:t>
      </w:r>
      <w:r w:rsidRPr="008852B3">
        <w:rPr>
          <w:rFonts w:ascii="Arial" w:eastAsia="Lucida Sans Unicode" w:hAnsi="Arial"/>
          <w:kern w:val="1"/>
          <w:lang w:eastAsia="zh-CN" w:bidi="hi-IN"/>
        </w:rPr>
        <w:t>поселения</w:t>
      </w:r>
      <w:r w:rsidRPr="008852B3">
        <w:rPr>
          <w:rFonts w:ascii="Arial" w:eastAsia="Lucida Sans Unicode" w:hAnsi="Arial"/>
          <w:kern w:val="1"/>
          <w:lang w:eastAsia="zh-CN" w:bidi="hi-IN"/>
        </w:rPr>
        <w:tab/>
      </w:r>
      <w:r w:rsidRPr="008852B3">
        <w:rPr>
          <w:rFonts w:ascii="Arial" w:eastAsia="Lucida Sans Unicode" w:hAnsi="Arial"/>
          <w:kern w:val="1"/>
          <w:lang w:eastAsia="zh-CN" w:bidi="hi-IN"/>
        </w:rPr>
        <w:tab/>
      </w:r>
      <w:r w:rsidRPr="008852B3">
        <w:rPr>
          <w:rFonts w:ascii="Arial" w:eastAsia="Lucida Sans Unicode" w:hAnsi="Arial"/>
          <w:kern w:val="1"/>
          <w:lang w:eastAsia="zh-CN" w:bidi="hi-IN"/>
        </w:rPr>
        <w:tab/>
      </w:r>
      <w:r w:rsidRPr="008852B3">
        <w:rPr>
          <w:rFonts w:ascii="Arial" w:eastAsia="Lucida Sans Unicode" w:hAnsi="Arial"/>
          <w:kern w:val="1"/>
          <w:lang w:eastAsia="zh-CN" w:bidi="hi-IN"/>
        </w:rPr>
        <w:tab/>
      </w:r>
      <w:r w:rsidR="006E0AD9">
        <w:rPr>
          <w:rFonts w:ascii="Arial" w:eastAsia="Arial" w:hAnsi="Arial"/>
          <w:kern w:val="1"/>
          <w:lang w:eastAsia="zh-CN" w:bidi="hi-IN"/>
        </w:rPr>
        <w:t>С.И. Домаев</w:t>
      </w:r>
    </w:p>
    <w:p w:rsidR="008852B3" w:rsidRPr="008852B3" w:rsidRDefault="008852B3" w:rsidP="008852B3">
      <w:pPr>
        <w:widowControl w:val="0"/>
        <w:suppressAutoHyphens/>
        <w:ind w:left="720"/>
        <w:rPr>
          <w:rFonts w:ascii="Arial" w:eastAsia="Arial" w:hAnsi="Arial"/>
          <w:kern w:val="1"/>
          <w:lang w:eastAsia="zh-CN" w:bidi="hi-IN"/>
        </w:rPr>
      </w:pPr>
    </w:p>
    <w:p w:rsidR="008852B3" w:rsidRPr="008852B3" w:rsidRDefault="008852B3" w:rsidP="008852B3">
      <w:pPr>
        <w:widowControl w:val="0"/>
        <w:suppressAutoHyphens/>
        <w:ind w:left="720"/>
        <w:rPr>
          <w:rFonts w:ascii="Arial" w:eastAsia="Arial" w:hAnsi="Arial"/>
          <w:kern w:val="1"/>
          <w:lang w:eastAsia="zh-CN" w:bidi="hi-IN"/>
        </w:rPr>
      </w:pPr>
    </w:p>
    <w:p w:rsidR="008852B3" w:rsidRPr="008852B3" w:rsidRDefault="008852B3" w:rsidP="008852B3">
      <w:pPr>
        <w:widowControl w:val="0"/>
        <w:suppressAutoHyphens/>
        <w:ind w:left="720"/>
        <w:jc w:val="both"/>
        <w:rPr>
          <w:rFonts w:ascii="Arial" w:eastAsia="Arial" w:hAnsi="Arial"/>
          <w:kern w:val="1"/>
          <w:lang w:eastAsia="zh-CN" w:bidi="hi-IN"/>
        </w:rPr>
      </w:pPr>
    </w:p>
    <w:p w:rsidR="008852B3" w:rsidRPr="008852B3" w:rsidRDefault="008852B3" w:rsidP="008852B3">
      <w:pPr>
        <w:widowControl w:val="0"/>
        <w:suppressAutoHyphens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</w:p>
    <w:p w:rsidR="008852B3" w:rsidRPr="008852B3" w:rsidRDefault="008852B3" w:rsidP="008852B3">
      <w:pPr>
        <w:widowControl w:val="0"/>
        <w:suppressAutoHyphens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</w:p>
    <w:p w:rsidR="008852B3" w:rsidRPr="008852B3" w:rsidRDefault="008852B3" w:rsidP="008852B3">
      <w:pPr>
        <w:widowControl w:val="0"/>
        <w:suppressAutoHyphens/>
        <w:rPr>
          <w:rFonts w:ascii="Arial" w:eastAsia="Lucida Sans Unicode" w:hAnsi="Arial" w:cs="Mangal"/>
          <w:kern w:val="1"/>
          <w:lang w:eastAsia="zh-CN" w:bidi="hi-IN"/>
        </w:rPr>
      </w:pPr>
    </w:p>
    <w:p w:rsidR="008852B3" w:rsidRPr="008852B3" w:rsidRDefault="008852B3" w:rsidP="008852B3">
      <w:pPr>
        <w:autoSpaceDE w:val="0"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</w:p>
    <w:bookmarkStart w:id="0" w:name="Par12"/>
    <w:p w:rsidR="008852B3" w:rsidRPr="008852B3" w:rsidRDefault="008852B3" w:rsidP="008852B3">
      <w:pPr>
        <w:autoSpaceDE w:val="0"/>
        <w:ind w:firstLine="540"/>
        <w:jc w:val="both"/>
        <w:rPr>
          <w:rFonts w:ascii="Arial" w:hAnsi="Arial" w:cs="Arial"/>
          <w:bCs/>
          <w:iCs/>
          <w:color w:val="252525"/>
          <w:kern w:val="1"/>
        </w:rPr>
      </w:pPr>
      <w:r w:rsidRPr="008852B3">
        <w:rPr>
          <w:rFonts w:ascii="Liberation Serif" w:eastAsia="Lucida Sans Unicode" w:hAnsi="Liberation Serif" w:cs="Mangal"/>
          <w:kern w:val="1"/>
          <w:lang w:eastAsia="zh-CN" w:bidi="hi-IN"/>
        </w:rPr>
        <w:fldChar w:fldCharType="begin"/>
      </w:r>
      <w:r w:rsidRPr="008852B3">
        <w:rPr>
          <w:rFonts w:ascii="Liberation Serif" w:eastAsia="Lucida Sans Unicode" w:hAnsi="Liberation Serif" w:cs="Mangal"/>
          <w:kern w:val="1"/>
          <w:lang w:eastAsia="zh-CN" w:bidi="hi-IN"/>
        </w:rPr>
        <w:instrText xml:space="preserve"> HYPERLINK "consultantplus://offline/ref=A3A493094B36BF664AB29687E24F2E73F3E0A0EC2B60AFBED4D493101A6765D9yEYAG"</w:instrText>
      </w:r>
      <w:r w:rsidRPr="008852B3">
        <w:rPr>
          <w:rFonts w:ascii="Liberation Serif" w:eastAsia="Lucida Sans Unicode" w:hAnsi="Liberation Serif" w:cs="Mangal"/>
          <w:kern w:val="1"/>
          <w:lang w:eastAsia="zh-CN" w:bidi="hi-IN"/>
        </w:rPr>
        <w:fldChar w:fldCharType="end"/>
      </w:r>
      <w:bookmarkEnd w:id="0"/>
    </w:p>
    <w:p w:rsidR="00753BB6" w:rsidRDefault="00753BB6" w:rsidP="00753BB6">
      <w:pPr>
        <w:widowControl w:val="0"/>
        <w:suppressAutoHyphens/>
        <w:spacing w:line="100" w:lineRule="atLeast"/>
        <w:ind w:firstLine="709"/>
        <w:jc w:val="both"/>
        <w:rPr>
          <w:rFonts w:ascii="Arial" w:eastAsia="Arial" w:hAnsi="Arial" w:cs="Arial"/>
          <w:kern w:val="1"/>
          <w:lang w:eastAsia="zh-CN" w:bidi="hi-IN"/>
        </w:rPr>
      </w:pPr>
      <w:r w:rsidRPr="00753BB6">
        <w:rPr>
          <w:rFonts w:ascii="Arial" w:eastAsia="Arial" w:hAnsi="Arial" w:cs="Arial"/>
          <w:kern w:val="1"/>
          <w:lang w:eastAsia="zh-CN" w:bidi="hi-IN"/>
        </w:rPr>
        <w:t>.</w:t>
      </w:r>
    </w:p>
    <w:p w:rsidR="00D21D2E" w:rsidRPr="00674CDD" w:rsidRDefault="00D21D2E" w:rsidP="00753BB6">
      <w:pPr>
        <w:tabs>
          <w:tab w:val="left" w:pos="3100"/>
        </w:tabs>
        <w:rPr>
          <w:rFonts w:ascii="Arial" w:hAnsi="Arial" w:cs="Arial"/>
          <w:lang w:eastAsia="ar-SA"/>
        </w:rPr>
      </w:pPr>
      <w:bookmarkStart w:id="1" w:name="_GoBack"/>
      <w:bookmarkEnd w:id="1"/>
    </w:p>
    <w:sectPr w:rsidR="00D21D2E" w:rsidRPr="00674CDD" w:rsidSect="00753BB6">
      <w:footerReference w:type="first" r:id="rId9"/>
      <w:pgSz w:w="11906" w:h="16838"/>
      <w:pgMar w:top="568" w:right="849" w:bottom="568" w:left="975" w:header="284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4B1" w:rsidRDefault="00E004B1" w:rsidP="001C30AB">
      <w:r>
        <w:separator/>
      </w:r>
    </w:p>
  </w:endnote>
  <w:endnote w:type="continuationSeparator" w:id="0">
    <w:p w:rsidR="00E004B1" w:rsidRDefault="00E004B1" w:rsidP="001C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0AB" w:rsidRDefault="001C30AB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4B1" w:rsidRDefault="00E004B1" w:rsidP="001C30AB">
      <w:r>
        <w:separator/>
      </w:r>
    </w:p>
  </w:footnote>
  <w:footnote w:type="continuationSeparator" w:id="0">
    <w:p w:rsidR="00E004B1" w:rsidRDefault="00E004B1" w:rsidP="001C3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lef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lef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left"/>
      <w:pPr>
        <w:tabs>
          <w:tab w:val="num" w:pos="7254"/>
        </w:tabs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DB"/>
    <w:rsid w:val="000128DE"/>
    <w:rsid w:val="000315C2"/>
    <w:rsid w:val="000750CA"/>
    <w:rsid w:val="000C2552"/>
    <w:rsid w:val="00183FE5"/>
    <w:rsid w:val="001936E2"/>
    <w:rsid w:val="001C30AB"/>
    <w:rsid w:val="001D1864"/>
    <w:rsid w:val="001E1B69"/>
    <w:rsid w:val="001F0DBA"/>
    <w:rsid w:val="00217495"/>
    <w:rsid w:val="002D2946"/>
    <w:rsid w:val="0036326F"/>
    <w:rsid w:val="00396BEE"/>
    <w:rsid w:val="00397786"/>
    <w:rsid w:val="00401A92"/>
    <w:rsid w:val="004A5E6F"/>
    <w:rsid w:val="005B5F60"/>
    <w:rsid w:val="00674CDD"/>
    <w:rsid w:val="006C14C2"/>
    <w:rsid w:val="006E0AD9"/>
    <w:rsid w:val="006E13CD"/>
    <w:rsid w:val="006E2853"/>
    <w:rsid w:val="00753BB6"/>
    <w:rsid w:val="007B180B"/>
    <w:rsid w:val="007C27DA"/>
    <w:rsid w:val="00820DC3"/>
    <w:rsid w:val="008852B3"/>
    <w:rsid w:val="008A1D33"/>
    <w:rsid w:val="009F7246"/>
    <w:rsid w:val="00A54E7D"/>
    <w:rsid w:val="00A77451"/>
    <w:rsid w:val="00B61F55"/>
    <w:rsid w:val="00B73180"/>
    <w:rsid w:val="00C03AD3"/>
    <w:rsid w:val="00C16FBF"/>
    <w:rsid w:val="00C6735E"/>
    <w:rsid w:val="00C83AAE"/>
    <w:rsid w:val="00CC476C"/>
    <w:rsid w:val="00D21D2E"/>
    <w:rsid w:val="00D849FA"/>
    <w:rsid w:val="00DB4BE1"/>
    <w:rsid w:val="00E004B1"/>
    <w:rsid w:val="00E10B45"/>
    <w:rsid w:val="00E50E74"/>
    <w:rsid w:val="00ED6D43"/>
    <w:rsid w:val="00EF040D"/>
    <w:rsid w:val="00EF082C"/>
    <w:rsid w:val="00F40592"/>
    <w:rsid w:val="00F767DB"/>
    <w:rsid w:val="00F87451"/>
    <w:rsid w:val="00FC0813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7451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7451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7451"/>
    <w:pPr>
      <w:spacing w:before="200" w:line="271" w:lineRule="auto"/>
      <w:outlineLvl w:val="2"/>
    </w:pPr>
    <w:rPr>
      <w:rFonts w:ascii="Cambria" w:hAnsi="Cambria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7451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7451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7451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7451"/>
    <w:pPr>
      <w:spacing w:line="276" w:lineRule="auto"/>
      <w:outlineLvl w:val="6"/>
    </w:pPr>
    <w:rPr>
      <w:rFonts w:ascii="Cambria" w:hAnsi="Cambria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7451"/>
    <w:pPr>
      <w:spacing w:line="276" w:lineRule="auto"/>
      <w:outlineLvl w:val="7"/>
    </w:pPr>
    <w:rPr>
      <w:rFonts w:ascii="Cambria" w:hAnsi="Cambria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7451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7745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774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77451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A77451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A77451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A7745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A77451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A77451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7745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77451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eastAsia="en-US"/>
    </w:rPr>
  </w:style>
  <w:style w:type="character" w:customStyle="1" w:styleId="a4">
    <w:name w:val="Название Знак"/>
    <w:link w:val="a3"/>
    <w:uiPriority w:val="10"/>
    <w:rsid w:val="00A77451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7451"/>
    <w:pPr>
      <w:spacing w:after="600" w:line="276" w:lineRule="auto"/>
    </w:pPr>
    <w:rPr>
      <w:rFonts w:ascii="Cambria" w:hAnsi="Cambria"/>
      <w:i/>
      <w:iCs/>
      <w:spacing w:val="13"/>
      <w:lang w:eastAsia="en-US"/>
    </w:rPr>
  </w:style>
  <w:style w:type="character" w:customStyle="1" w:styleId="a6">
    <w:name w:val="Подзаголовок Знак"/>
    <w:link w:val="a5"/>
    <w:uiPriority w:val="11"/>
    <w:rsid w:val="00A7745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77451"/>
    <w:rPr>
      <w:b/>
      <w:bCs/>
    </w:rPr>
  </w:style>
  <w:style w:type="character" w:styleId="a8">
    <w:name w:val="Emphasis"/>
    <w:uiPriority w:val="20"/>
    <w:qFormat/>
    <w:rsid w:val="00A7745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7745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A774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77451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A7745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77451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link w:val="ab"/>
    <w:uiPriority w:val="30"/>
    <w:rsid w:val="00A77451"/>
    <w:rPr>
      <w:b/>
      <w:bCs/>
      <w:i/>
      <w:iCs/>
    </w:rPr>
  </w:style>
  <w:style w:type="character" w:styleId="ad">
    <w:name w:val="Subtle Emphasis"/>
    <w:uiPriority w:val="19"/>
    <w:qFormat/>
    <w:rsid w:val="00A77451"/>
    <w:rPr>
      <w:i/>
      <w:iCs/>
    </w:rPr>
  </w:style>
  <w:style w:type="character" w:styleId="ae">
    <w:name w:val="Intense Emphasis"/>
    <w:uiPriority w:val="21"/>
    <w:qFormat/>
    <w:rsid w:val="00A77451"/>
    <w:rPr>
      <w:b/>
      <w:bCs/>
    </w:rPr>
  </w:style>
  <w:style w:type="character" w:styleId="af">
    <w:name w:val="Subtle Reference"/>
    <w:uiPriority w:val="31"/>
    <w:qFormat/>
    <w:rsid w:val="00A77451"/>
    <w:rPr>
      <w:smallCaps/>
    </w:rPr>
  </w:style>
  <w:style w:type="character" w:styleId="af0">
    <w:name w:val="Intense Reference"/>
    <w:uiPriority w:val="32"/>
    <w:qFormat/>
    <w:rsid w:val="00A77451"/>
    <w:rPr>
      <w:smallCaps/>
      <w:spacing w:val="5"/>
      <w:u w:val="single"/>
    </w:rPr>
  </w:style>
  <w:style w:type="character" w:styleId="af1">
    <w:name w:val="Book Title"/>
    <w:uiPriority w:val="33"/>
    <w:qFormat/>
    <w:rsid w:val="00A7745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77451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7C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3"/>
    <w:rsid w:val="001C3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1C30A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C3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1C30A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C3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1C30A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C30AB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Hyperlink"/>
    <w:rsid w:val="006E0AD9"/>
    <w:rPr>
      <w:color w:val="000080"/>
      <w:u w:val="single"/>
    </w:rPr>
  </w:style>
  <w:style w:type="paragraph" w:customStyle="1" w:styleId="ConsPlusNormal">
    <w:name w:val="ConsPlusNormal"/>
    <w:rsid w:val="006E0AD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7451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7451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7451"/>
    <w:pPr>
      <w:spacing w:before="200" w:line="271" w:lineRule="auto"/>
      <w:outlineLvl w:val="2"/>
    </w:pPr>
    <w:rPr>
      <w:rFonts w:ascii="Cambria" w:hAnsi="Cambria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7451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7451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7451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7451"/>
    <w:pPr>
      <w:spacing w:line="276" w:lineRule="auto"/>
      <w:outlineLvl w:val="6"/>
    </w:pPr>
    <w:rPr>
      <w:rFonts w:ascii="Cambria" w:hAnsi="Cambria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7451"/>
    <w:pPr>
      <w:spacing w:line="276" w:lineRule="auto"/>
      <w:outlineLvl w:val="7"/>
    </w:pPr>
    <w:rPr>
      <w:rFonts w:ascii="Cambria" w:hAnsi="Cambria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7451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7745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774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77451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A77451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A77451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A7745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A77451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A77451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7745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77451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eastAsia="en-US"/>
    </w:rPr>
  </w:style>
  <w:style w:type="character" w:customStyle="1" w:styleId="a4">
    <w:name w:val="Название Знак"/>
    <w:link w:val="a3"/>
    <w:uiPriority w:val="10"/>
    <w:rsid w:val="00A77451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7451"/>
    <w:pPr>
      <w:spacing w:after="600" w:line="276" w:lineRule="auto"/>
    </w:pPr>
    <w:rPr>
      <w:rFonts w:ascii="Cambria" w:hAnsi="Cambria"/>
      <w:i/>
      <w:iCs/>
      <w:spacing w:val="13"/>
      <w:lang w:eastAsia="en-US"/>
    </w:rPr>
  </w:style>
  <w:style w:type="character" w:customStyle="1" w:styleId="a6">
    <w:name w:val="Подзаголовок Знак"/>
    <w:link w:val="a5"/>
    <w:uiPriority w:val="11"/>
    <w:rsid w:val="00A7745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77451"/>
    <w:rPr>
      <w:b/>
      <w:bCs/>
    </w:rPr>
  </w:style>
  <w:style w:type="character" w:styleId="a8">
    <w:name w:val="Emphasis"/>
    <w:uiPriority w:val="20"/>
    <w:qFormat/>
    <w:rsid w:val="00A7745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7745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A774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77451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A7745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77451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link w:val="ab"/>
    <w:uiPriority w:val="30"/>
    <w:rsid w:val="00A77451"/>
    <w:rPr>
      <w:b/>
      <w:bCs/>
      <w:i/>
      <w:iCs/>
    </w:rPr>
  </w:style>
  <w:style w:type="character" w:styleId="ad">
    <w:name w:val="Subtle Emphasis"/>
    <w:uiPriority w:val="19"/>
    <w:qFormat/>
    <w:rsid w:val="00A77451"/>
    <w:rPr>
      <w:i/>
      <w:iCs/>
    </w:rPr>
  </w:style>
  <w:style w:type="character" w:styleId="ae">
    <w:name w:val="Intense Emphasis"/>
    <w:uiPriority w:val="21"/>
    <w:qFormat/>
    <w:rsid w:val="00A77451"/>
    <w:rPr>
      <w:b/>
      <w:bCs/>
    </w:rPr>
  </w:style>
  <w:style w:type="character" w:styleId="af">
    <w:name w:val="Subtle Reference"/>
    <w:uiPriority w:val="31"/>
    <w:qFormat/>
    <w:rsid w:val="00A77451"/>
    <w:rPr>
      <w:smallCaps/>
    </w:rPr>
  </w:style>
  <w:style w:type="character" w:styleId="af0">
    <w:name w:val="Intense Reference"/>
    <w:uiPriority w:val="32"/>
    <w:qFormat/>
    <w:rsid w:val="00A77451"/>
    <w:rPr>
      <w:smallCaps/>
      <w:spacing w:val="5"/>
      <w:u w:val="single"/>
    </w:rPr>
  </w:style>
  <w:style w:type="character" w:styleId="af1">
    <w:name w:val="Book Title"/>
    <w:uiPriority w:val="33"/>
    <w:qFormat/>
    <w:rsid w:val="00A7745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77451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7C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3"/>
    <w:rsid w:val="001C3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1C30A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C3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1C30A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C3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1C30A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C30AB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Hyperlink"/>
    <w:rsid w:val="006E0AD9"/>
    <w:rPr>
      <w:color w:val="000080"/>
      <w:u w:val="single"/>
    </w:rPr>
  </w:style>
  <w:style w:type="paragraph" w:customStyle="1" w:styleId="ConsPlusNormal">
    <w:name w:val="ConsPlusNormal"/>
    <w:rsid w:val="006E0AD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_liv@reg.or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spec</cp:lastModifiedBy>
  <cp:revision>3</cp:revision>
  <cp:lastPrinted>2017-07-19T13:08:00Z</cp:lastPrinted>
  <dcterms:created xsi:type="dcterms:W3CDTF">2017-08-16T12:37:00Z</dcterms:created>
  <dcterms:modified xsi:type="dcterms:W3CDTF">2017-08-16T13:26:00Z</dcterms:modified>
</cp:coreProperties>
</file>