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301EC9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</w:t>
      </w:r>
      <w:r w:rsidR="00870406">
        <w:rPr>
          <w:rFonts w:ascii="Arial" w:hAnsi="Arial" w:cs="Arial"/>
          <w:sz w:val="24"/>
          <w:szCs w:val="24"/>
        </w:rPr>
        <w:t>2020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A7C0F" w:rsidRDefault="002A7C0F" w:rsidP="00F16EF7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8C52ED">
        <w:rPr>
          <w:rFonts w:ascii="Arial" w:eastAsia="Arial" w:hAnsi="Arial" w:cs="Arial"/>
        </w:rPr>
        <w:t>30</w:t>
      </w:r>
      <w:r w:rsidR="00BF1C2E">
        <w:rPr>
          <w:rFonts w:ascii="Arial" w:hAnsi="Arial" w:cs="Arial"/>
        </w:rPr>
        <w:t xml:space="preserve"> </w:t>
      </w:r>
      <w:r w:rsidR="008C52ED">
        <w:rPr>
          <w:rFonts w:ascii="Arial" w:hAnsi="Arial" w:cs="Arial"/>
        </w:rPr>
        <w:t>ноября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8C52ED">
        <w:rPr>
          <w:rFonts w:ascii="Arial" w:hAnsi="Arial" w:cs="Arial"/>
        </w:rPr>
        <w:t>7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8C52ED">
        <w:rPr>
          <w:rFonts w:ascii="Arial" w:eastAsia="Arial" w:hAnsi="Arial" w:cs="Arial"/>
        </w:rPr>
        <w:t>432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="008C52ED">
        <w:rPr>
          <w:rFonts w:ascii="Arial" w:hAnsi="Arial" w:cs="Arial"/>
        </w:rPr>
        <w:t xml:space="preserve"> примерного</w:t>
      </w:r>
      <w:r w:rsidR="00D76B1B">
        <w:rPr>
          <w:rFonts w:ascii="Arial" w:hAnsi="Arial" w:cs="Arial"/>
        </w:rPr>
        <w:t xml:space="preserve"> положения об оплат</w:t>
      </w:r>
      <w:r w:rsidR="007B0C60">
        <w:rPr>
          <w:rFonts w:ascii="Arial" w:hAnsi="Arial" w:cs="Arial"/>
        </w:rPr>
        <w:t>е</w:t>
      </w:r>
      <w:r w:rsidR="00D76B1B">
        <w:rPr>
          <w:rFonts w:ascii="Arial" w:hAnsi="Arial" w:cs="Arial"/>
        </w:rPr>
        <w:t xml:space="preserve"> труда работников муниципальн</w:t>
      </w:r>
      <w:r w:rsidR="007B0C60">
        <w:rPr>
          <w:rFonts w:ascii="Arial" w:hAnsi="Arial" w:cs="Arial"/>
        </w:rPr>
        <w:t>ого бюджетного учреждения</w:t>
      </w:r>
      <w:r w:rsidR="00D76B1B">
        <w:rPr>
          <w:rFonts w:ascii="Arial" w:hAnsi="Arial" w:cs="Arial"/>
        </w:rPr>
        <w:t xml:space="preserve"> </w:t>
      </w:r>
      <w:r w:rsidR="007B0C60">
        <w:rPr>
          <w:rFonts w:ascii="Arial" w:hAnsi="Arial" w:cs="Arial"/>
        </w:rPr>
        <w:t xml:space="preserve">дополнительного </w:t>
      </w:r>
      <w:r w:rsidR="0021035D">
        <w:rPr>
          <w:rFonts w:ascii="Arial" w:hAnsi="Arial" w:cs="Arial"/>
        </w:rPr>
        <w:t>образования</w:t>
      </w:r>
      <w:r w:rsidR="007B0C60">
        <w:rPr>
          <w:rFonts w:ascii="Arial" w:hAnsi="Arial" w:cs="Arial"/>
        </w:rPr>
        <w:t xml:space="preserve"> «Школа искусств, творчества и спорта</w:t>
      </w:r>
      <w:r>
        <w:rPr>
          <w:rFonts w:ascii="Arial" w:eastAsia="Arial" w:hAnsi="Arial" w:cs="Arial"/>
        </w:rPr>
        <w:t>»</w:t>
      </w:r>
    </w:p>
    <w:p w:rsidR="0018239C" w:rsidRDefault="0018239C" w:rsidP="0018239C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222907" w:rsidRDefault="00222907" w:rsidP="00222907">
      <w:pPr>
        <w:pStyle w:val="a6"/>
        <w:spacing w:after="0"/>
        <w:ind w:firstLine="709"/>
        <w:jc w:val="both"/>
        <w:rPr>
          <w:rFonts w:ascii="Arial" w:eastAsia="Arial Unicode MS" w:hAnsi="Arial" w:cs="Arial"/>
          <w:spacing w:val="40"/>
        </w:rPr>
      </w:pPr>
      <w:proofErr w:type="gramStart"/>
      <w:r>
        <w:rPr>
          <w:rFonts w:ascii="Arial" w:hAnsi="Arial" w:cs="Arial"/>
        </w:rPr>
        <w:t xml:space="preserve">В соответствии с Законом Орловской области от 28 декабря 2004 года № 468-ОЗ «Об оплате труда работников государственных учреждений Орловской области»,  в соответствии с Законом Орловской области от 6 сентября 2013 года № 1525-ОЗ «Об образовании в Орловской области, постановлением Правительства Орловской области от </w:t>
      </w:r>
      <w:r w:rsidR="00B5666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B56667">
        <w:rPr>
          <w:rFonts w:ascii="Arial" w:hAnsi="Arial" w:cs="Arial"/>
        </w:rPr>
        <w:t>сентября 2019</w:t>
      </w:r>
      <w:r>
        <w:rPr>
          <w:rFonts w:ascii="Arial" w:hAnsi="Arial" w:cs="Arial"/>
        </w:rPr>
        <w:t xml:space="preserve"> года № </w:t>
      </w:r>
      <w:r w:rsidR="00B56667">
        <w:rPr>
          <w:rFonts w:ascii="Arial" w:hAnsi="Arial" w:cs="Arial"/>
        </w:rPr>
        <w:t>525</w:t>
      </w:r>
      <w:r>
        <w:rPr>
          <w:rFonts w:ascii="Arial" w:hAnsi="Arial" w:cs="Arial"/>
        </w:rPr>
        <w:t xml:space="preserve"> «О внесении изменений в постановление Правительства Орловской области от 12 августа 2011 года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 работников муниципального бюджетного учреждения дополнительного образования «Школа искусств, творчества и спорта»</w:t>
      </w:r>
      <w:r>
        <w:rPr>
          <w:rFonts w:ascii="Arial" w:eastAsia="Arial Unicode MS" w:hAnsi="Arial" w:cs="Arial"/>
        </w:rPr>
        <w:t xml:space="preserve">, администрация </w:t>
      </w:r>
      <w:proofErr w:type="spellStart"/>
      <w:r>
        <w:rPr>
          <w:rFonts w:ascii="Arial" w:eastAsia="Arial Unicode MS" w:hAnsi="Arial" w:cs="Arial"/>
        </w:rPr>
        <w:t>Ливенского</w:t>
      </w:r>
      <w:proofErr w:type="spellEnd"/>
      <w:proofErr w:type="gramEnd"/>
      <w:r>
        <w:rPr>
          <w:rFonts w:ascii="Arial" w:eastAsia="Arial Unicode MS" w:hAnsi="Arial" w:cs="Arial"/>
        </w:rPr>
        <w:t xml:space="preserve"> района </w:t>
      </w:r>
      <w:r>
        <w:rPr>
          <w:rFonts w:ascii="Arial" w:eastAsia="Arial Unicode MS" w:hAnsi="Arial" w:cs="Arial"/>
          <w:spacing w:val="40"/>
        </w:rPr>
        <w:t>постановляет:</w:t>
      </w:r>
    </w:p>
    <w:p w:rsidR="002A7C0F" w:rsidRDefault="002A7C0F" w:rsidP="004C2797">
      <w:pPr>
        <w:pStyle w:val="a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7B0C60">
        <w:rPr>
          <w:rFonts w:ascii="Arial" w:eastAsia="Arial" w:hAnsi="Arial" w:cs="Arial"/>
        </w:rPr>
        <w:t>30</w:t>
      </w:r>
      <w:r w:rsidR="00BF1C2E">
        <w:rPr>
          <w:rFonts w:ascii="Arial" w:hAnsi="Arial" w:cs="Arial"/>
        </w:rPr>
        <w:t xml:space="preserve"> </w:t>
      </w:r>
      <w:r w:rsidR="007B0C60">
        <w:rPr>
          <w:rFonts w:ascii="Arial" w:hAnsi="Arial" w:cs="Arial"/>
        </w:rPr>
        <w:t>ноября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B0C60">
        <w:rPr>
          <w:rFonts w:ascii="Arial" w:hAnsi="Arial" w:cs="Arial"/>
        </w:rPr>
        <w:t>7</w:t>
      </w:r>
      <w:r w:rsidR="00BF1C2E">
        <w:rPr>
          <w:rFonts w:ascii="Arial" w:hAnsi="Arial" w:cs="Arial"/>
        </w:rPr>
        <w:t xml:space="preserve"> года </w:t>
      </w:r>
      <w:r>
        <w:rPr>
          <w:rFonts w:ascii="Arial" w:eastAsia="Arial" w:hAnsi="Arial" w:cs="Arial"/>
        </w:rPr>
        <w:t xml:space="preserve">№ </w:t>
      </w:r>
      <w:r w:rsidR="007B0C60">
        <w:rPr>
          <w:rFonts w:ascii="Arial" w:eastAsia="Arial" w:hAnsi="Arial" w:cs="Arial"/>
        </w:rPr>
        <w:t>432</w:t>
      </w:r>
      <w:r>
        <w:rPr>
          <w:rFonts w:ascii="Arial" w:eastAsia="Arial" w:hAnsi="Arial" w:cs="Arial"/>
        </w:rPr>
        <w:t xml:space="preserve"> </w:t>
      </w:r>
      <w:r w:rsidR="00405E89">
        <w:rPr>
          <w:rFonts w:ascii="Arial" w:hAnsi="Arial" w:cs="Arial"/>
        </w:rPr>
        <w:t>«Об</w:t>
      </w:r>
      <w:r w:rsidR="00405E89">
        <w:rPr>
          <w:rFonts w:ascii="Arial" w:eastAsia="Arial" w:hAnsi="Arial" w:cs="Arial"/>
        </w:rPr>
        <w:t xml:space="preserve"> </w:t>
      </w:r>
      <w:r w:rsidR="00405E89">
        <w:rPr>
          <w:rFonts w:ascii="Arial" w:hAnsi="Arial" w:cs="Arial"/>
        </w:rPr>
        <w:t>утверждении</w:t>
      </w:r>
      <w:r w:rsidR="007B0C60">
        <w:rPr>
          <w:rFonts w:ascii="Arial" w:hAnsi="Arial" w:cs="Arial"/>
        </w:rPr>
        <w:t xml:space="preserve"> примерного </w:t>
      </w:r>
      <w:r w:rsidR="00405E89">
        <w:rPr>
          <w:rFonts w:ascii="Arial" w:hAnsi="Arial" w:cs="Arial"/>
        </w:rPr>
        <w:t>положения об о</w:t>
      </w:r>
      <w:r w:rsidR="007B0C60">
        <w:rPr>
          <w:rFonts w:ascii="Arial" w:hAnsi="Arial" w:cs="Arial"/>
        </w:rPr>
        <w:t xml:space="preserve">плате </w:t>
      </w:r>
      <w:r w:rsidR="00405E89">
        <w:rPr>
          <w:rFonts w:ascii="Arial" w:hAnsi="Arial" w:cs="Arial"/>
        </w:rPr>
        <w:t>тр</w:t>
      </w:r>
      <w:r w:rsidR="007B0C60">
        <w:rPr>
          <w:rFonts w:ascii="Arial" w:hAnsi="Arial" w:cs="Arial"/>
        </w:rPr>
        <w:t>уда</w:t>
      </w:r>
      <w:r w:rsidR="00405E89">
        <w:rPr>
          <w:rFonts w:ascii="Arial" w:hAnsi="Arial" w:cs="Arial"/>
        </w:rPr>
        <w:t xml:space="preserve"> работников муниципальн</w:t>
      </w:r>
      <w:r w:rsidR="00776B8C">
        <w:rPr>
          <w:rFonts w:ascii="Arial" w:hAnsi="Arial" w:cs="Arial"/>
        </w:rPr>
        <w:t>ого</w:t>
      </w:r>
      <w:r w:rsidR="00405E89">
        <w:rPr>
          <w:rFonts w:ascii="Arial" w:hAnsi="Arial" w:cs="Arial"/>
        </w:rPr>
        <w:t xml:space="preserve"> </w:t>
      </w:r>
      <w:r w:rsidR="00776B8C">
        <w:rPr>
          <w:rFonts w:ascii="Arial" w:hAnsi="Arial" w:cs="Arial"/>
        </w:rPr>
        <w:t xml:space="preserve">бюджетного учреждения дополнительного </w:t>
      </w:r>
      <w:r w:rsidR="00405E89">
        <w:rPr>
          <w:rFonts w:ascii="Arial" w:hAnsi="Arial" w:cs="Arial"/>
        </w:rPr>
        <w:t>образован</w:t>
      </w:r>
      <w:r w:rsidR="00776B8C">
        <w:rPr>
          <w:rFonts w:ascii="Arial" w:hAnsi="Arial" w:cs="Arial"/>
        </w:rPr>
        <w:t xml:space="preserve">ия </w:t>
      </w:r>
      <w:r w:rsidR="00776B8C" w:rsidRPr="002B438C">
        <w:rPr>
          <w:rFonts w:ascii="Arial" w:hAnsi="Arial" w:cs="Arial"/>
        </w:rPr>
        <w:t>«Школа искусств, творчества и спорта»</w:t>
      </w:r>
      <w:r w:rsidR="004C2797" w:rsidRPr="004C2797">
        <w:rPr>
          <w:rFonts w:ascii="Arial" w:hAnsi="Arial" w:cs="Arial"/>
        </w:rPr>
        <w:t xml:space="preserve"> </w:t>
      </w:r>
      <w:r w:rsidR="004C2797">
        <w:rPr>
          <w:rFonts w:ascii="Arial" w:hAnsi="Arial" w:cs="Arial"/>
        </w:rPr>
        <w:t xml:space="preserve">(в редакции постановления администрации </w:t>
      </w:r>
      <w:proofErr w:type="spellStart"/>
      <w:r w:rsidR="004C2797">
        <w:rPr>
          <w:rFonts w:ascii="Arial" w:hAnsi="Arial" w:cs="Arial"/>
        </w:rPr>
        <w:t>Ливенского</w:t>
      </w:r>
      <w:proofErr w:type="spellEnd"/>
      <w:r w:rsidR="004C2797">
        <w:rPr>
          <w:rFonts w:ascii="Arial" w:hAnsi="Arial" w:cs="Arial"/>
        </w:rPr>
        <w:t xml:space="preserve"> района от 21 декабря 2017 года № 467</w:t>
      </w:r>
      <w:r w:rsidR="00D758AA">
        <w:rPr>
          <w:rFonts w:ascii="Arial" w:hAnsi="Arial" w:cs="Arial"/>
        </w:rPr>
        <w:t>, от 28 февраля</w:t>
      </w:r>
      <w:r w:rsidR="004E748E">
        <w:rPr>
          <w:rFonts w:ascii="Arial" w:hAnsi="Arial" w:cs="Arial"/>
        </w:rPr>
        <w:t xml:space="preserve"> 2018 года № 87</w:t>
      </w:r>
      <w:r w:rsidR="00222907">
        <w:rPr>
          <w:rFonts w:ascii="Arial" w:hAnsi="Arial" w:cs="Arial"/>
        </w:rPr>
        <w:t>, от 25 апреля 2018 года № 159</w:t>
      </w:r>
      <w:r w:rsidR="00B56667">
        <w:rPr>
          <w:rFonts w:ascii="Arial" w:hAnsi="Arial" w:cs="Arial"/>
        </w:rPr>
        <w:t>, от 3 мая 2018 года № 162</w:t>
      </w:r>
      <w:proofErr w:type="gramEnd"/>
      <w:r w:rsidR="00B56667">
        <w:rPr>
          <w:rFonts w:ascii="Arial" w:hAnsi="Arial" w:cs="Arial"/>
        </w:rPr>
        <w:t>, от 22 мая 2018 года № 194</w:t>
      </w:r>
      <w:r w:rsidR="00870406">
        <w:rPr>
          <w:rFonts w:ascii="Arial" w:hAnsi="Arial" w:cs="Arial"/>
        </w:rPr>
        <w:t>, от 18 ноября 2019 № 400</w:t>
      </w:r>
      <w:r w:rsidR="004C2797">
        <w:rPr>
          <w:rFonts w:ascii="Arial" w:hAnsi="Arial" w:cs="Arial"/>
        </w:rPr>
        <w:t>)</w:t>
      </w:r>
      <w:r w:rsidR="00405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2 к примерному положению об оплате труда работников муниципального бюджетного учреждения дополнительного образования «Школа искусств, творчества и спорта» (далее – Примерное положение):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1.) пункт 4 изложить в следующей редакции: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lastRenderedPageBreak/>
        <w:t xml:space="preserve">«4. Должностные оклады руководителю учреждения, руководителю структурных </w:t>
      </w:r>
      <w:r>
        <w:rPr>
          <w:rFonts w:ascii="Arial" w:hAnsi="Arial" w:cs="Arial"/>
          <w:lang w:eastAsia="ru-RU"/>
        </w:rPr>
        <w:t>подразделений учреждения определяются по следующей формуле: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Од</w:t>
      </w:r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Крс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Ксп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1</w:t>
      </w:r>
      <w:r w:rsidRPr="007A4763">
        <w:rPr>
          <w:rFonts w:ascii="Arial" w:hAnsi="Arial" w:cs="Arial"/>
          <w:lang w:eastAsia="ru-RU"/>
        </w:rPr>
        <w:t>,03</w:t>
      </w:r>
      <w:r>
        <w:rPr>
          <w:rFonts w:ascii="Arial" w:hAnsi="Arial" w:cs="Arial"/>
          <w:lang w:eastAsia="ru-RU"/>
        </w:rPr>
        <w:t xml:space="preserve"> где;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Од </w:t>
      </w:r>
      <w:r w:rsidR="00421C49">
        <w:rPr>
          <w:rFonts w:ascii="Arial" w:hAnsi="Arial" w:cs="Arial"/>
          <w:lang w:eastAsia="ru-RU"/>
        </w:rPr>
        <w:t>- должностной оклад руководителя</w:t>
      </w:r>
      <w:r>
        <w:rPr>
          <w:rFonts w:ascii="Arial" w:hAnsi="Arial" w:cs="Arial"/>
          <w:lang w:eastAsia="ru-RU"/>
        </w:rPr>
        <w:t xml:space="preserve"> </w:t>
      </w:r>
      <w:r w:rsidR="00421C49">
        <w:rPr>
          <w:rFonts w:ascii="Arial" w:hAnsi="Arial" w:cs="Arial"/>
          <w:lang w:eastAsia="ru-RU"/>
        </w:rPr>
        <w:t>учреждения, руководителя структурного п</w:t>
      </w:r>
      <w:r>
        <w:rPr>
          <w:rFonts w:ascii="Arial" w:hAnsi="Arial" w:cs="Arial"/>
          <w:lang w:eastAsia="ru-RU"/>
        </w:rPr>
        <w:t xml:space="preserve">одразделения </w:t>
      </w:r>
      <w:r w:rsidR="00421C49">
        <w:rPr>
          <w:rFonts w:ascii="Arial" w:hAnsi="Arial" w:cs="Arial"/>
          <w:lang w:eastAsia="ru-RU"/>
        </w:rPr>
        <w:t>учреждения</w:t>
      </w:r>
      <w:r>
        <w:rPr>
          <w:rFonts w:ascii="Arial" w:hAnsi="Arial" w:cs="Arial"/>
          <w:lang w:eastAsia="ru-RU"/>
        </w:rPr>
        <w:t>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Крс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должностным окладам руководителя </w:t>
      </w:r>
      <w:r w:rsidR="00421C49">
        <w:rPr>
          <w:rFonts w:ascii="Arial" w:hAnsi="Arial" w:cs="Arial"/>
          <w:lang w:eastAsia="ru-RU"/>
        </w:rPr>
        <w:t>учреждения, руководителя структурного подразделения учреждения,</w:t>
      </w:r>
      <w:r>
        <w:rPr>
          <w:rFonts w:ascii="Arial" w:hAnsi="Arial" w:cs="Arial"/>
          <w:lang w:eastAsia="ru-RU"/>
        </w:rPr>
        <w:t xml:space="preserve"> значения которых приведены в </w:t>
      </w:r>
      <w:hyperlink r:id="rId8" w:history="1">
        <w:r w:rsidRPr="007A4763">
          <w:rPr>
            <w:rFonts w:ascii="Arial" w:hAnsi="Arial" w:cs="Arial"/>
            <w:lang w:eastAsia="ru-RU"/>
          </w:rPr>
          <w:t>таблицах 1</w:t>
        </w:r>
      </w:hyperlink>
      <w:r>
        <w:rPr>
          <w:rFonts w:ascii="Arial" w:hAnsi="Arial" w:cs="Arial"/>
          <w:lang w:eastAsia="ru-RU"/>
        </w:rPr>
        <w:t xml:space="preserve"> - </w:t>
      </w:r>
      <w:hyperlink r:id="rId9" w:history="1">
        <w:r w:rsidRPr="007A4763">
          <w:rPr>
            <w:rFonts w:ascii="Arial" w:hAnsi="Arial" w:cs="Arial"/>
            <w:lang w:eastAsia="ru-RU"/>
          </w:rPr>
          <w:t>2</w:t>
        </w:r>
      </w:hyperlink>
      <w:r>
        <w:rPr>
          <w:rFonts w:ascii="Arial" w:hAnsi="Arial" w:cs="Arial"/>
          <w:lang w:eastAsia="ru-RU"/>
        </w:rPr>
        <w:t>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Ксп</w:t>
      </w:r>
      <w:proofErr w:type="gramStart"/>
      <w:r>
        <w:rPr>
          <w:rFonts w:ascii="Arial" w:hAnsi="Arial" w:cs="Arial"/>
          <w:lang w:eastAsia="ru-RU"/>
        </w:rPr>
        <w:t>1</w:t>
      </w:r>
      <w:proofErr w:type="gramEnd"/>
      <w:r>
        <w:rPr>
          <w:rFonts w:ascii="Arial" w:hAnsi="Arial" w:cs="Arial"/>
          <w:lang w:eastAsia="ru-RU"/>
        </w:rPr>
        <w:t xml:space="preserve"> - коэффициент специфики работы, значения которых приведены в </w:t>
      </w:r>
      <w:hyperlink r:id="rId10" w:history="1">
        <w:r w:rsidRPr="007A4763">
          <w:rPr>
            <w:rFonts w:ascii="Arial" w:hAnsi="Arial" w:cs="Arial"/>
            <w:lang w:eastAsia="ru-RU"/>
          </w:rPr>
          <w:t>таблице 4</w:t>
        </w:r>
      </w:hyperlink>
      <w:r>
        <w:rPr>
          <w:rFonts w:ascii="Arial" w:hAnsi="Arial" w:cs="Arial"/>
          <w:lang w:eastAsia="ru-RU"/>
        </w:rPr>
        <w:t xml:space="preserve">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руководителя</w:t>
      </w:r>
      <w:r w:rsidR="00421C49" w:rsidRPr="00421C49">
        <w:rPr>
          <w:rFonts w:ascii="Arial" w:hAnsi="Arial" w:cs="Arial"/>
          <w:lang w:eastAsia="ru-RU"/>
        </w:rPr>
        <w:t xml:space="preserve"> </w:t>
      </w:r>
      <w:r w:rsidR="00421C49">
        <w:rPr>
          <w:rFonts w:ascii="Arial" w:hAnsi="Arial" w:cs="Arial"/>
          <w:lang w:eastAsia="ru-RU"/>
        </w:rPr>
        <w:t>учреждения, руководителя структурного подразделения учреждения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2.) пункт 6 изложить в следующей редакции: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Должностной оклад специалистов и служащих из числа учебно-вспомогательного персонала </w:t>
      </w:r>
      <w:r w:rsidR="00421C49">
        <w:rPr>
          <w:rFonts w:ascii="Arial" w:hAnsi="Arial" w:cs="Arial"/>
          <w:lang w:eastAsia="ru-RU"/>
        </w:rPr>
        <w:t>учреждения</w:t>
      </w:r>
      <w:r>
        <w:rPr>
          <w:rFonts w:ascii="Arial" w:hAnsi="Arial" w:cs="Arial"/>
          <w:lang w:eastAsia="ru-RU"/>
        </w:rPr>
        <w:t xml:space="preserve"> определяется по следующей формуле: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Ксп1 </w:t>
      </w:r>
      <w:proofErr w:type="spellStart"/>
      <w:r>
        <w:rPr>
          <w:rFonts w:ascii="Arial" w:hAnsi="Arial" w:cs="Arial"/>
          <w:lang w:eastAsia="ru-RU"/>
        </w:rPr>
        <w:t>х</w:t>
      </w:r>
      <w:proofErr w:type="spellEnd"/>
      <w:r>
        <w:rPr>
          <w:rFonts w:ascii="Arial" w:hAnsi="Arial" w:cs="Arial"/>
          <w:lang w:eastAsia="ru-RU"/>
        </w:rPr>
        <w:t xml:space="preserve"> 1,03 где: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r>
        <w:rPr>
          <w:rFonts w:ascii="Arial" w:hAnsi="Arial" w:cs="Arial"/>
          <w:lang w:eastAsia="ru-RU"/>
        </w:rPr>
        <w:t xml:space="preserve"> - должностной оклад специалистов и служащих из числа учебно-вспомогательного персонала;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должностным окладам по должностям работников из числа учебно-вспомогательного персонала </w:t>
      </w:r>
      <w:r w:rsidR="00421C49">
        <w:rPr>
          <w:rFonts w:ascii="Arial" w:hAnsi="Arial" w:cs="Arial"/>
          <w:lang w:eastAsia="ru-RU"/>
        </w:rPr>
        <w:t>учреждения</w:t>
      </w:r>
      <w:r>
        <w:rPr>
          <w:rFonts w:ascii="Arial" w:hAnsi="Arial" w:cs="Arial"/>
          <w:lang w:eastAsia="ru-RU"/>
        </w:rPr>
        <w:t xml:space="preserve">, значения которых приведены в </w:t>
      </w:r>
      <w:hyperlink r:id="rId11" w:history="1">
        <w:r w:rsidRPr="007A4763">
          <w:rPr>
            <w:rFonts w:ascii="Arial" w:hAnsi="Arial" w:cs="Arial"/>
            <w:lang w:eastAsia="ru-RU"/>
          </w:rPr>
          <w:t>3</w:t>
        </w:r>
      </w:hyperlink>
      <w:r>
        <w:rPr>
          <w:rFonts w:ascii="Arial" w:hAnsi="Arial" w:cs="Arial"/>
          <w:lang w:eastAsia="ru-RU"/>
        </w:rPr>
        <w:t>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специалистов и служащих из числа учебно-вспомогательного персонала</w:t>
      </w:r>
      <w:r w:rsidR="000C23EF">
        <w:rPr>
          <w:rFonts w:ascii="Arial" w:hAnsi="Arial" w:cs="Arial"/>
          <w:lang w:eastAsia="ru-RU"/>
        </w:rPr>
        <w:t xml:space="preserve"> учреждения</w:t>
      </w:r>
      <w:r>
        <w:rPr>
          <w:rFonts w:ascii="Arial" w:hAnsi="Arial" w:cs="Arial"/>
          <w:lang w:eastAsia="ru-RU"/>
        </w:rPr>
        <w:t>.</w:t>
      </w:r>
    </w:p>
    <w:p w:rsidR="00DD25BA" w:rsidRDefault="00DD25BA" w:rsidP="00DD25BA">
      <w:pPr>
        <w:pStyle w:val="ConsPlusNormal"/>
        <w:ind w:firstLine="540"/>
        <w:jc w:val="both"/>
      </w:pPr>
    </w:p>
    <w:p w:rsidR="00DD25BA" w:rsidRDefault="00DD25BA" w:rsidP="00DD25B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пункт 1 приложения 3 к Примерному положению изложить в следующей редакции: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Тарифная ставка обслуживающего персонала </w:t>
      </w:r>
      <w:proofErr w:type="spellStart"/>
      <w:r w:rsidR="000C23EF">
        <w:rPr>
          <w:rFonts w:ascii="Arial" w:hAnsi="Arial" w:cs="Arial"/>
          <w:lang w:eastAsia="ru-RU"/>
        </w:rPr>
        <w:t>учрежедения</w:t>
      </w:r>
      <w:proofErr w:type="spellEnd"/>
      <w:r>
        <w:rPr>
          <w:rFonts w:ascii="Arial" w:hAnsi="Arial" w:cs="Arial"/>
          <w:lang w:eastAsia="ru-RU"/>
        </w:rPr>
        <w:t xml:space="preserve"> определяется по следующей формуле: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Коп </w:t>
      </w:r>
      <w:proofErr w:type="spellStart"/>
      <w:r>
        <w:rPr>
          <w:rFonts w:ascii="Arial" w:hAnsi="Arial" w:cs="Arial"/>
          <w:lang w:eastAsia="ru-RU"/>
        </w:rPr>
        <w:t>х</w:t>
      </w:r>
      <w:proofErr w:type="spellEnd"/>
      <w:r>
        <w:rPr>
          <w:rFonts w:ascii="Arial" w:hAnsi="Arial" w:cs="Arial"/>
          <w:lang w:eastAsia="ru-RU"/>
        </w:rPr>
        <w:t xml:space="preserve"> 1,03 где: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DD25BA" w:rsidRDefault="00DD25BA" w:rsidP="00DD25B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r>
        <w:rPr>
          <w:rFonts w:ascii="Arial" w:hAnsi="Arial" w:cs="Arial"/>
          <w:lang w:eastAsia="ru-RU"/>
        </w:rPr>
        <w:t xml:space="preserve"> - тарифная ставка обслуживающего персонала;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DD25BA" w:rsidRDefault="00DD25BA" w:rsidP="00DD25B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Коп - тарифный коэффициент к должностным окладам по должностям работников из числа обслуживающего персонала </w:t>
      </w:r>
      <w:r w:rsidR="000C23EF">
        <w:rPr>
          <w:rFonts w:ascii="Arial" w:hAnsi="Arial" w:cs="Arial"/>
          <w:lang w:eastAsia="ru-RU"/>
        </w:rPr>
        <w:t>учреждения</w:t>
      </w:r>
      <w:r>
        <w:rPr>
          <w:rFonts w:ascii="Arial" w:hAnsi="Arial" w:cs="Arial"/>
          <w:lang w:eastAsia="ru-RU"/>
        </w:rPr>
        <w:t xml:space="preserve">, значения которых приведены в </w:t>
      </w:r>
      <w:hyperlink r:id="rId12" w:history="1">
        <w:r w:rsidRPr="007A4763">
          <w:rPr>
            <w:rFonts w:ascii="Arial" w:hAnsi="Arial" w:cs="Arial"/>
            <w:lang w:eastAsia="ru-RU"/>
          </w:rPr>
          <w:t>таблице 1</w:t>
        </w:r>
      </w:hyperlink>
      <w:r>
        <w:rPr>
          <w:rFonts w:ascii="Arial" w:hAnsi="Arial" w:cs="Arial"/>
          <w:lang w:eastAsia="ru-RU"/>
        </w:rPr>
        <w:t>;</w:t>
      </w:r>
    </w:p>
    <w:p w:rsidR="00DD25BA" w:rsidRDefault="00DD25BA" w:rsidP="000C23E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1,03 – коэффициент индексации тарифной ставки обслуживающего персонала </w:t>
      </w:r>
      <w:r w:rsidR="000C23EF">
        <w:rPr>
          <w:rFonts w:ascii="Arial" w:hAnsi="Arial" w:cs="Arial"/>
          <w:lang w:eastAsia="ru-RU"/>
        </w:rPr>
        <w:t>учреждения</w:t>
      </w:r>
      <w:r>
        <w:rPr>
          <w:rFonts w:ascii="Arial" w:hAnsi="Arial" w:cs="Arial"/>
          <w:lang w:eastAsia="ru-RU"/>
        </w:rPr>
        <w:t>.</w:t>
      </w:r>
    </w:p>
    <w:p w:rsidR="00B56667" w:rsidRPr="001F0A9E" w:rsidRDefault="00B56667" w:rsidP="00870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F0A9E">
        <w:rPr>
          <w:rFonts w:ascii="Arial" w:hAnsi="Arial" w:cs="Arial"/>
        </w:rPr>
        <w:t xml:space="preserve">Управлению организационной и правовой работы администрации </w:t>
      </w:r>
      <w:proofErr w:type="spellStart"/>
      <w:r w:rsidRPr="001F0A9E">
        <w:rPr>
          <w:rFonts w:ascii="Arial" w:hAnsi="Arial" w:cs="Arial"/>
        </w:rPr>
        <w:t>Ливенского</w:t>
      </w:r>
      <w:proofErr w:type="spellEnd"/>
      <w:r w:rsidRPr="001F0A9E">
        <w:rPr>
          <w:rFonts w:ascii="Arial" w:hAnsi="Arial" w:cs="Arial"/>
        </w:rPr>
        <w:t xml:space="preserve"> района (Н.А. </w:t>
      </w:r>
      <w:proofErr w:type="spellStart"/>
      <w:r w:rsidRPr="001F0A9E">
        <w:rPr>
          <w:rFonts w:ascii="Arial" w:hAnsi="Arial" w:cs="Arial"/>
        </w:rPr>
        <w:t>Болотская</w:t>
      </w:r>
      <w:proofErr w:type="spellEnd"/>
      <w:r w:rsidRPr="001F0A9E">
        <w:rPr>
          <w:rFonts w:ascii="Arial" w:hAnsi="Arial" w:cs="Arial"/>
        </w:rPr>
        <w:t xml:space="preserve">) обнародовать настоящее постановление на официальном сайте администрации </w:t>
      </w:r>
      <w:proofErr w:type="spellStart"/>
      <w:r w:rsidRPr="001F0A9E">
        <w:rPr>
          <w:rFonts w:ascii="Arial" w:hAnsi="Arial" w:cs="Arial"/>
        </w:rPr>
        <w:t>Ливенского</w:t>
      </w:r>
      <w:proofErr w:type="spellEnd"/>
      <w:r w:rsidRPr="001F0A9E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B56667" w:rsidRPr="00E60AC5" w:rsidRDefault="00B56667" w:rsidP="00B56667">
      <w:pPr>
        <w:ind w:right="-6" w:firstLine="720"/>
        <w:jc w:val="both"/>
        <w:rPr>
          <w:rFonts w:ascii="Arial" w:hAnsi="Arial" w:cs="Arial"/>
          <w:bCs/>
          <w:iCs/>
        </w:rPr>
      </w:pPr>
      <w:r w:rsidRPr="00E60AC5">
        <w:rPr>
          <w:rFonts w:ascii="Arial" w:hAnsi="Arial" w:cs="Arial"/>
        </w:rPr>
        <w:t xml:space="preserve">3. </w:t>
      </w:r>
      <w:r w:rsidRPr="00E60AC5">
        <w:rPr>
          <w:rFonts w:ascii="Arial" w:hAnsi="Arial" w:cs="Arial"/>
          <w:bCs/>
          <w:iCs/>
        </w:rPr>
        <w:t xml:space="preserve">Настоящее постановление вступает в силу с момента его обнародования и распространяет свое действие на правоотношения, возникшие с 1 </w:t>
      </w:r>
      <w:r>
        <w:rPr>
          <w:rFonts w:ascii="Arial" w:hAnsi="Arial" w:cs="Arial"/>
          <w:bCs/>
          <w:iCs/>
        </w:rPr>
        <w:t xml:space="preserve">октября </w:t>
      </w:r>
      <w:r w:rsidR="000C23EF">
        <w:rPr>
          <w:rFonts w:ascii="Arial" w:hAnsi="Arial" w:cs="Arial"/>
          <w:bCs/>
          <w:iCs/>
        </w:rPr>
        <w:t>2020</w:t>
      </w:r>
      <w:r w:rsidRPr="00E60AC5">
        <w:rPr>
          <w:rFonts w:ascii="Arial" w:hAnsi="Arial" w:cs="Arial"/>
          <w:bCs/>
          <w:iCs/>
        </w:rPr>
        <w:t xml:space="preserve"> года.</w:t>
      </w:r>
    </w:p>
    <w:p w:rsidR="00B56667" w:rsidRDefault="00B56667" w:rsidP="00B56667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заместителя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социально-экономическим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В.А. Фирсова.</w:t>
      </w:r>
    </w:p>
    <w:p w:rsidR="00B56667" w:rsidRDefault="00B56667" w:rsidP="00B56667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B56667" w:rsidRDefault="00B56667" w:rsidP="00B56667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B56667" w:rsidRDefault="00DD25BA" w:rsidP="00B56667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56667">
        <w:rPr>
          <w:rFonts w:ascii="Arial" w:hAnsi="Arial" w:cs="Arial"/>
        </w:rPr>
        <w:t xml:space="preserve">лавы </w:t>
      </w:r>
      <w:r>
        <w:rPr>
          <w:rFonts w:ascii="Arial" w:hAnsi="Arial" w:cs="Arial"/>
        </w:rPr>
        <w:t>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Ю.Н</w:t>
      </w:r>
      <w:r w:rsidR="00B566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Ревин</w:t>
      </w: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301EC9" w:rsidRDefault="00301EC9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p w:rsidR="00B56667" w:rsidRDefault="00B56667" w:rsidP="00B56667">
      <w:pPr>
        <w:jc w:val="both"/>
        <w:rPr>
          <w:rFonts w:ascii="Arial" w:hAnsi="Arial" w:cs="Arial"/>
        </w:rPr>
      </w:pPr>
    </w:p>
    <w:sectPr w:rsidR="00B56667" w:rsidSect="00F45B99">
      <w:headerReference w:type="default" r:id="rId13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E7" w:rsidRDefault="00673EE7">
      <w:r>
        <w:separator/>
      </w:r>
    </w:p>
  </w:endnote>
  <w:endnote w:type="continuationSeparator" w:id="0">
    <w:p w:rsidR="00673EE7" w:rsidRDefault="0067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E7" w:rsidRDefault="00673EE7">
      <w:r>
        <w:separator/>
      </w:r>
    </w:p>
  </w:footnote>
  <w:footnote w:type="continuationSeparator" w:id="0">
    <w:p w:rsidR="00673EE7" w:rsidRDefault="0067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30" w:rsidRDefault="00396252">
    <w:pPr>
      <w:pStyle w:val="af0"/>
      <w:jc w:val="center"/>
    </w:pPr>
    <w:fldSimple w:instr=" PAGE   \* MERGEFORMAT ">
      <w:r w:rsidR="000C23EF">
        <w:rPr>
          <w:noProof/>
        </w:rPr>
        <w:t>2</w:t>
      </w:r>
    </w:fldSimple>
  </w:p>
  <w:p w:rsidR="00120730" w:rsidRPr="005833DF" w:rsidRDefault="00120730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6500"/>
    <w:rsid w:val="00025B4B"/>
    <w:rsid w:val="00045F8B"/>
    <w:rsid w:val="00054490"/>
    <w:rsid w:val="00057D9B"/>
    <w:rsid w:val="00064984"/>
    <w:rsid w:val="0008182E"/>
    <w:rsid w:val="000A0EB3"/>
    <w:rsid w:val="000B1BED"/>
    <w:rsid w:val="000C23EF"/>
    <w:rsid w:val="000C72EE"/>
    <w:rsid w:val="000E0F2D"/>
    <w:rsid w:val="00116755"/>
    <w:rsid w:val="00120730"/>
    <w:rsid w:val="00121456"/>
    <w:rsid w:val="001378BD"/>
    <w:rsid w:val="00140D2B"/>
    <w:rsid w:val="00156BB6"/>
    <w:rsid w:val="0018239C"/>
    <w:rsid w:val="00183FAD"/>
    <w:rsid w:val="001956F1"/>
    <w:rsid w:val="001A50CB"/>
    <w:rsid w:val="001B13DF"/>
    <w:rsid w:val="001F0A9E"/>
    <w:rsid w:val="001F7335"/>
    <w:rsid w:val="00207F11"/>
    <w:rsid w:val="002102A0"/>
    <w:rsid w:val="0021035D"/>
    <w:rsid w:val="0021781F"/>
    <w:rsid w:val="00222907"/>
    <w:rsid w:val="00235FAB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F6E41"/>
    <w:rsid w:val="00301EC9"/>
    <w:rsid w:val="00301FA9"/>
    <w:rsid w:val="00305D29"/>
    <w:rsid w:val="0031012D"/>
    <w:rsid w:val="00320EF4"/>
    <w:rsid w:val="00326FDB"/>
    <w:rsid w:val="00346984"/>
    <w:rsid w:val="003807A0"/>
    <w:rsid w:val="003922D1"/>
    <w:rsid w:val="00392B6F"/>
    <w:rsid w:val="00396252"/>
    <w:rsid w:val="003A482F"/>
    <w:rsid w:val="003A7676"/>
    <w:rsid w:val="003C7091"/>
    <w:rsid w:val="003D5BDC"/>
    <w:rsid w:val="003E43C7"/>
    <w:rsid w:val="003E6A17"/>
    <w:rsid w:val="003E77DD"/>
    <w:rsid w:val="00402D41"/>
    <w:rsid w:val="00405E89"/>
    <w:rsid w:val="00421C49"/>
    <w:rsid w:val="00424E34"/>
    <w:rsid w:val="004314CF"/>
    <w:rsid w:val="00436EAC"/>
    <w:rsid w:val="00443997"/>
    <w:rsid w:val="00443A7D"/>
    <w:rsid w:val="00475F88"/>
    <w:rsid w:val="00480A6B"/>
    <w:rsid w:val="004A137F"/>
    <w:rsid w:val="004A1593"/>
    <w:rsid w:val="004B55A3"/>
    <w:rsid w:val="004C2797"/>
    <w:rsid w:val="004E748E"/>
    <w:rsid w:val="005155F0"/>
    <w:rsid w:val="00541C90"/>
    <w:rsid w:val="00541D43"/>
    <w:rsid w:val="005429BD"/>
    <w:rsid w:val="00547344"/>
    <w:rsid w:val="005544AD"/>
    <w:rsid w:val="0055544E"/>
    <w:rsid w:val="00557CCA"/>
    <w:rsid w:val="00562B5B"/>
    <w:rsid w:val="00566B5E"/>
    <w:rsid w:val="005833DF"/>
    <w:rsid w:val="00592575"/>
    <w:rsid w:val="0059454B"/>
    <w:rsid w:val="005D0CC6"/>
    <w:rsid w:val="005F1D9E"/>
    <w:rsid w:val="005F750F"/>
    <w:rsid w:val="00600F6F"/>
    <w:rsid w:val="0062580A"/>
    <w:rsid w:val="00633380"/>
    <w:rsid w:val="00633E18"/>
    <w:rsid w:val="00636696"/>
    <w:rsid w:val="006500EF"/>
    <w:rsid w:val="00655E3F"/>
    <w:rsid w:val="006607F5"/>
    <w:rsid w:val="0067328D"/>
    <w:rsid w:val="00673EE7"/>
    <w:rsid w:val="0067608F"/>
    <w:rsid w:val="00682688"/>
    <w:rsid w:val="0068293B"/>
    <w:rsid w:val="00683221"/>
    <w:rsid w:val="006B3129"/>
    <w:rsid w:val="006B5DC8"/>
    <w:rsid w:val="006D4C9A"/>
    <w:rsid w:val="006D5E12"/>
    <w:rsid w:val="006E27C3"/>
    <w:rsid w:val="006E4F5D"/>
    <w:rsid w:val="00700C40"/>
    <w:rsid w:val="00721B21"/>
    <w:rsid w:val="00721EE0"/>
    <w:rsid w:val="00725BE7"/>
    <w:rsid w:val="007351F8"/>
    <w:rsid w:val="00741C17"/>
    <w:rsid w:val="007700EB"/>
    <w:rsid w:val="00776B8C"/>
    <w:rsid w:val="00777321"/>
    <w:rsid w:val="007852F6"/>
    <w:rsid w:val="00785D09"/>
    <w:rsid w:val="00791981"/>
    <w:rsid w:val="007B0C60"/>
    <w:rsid w:val="007B5D95"/>
    <w:rsid w:val="007C14BF"/>
    <w:rsid w:val="007D2C9B"/>
    <w:rsid w:val="007D49A4"/>
    <w:rsid w:val="007F58EA"/>
    <w:rsid w:val="008131BC"/>
    <w:rsid w:val="0082517E"/>
    <w:rsid w:val="00847B7B"/>
    <w:rsid w:val="008652A5"/>
    <w:rsid w:val="008700A7"/>
    <w:rsid w:val="00870406"/>
    <w:rsid w:val="00872A0C"/>
    <w:rsid w:val="00883547"/>
    <w:rsid w:val="008A4D67"/>
    <w:rsid w:val="008B07AE"/>
    <w:rsid w:val="008C52ED"/>
    <w:rsid w:val="008C57CA"/>
    <w:rsid w:val="008D71AF"/>
    <w:rsid w:val="008F75B0"/>
    <w:rsid w:val="009007B7"/>
    <w:rsid w:val="00915493"/>
    <w:rsid w:val="00931CF1"/>
    <w:rsid w:val="00932D4C"/>
    <w:rsid w:val="00944BF7"/>
    <w:rsid w:val="009460ED"/>
    <w:rsid w:val="00947C8B"/>
    <w:rsid w:val="00952582"/>
    <w:rsid w:val="00997F37"/>
    <w:rsid w:val="009A5A3E"/>
    <w:rsid w:val="009A668E"/>
    <w:rsid w:val="009C3884"/>
    <w:rsid w:val="009C7AD0"/>
    <w:rsid w:val="009F5F97"/>
    <w:rsid w:val="00A02259"/>
    <w:rsid w:val="00A07445"/>
    <w:rsid w:val="00A07F9E"/>
    <w:rsid w:val="00A34C57"/>
    <w:rsid w:val="00A424E0"/>
    <w:rsid w:val="00A62DA5"/>
    <w:rsid w:val="00A70C87"/>
    <w:rsid w:val="00A715F4"/>
    <w:rsid w:val="00A746E3"/>
    <w:rsid w:val="00A80E7E"/>
    <w:rsid w:val="00A83172"/>
    <w:rsid w:val="00A83CC0"/>
    <w:rsid w:val="00A8454C"/>
    <w:rsid w:val="00A85079"/>
    <w:rsid w:val="00A85560"/>
    <w:rsid w:val="00AA3741"/>
    <w:rsid w:val="00AB4C68"/>
    <w:rsid w:val="00AC2B1D"/>
    <w:rsid w:val="00AF7694"/>
    <w:rsid w:val="00B00389"/>
    <w:rsid w:val="00B0118E"/>
    <w:rsid w:val="00B078B2"/>
    <w:rsid w:val="00B215BA"/>
    <w:rsid w:val="00B23343"/>
    <w:rsid w:val="00B43E1E"/>
    <w:rsid w:val="00B56667"/>
    <w:rsid w:val="00B637C7"/>
    <w:rsid w:val="00B83858"/>
    <w:rsid w:val="00B8651F"/>
    <w:rsid w:val="00B877D6"/>
    <w:rsid w:val="00BB0F26"/>
    <w:rsid w:val="00BC1EED"/>
    <w:rsid w:val="00BD7B85"/>
    <w:rsid w:val="00BE34B1"/>
    <w:rsid w:val="00BF1C2E"/>
    <w:rsid w:val="00C00380"/>
    <w:rsid w:val="00C036CD"/>
    <w:rsid w:val="00C2272C"/>
    <w:rsid w:val="00C3619E"/>
    <w:rsid w:val="00C63ECC"/>
    <w:rsid w:val="00C86703"/>
    <w:rsid w:val="00CB347F"/>
    <w:rsid w:val="00CD24AC"/>
    <w:rsid w:val="00CD42A2"/>
    <w:rsid w:val="00D07B3B"/>
    <w:rsid w:val="00D2323D"/>
    <w:rsid w:val="00D26301"/>
    <w:rsid w:val="00D40757"/>
    <w:rsid w:val="00D478D6"/>
    <w:rsid w:val="00D758AA"/>
    <w:rsid w:val="00D75DC6"/>
    <w:rsid w:val="00D76B1B"/>
    <w:rsid w:val="00D76CBA"/>
    <w:rsid w:val="00D81168"/>
    <w:rsid w:val="00D84E26"/>
    <w:rsid w:val="00DA4671"/>
    <w:rsid w:val="00DB07C5"/>
    <w:rsid w:val="00DB69EA"/>
    <w:rsid w:val="00DD25BA"/>
    <w:rsid w:val="00DD37FC"/>
    <w:rsid w:val="00DF0141"/>
    <w:rsid w:val="00DF198C"/>
    <w:rsid w:val="00E0225F"/>
    <w:rsid w:val="00E417C7"/>
    <w:rsid w:val="00E41EC6"/>
    <w:rsid w:val="00E60AC5"/>
    <w:rsid w:val="00E675E4"/>
    <w:rsid w:val="00E83192"/>
    <w:rsid w:val="00E90842"/>
    <w:rsid w:val="00E95000"/>
    <w:rsid w:val="00EA751E"/>
    <w:rsid w:val="00EC163A"/>
    <w:rsid w:val="00ED59DE"/>
    <w:rsid w:val="00EE18C9"/>
    <w:rsid w:val="00EF5CCB"/>
    <w:rsid w:val="00F03C38"/>
    <w:rsid w:val="00F0694C"/>
    <w:rsid w:val="00F16EF7"/>
    <w:rsid w:val="00F375A8"/>
    <w:rsid w:val="00F45B99"/>
    <w:rsid w:val="00F66028"/>
    <w:rsid w:val="00F67725"/>
    <w:rsid w:val="00F73C86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7B85"/>
  </w:style>
  <w:style w:type="character" w:customStyle="1" w:styleId="WW8Num1z1">
    <w:name w:val="WW8Num1z1"/>
    <w:rsid w:val="00BD7B85"/>
  </w:style>
  <w:style w:type="character" w:customStyle="1" w:styleId="WW8Num1z2">
    <w:name w:val="WW8Num1z2"/>
    <w:rsid w:val="00BD7B85"/>
  </w:style>
  <w:style w:type="character" w:customStyle="1" w:styleId="WW8Num1z3">
    <w:name w:val="WW8Num1z3"/>
    <w:rsid w:val="00BD7B85"/>
  </w:style>
  <w:style w:type="character" w:customStyle="1" w:styleId="WW8Num1z4">
    <w:name w:val="WW8Num1z4"/>
    <w:rsid w:val="00BD7B85"/>
  </w:style>
  <w:style w:type="character" w:customStyle="1" w:styleId="WW8Num1z5">
    <w:name w:val="WW8Num1z5"/>
    <w:rsid w:val="00BD7B85"/>
  </w:style>
  <w:style w:type="character" w:customStyle="1" w:styleId="WW8Num1z6">
    <w:name w:val="WW8Num1z6"/>
    <w:rsid w:val="00BD7B85"/>
  </w:style>
  <w:style w:type="character" w:customStyle="1" w:styleId="WW8Num1z7">
    <w:name w:val="WW8Num1z7"/>
    <w:rsid w:val="00BD7B85"/>
  </w:style>
  <w:style w:type="character" w:customStyle="1" w:styleId="WW8Num1z8">
    <w:name w:val="WW8Num1z8"/>
    <w:rsid w:val="00BD7B85"/>
  </w:style>
  <w:style w:type="character" w:customStyle="1" w:styleId="WW8Num2z0">
    <w:name w:val="WW8Num2z0"/>
    <w:rsid w:val="00BD7B85"/>
  </w:style>
  <w:style w:type="character" w:customStyle="1" w:styleId="WW8Num2z1">
    <w:name w:val="WW8Num2z1"/>
    <w:rsid w:val="00BD7B85"/>
  </w:style>
  <w:style w:type="character" w:customStyle="1" w:styleId="WW8Num2z2">
    <w:name w:val="WW8Num2z2"/>
    <w:rsid w:val="00BD7B85"/>
  </w:style>
  <w:style w:type="character" w:customStyle="1" w:styleId="WW8Num2z3">
    <w:name w:val="WW8Num2z3"/>
    <w:rsid w:val="00BD7B85"/>
  </w:style>
  <w:style w:type="character" w:customStyle="1" w:styleId="WW8Num2z4">
    <w:name w:val="WW8Num2z4"/>
    <w:rsid w:val="00BD7B85"/>
  </w:style>
  <w:style w:type="character" w:customStyle="1" w:styleId="WW8Num2z5">
    <w:name w:val="WW8Num2z5"/>
    <w:rsid w:val="00BD7B85"/>
  </w:style>
  <w:style w:type="character" w:customStyle="1" w:styleId="WW8Num2z6">
    <w:name w:val="WW8Num2z6"/>
    <w:rsid w:val="00BD7B85"/>
  </w:style>
  <w:style w:type="character" w:customStyle="1" w:styleId="WW8Num2z7">
    <w:name w:val="WW8Num2z7"/>
    <w:rsid w:val="00BD7B85"/>
  </w:style>
  <w:style w:type="character" w:customStyle="1" w:styleId="WW8Num2z8">
    <w:name w:val="WW8Num2z8"/>
    <w:rsid w:val="00BD7B85"/>
  </w:style>
  <w:style w:type="character" w:customStyle="1" w:styleId="WW8Num3z0">
    <w:name w:val="WW8Num3z0"/>
    <w:rsid w:val="00BD7B85"/>
  </w:style>
  <w:style w:type="character" w:customStyle="1" w:styleId="WW8Num3z1">
    <w:name w:val="WW8Num3z1"/>
    <w:rsid w:val="00BD7B85"/>
  </w:style>
  <w:style w:type="character" w:customStyle="1" w:styleId="WW8Num3z2">
    <w:name w:val="WW8Num3z2"/>
    <w:rsid w:val="00BD7B85"/>
  </w:style>
  <w:style w:type="character" w:customStyle="1" w:styleId="WW8Num3z3">
    <w:name w:val="WW8Num3z3"/>
    <w:rsid w:val="00BD7B85"/>
  </w:style>
  <w:style w:type="character" w:customStyle="1" w:styleId="WW8Num3z4">
    <w:name w:val="WW8Num3z4"/>
    <w:rsid w:val="00BD7B85"/>
  </w:style>
  <w:style w:type="character" w:customStyle="1" w:styleId="WW8Num3z5">
    <w:name w:val="WW8Num3z5"/>
    <w:rsid w:val="00BD7B85"/>
  </w:style>
  <w:style w:type="character" w:customStyle="1" w:styleId="WW8Num3z6">
    <w:name w:val="WW8Num3z6"/>
    <w:rsid w:val="00BD7B85"/>
  </w:style>
  <w:style w:type="character" w:customStyle="1" w:styleId="WW8Num3z7">
    <w:name w:val="WW8Num3z7"/>
    <w:rsid w:val="00BD7B85"/>
  </w:style>
  <w:style w:type="character" w:customStyle="1" w:styleId="WW8Num3z8">
    <w:name w:val="WW8Num3z8"/>
    <w:rsid w:val="00BD7B85"/>
  </w:style>
  <w:style w:type="character" w:customStyle="1" w:styleId="WW8Num4z0">
    <w:name w:val="WW8Num4z0"/>
    <w:rsid w:val="00BD7B85"/>
  </w:style>
  <w:style w:type="character" w:customStyle="1" w:styleId="WW8Num4z1">
    <w:name w:val="WW8Num4z1"/>
    <w:rsid w:val="00BD7B85"/>
  </w:style>
  <w:style w:type="character" w:customStyle="1" w:styleId="WW8Num4z2">
    <w:name w:val="WW8Num4z2"/>
    <w:rsid w:val="00BD7B85"/>
  </w:style>
  <w:style w:type="character" w:customStyle="1" w:styleId="WW8Num4z3">
    <w:name w:val="WW8Num4z3"/>
    <w:rsid w:val="00BD7B85"/>
  </w:style>
  <w:style w:type="character" w:customStyle="1" w:styleId="WW8Num4z4">
    <w:name w:val="WW8Num4z4"/>
    <w:rsid w:val="00BD7B85"/>
  </w:style>
  <w:style w:type="character" w:customStyle="1" w:styleId="WW8Num4z5">
    <w:name w:val="WW8Num4z5"/>
    <w:rsid w:val="00BD7B85"/>
  </w:style>
  <w:style w:type="character" w:customStyle="1" w:styleId="WW8Num4z6">
    <w:name w:val="WW8Num4z6"/>
    <w:rsid w:val="00BD7B85"/>
  </w:style>
  <w:style w:type="character" w:customStyle="1" w:styleId="WW8Num4z7">
    <w:name w:val="WW8Num4z7"/>
    <w:rsid w:val="00BD7B85"/>
  </w:style>
  <w:style w:type="character" w:customStyle="1" w:styleId="WW8Num4z8">
    <w:name w:val="WW8Num4z8"/>
    <w:rsid w:val="00BD7B85"/>
  </w:style>
  <w:style w:type="character" w:customStyle="1" w:styleId="WW8Num5z0">
    <w:name w:val="WW8Num5z0"/>
    <w:rsid w:val="00BD7B85"/>
  </w:style>
  <w:style w:type="character" w:customStyle="1" w:styleId="WW8Num5z1">
    <w:name w:val="WW8Num5z1"/>
    <w:rsid w:val="00BD7B85"/>
  </w:style>
  <w:style w:type="character" w:customStyle="1" w:styleId="WW8Num5z2">
    <w:name w:val="WW8Num5z2"/>
    <w:rsid w:val="00BD7B85"/>
  </w:style>
  <w:style w:type="character" w:customStyle="1" w:styleId="WW8Num5z3">
    <w:name w:val="WW8Num5z3"/>
    <w:rsid w:val="00BD7B85"/>
  </w:style>
  <w:style w:type="character" w:customStyle="1" w:styleId="WW8Num5z4">
    <w:name w:val="WW8Num5z4"/>
    <w:rsid w:val="00BD7B85"/>
  </w:style>
  <w:style w:type="character" w:customStyle="1" w:styleId="WW8Num5z5">
    <w:name w:val="WW8Num5z5"/>
    <w:rsid w:val="00BD7B85"/>
  </w:style>
  <w:style w:type="character" w:customStyle="1" w:styleId="WW8Num5z6">
    <w:name w:val="WW8Num5z6"/>
    <w:rsid w:val="00BD7B85"/>
  </w:style>
  <w:style w:type="character" w:customStyle="1" w:styleId="WW8Num5z7">
    <w:name w:val="WW8Num5z7"/>
    <w:rsid w:val="00BD7B85"/>
  </w:style>
  <w:style w:type="character" w:customStyle="1" w:styleId="WW8Num5z8">
    <w:name w:val="WW8Num5z8"/>
    <w:rsid w:val="00BD7B85"/>
  </w:style>
  <w:style w:type="character" w:customStyle="1" w:styleId="WW8Num6z0">
    <w:name w:val="WW8Num6z0"/>
    <w:rsid w:val="00BD7B85"/>
    <w:rPr>
      <w:rFonts w:hint="default"/>
      <w:b/>
    </w:rPr>
  </w:style>
  <w:style w:type="character" w:customStyle="1" w:styleId="WW8Num6z1">
    <w:name w:val="WW8Num6z1"/>
    <w:rsid w:val="00BD7B85"/>
  </w:style>
  <w:style w:type="character" w:customStyle="1" w:styleId="WW8Num6z2">
    <w:name w:val="WW8Num6z2"/>
    <w:rsid w:val="00BD7B85"/>
  </w:style>
  <w:style w:type="character" w:customStyle="1" w:styleId="WW8Num6z3">
    <w:name w:val="WW8Num6z3"/>
    <w:rsid w:val="00BD7B85"/>
  </w:style>
  <w:style w:type="character" w:customStyle="1" w:styleId="WW8Num6z4">
    <w:name w:val="WW8Num6z4"/>
    <w:rsid w:val="00BD7B85"/>
  </w:style>
  <w:style w:type="character" w:customStyle="1" w:styleId="WW8Num6z5">
    <w:name w:val="WW8Num6z5"/>
    <w:rsid w:val="00BD7B85"/>
  </w:style>
  <w:style w:type="character" w:customStyle="1" w:styleId="WW8Num6z6">
    <w:name w:val="WW8Num6z6"/>
    <w:rsid w:val="00BD7B85"/>
  </w:style>
  <w:style w:type="character" w:customStyle="1" w:styleId="WW8Num6z7">
    <w:name w:val="WW8Num6z7"/>
    <w:rsid w:val="00BD7B85"/>
  </w:style>
  <w:style w:type="character" w:customStyle="1" w:styleId="WW8Num6z8">
    <w:name w:val="WW8Num6z8"/>
    <w:rsid w:val="00BD7B85"/>
  </w:style>
  <w:style w:type="character" w:customStyle="1" w:styleId="WW8Num7z0">
    <w:name w:val="WW8Num7z0"/>
    <w:rsid w:val="00BD7B85"/>
  </w:style>
  <w:style w:type="character" w:customStyle="1" w:styleId="WW8Num7z1">
    <w:name w:val="WW8Num7z1"/>
    <w:rsid w:val="00BD7B85"/>
  </w:style>
  <w:style w:type="character" w:customStyle="1" w:styleId="WW8Num7z2">
    <w:name w:val="WW8Num7z2"/>
    <w:rsid w:val="00BD7B85"/>
  </w:style>
  <w:style w:type="character" w:customStyle="1" w:styleId="WW8Num7z3">
    <w:name w:val="WW8Num7z3"/>
    <w:rsid w:val="00BD7B85"/>
  </w:style>
  <w:style w:type="character" w:customStyle="1" w:styleId="WW8Num7z4">
    <w:name w:val="WW8Num7z4"/>
    <w:rsid w:val="00BD7B85"/>
  </w:style>
  <w:style w:type="character" w:customStyle="1" w:styleId="WW8Num7z5">
    <w:name w:val="WW8Num7z5"/>
    <w:rsid w:val="00BD7B85"/>
  </w:style>
  <w:style w:type="character" w:customStyle="1" w:styleId="WW8Num7z6">
    <w:name w:val="WW8Num7z6"/>
    <w:rsid w:val="00BD7B85"/>
  </w:style>
  <w:style w:type="character" w:customStyle="1" w:styleId="WW8Num7z7">
    <w:name w:val="WW8Num7z7"/>
    <w:rsid w:val="00BD7B85"/>
  </w:style>
  <w:style w:type="character" w:customStyle="1" w:styleId="WW8Num7z8">
    <w:name w:val="WW8Num7z8"/>
    <w:rsid w:val="00BD7B85"/>
  </w:style>
  <w:style w:type="character" w:customStyle="1" w:styleId="WW8Num8z0">
    <w:name w:val="WW8Num8z0"/>
    <w:rsid w:val="00BD7B85"/>
  </w:style>
  <w:style w:type="character" w:customStyle="1" w:styleId="WW8Num8z1">
    <w:name w:val="WW8Num8z1"/>
    <w:rsid w:val="00BD7B85"/>
  </w:style>
  <w:style w:type="character" w:customStyle="1" w:styleId="WW8Num8z2">
    <w:name w:val="WW8Num8z2"/>
    <w:rsid w:val="00BD7B85"/>
  </w:style>
  <w:style w:type="character" w:customStyle="1" w:styleId="WW8Num8z3">
    <w:name w:val="WW8Num8z3"/>
    <w:rsid w:val="00BD7B85"/>
  </w:style>
  <w:style w:type="character" w:customStyle="1" w:styleId="WW8Num8z4">
    <w:name w:val="WW8Num8z4"/>
    <w:rsid w:val="00BD7B85"/>
  </w:style>
  <w:style w:type="character" w:customStyle="1" w:styleId="WW8Num8z5">
    <w:name w:val="WW8Num8z5"/>
    <w:rsid w:val="00BD7B85"/>
  </w:style>
  <w:style w:type="character" w:customStyle="1" w:styleId="WW8Num8z6">
    <w:name w:val="WW8Num8z6"/>
    <w:rsid w:val="00BD7B85"/>
  </w:style>
  <w:style w:type="character" w:customStyle="1" w:styleId="WW8Num8z7">
    <w:name w:val="WW8Num8z7"/>
    <w:rsid w:val="00BD7B85"/>
  </w:style>
  <w:style w:type="character" w:customStyle="1" w:styleId="WW8Num8z8">
    <w:name w:val="WW8Num8z8"/>
    <w:rsid w:val="00BD7B85"/>
  </w:style>
  <w:style w:type="character" w:customStyle="1" w:styleId="WW8Num9z0">
    <w:name w:val="WW8Num9z0"/>
    <w:rsid w:val="00BD7B85"/>
    <w:rPr>
      <w:rFonts w:hint="default"/>
      <w:b/>
    </w:rPr>
  </w:style>
  <w:style w:type="character" w:customStyle="1" w:styleId="WW8Num9z1">
    <w:name w:val="WW8Num9z1"/>
    <w:rsid w:val="00BD7B85"/>
  </w:style>
  <w:style w:type="character" w:customStyle="1" w:styleId="WW8Num9z2">
    <w:name w:val="WW8Num9z2"/>
    <w:rsid w:val="00BD7B85"/>
  </w:style>
  <w:style w:type="character" w:customStyle="1" w:styleId="WW8Num9z3">
    <w:name w:val="WW8Num9z3"/>
    <w:rsid w:val="00BD7B85"/>
  </w:style>
  <w:style w:type="character" w:customStyle="1" w:styleId="WW8Num9z4">
    <w:name w:val="WW8Num9z4"/>
    <w:rsid w:val="00BD7B85"/>
  </w:style>
  <w:style w:type="character" w:customStyle="1" w:styleId="WW8Num9z5">
    <w:name w:val="WW8Num9z5"/>
    <w:rsid w:val="00BD7B85"/>
  </w:style>
  <w:style w:type="character" w:customStyle="1" w:styleId="WW8Num9z6">
    <w:name w:val="WW8Num9z6"/>
    <w:rsid w:val="00BD7B85"/>
  </w:style>
  <w:style w:type="character" w:customStyle="1" w:styleId="WW8Num9z7">
    <w:name w:val="WW8Num9z7"/>
    <w:rsid w:val="00BD7B85"/>
  </w:style>
  <w:style w:type="character" w:customStyle="1" w:styleId="WW8Num9z8">
    <w:name w:val="WW8Num9z8"/>
    <w:rsid w:val="00BD7B85"/>
  </w:style>
  <w:style w:type="character" w:customStyle="1" w:styleId="WW8Num10z0">
    <w:name w:val="WW8Num10z0"/>
    <w:rsid w:val="00BD7B85"/>
  </w:style>
  <w:style w:type="character" w:customStyle="1" w:styleId="WW8Num10z1">
    <w:name w:val="WW8Num10z1"/>
    <w:rsid w:val="00BD7B85"/>
  </w:style>
  <w:style w:type="character" w:customStyle="1" w:styleId="WW8Num10z2">
    <w:name w:val="WW8Num10z2"/>
    <w:rsid w:val="00BD7B85"/>
  </w:style>
  <w:style w:type="character" w:customStyle="1" w:styleId="WW8Num10z3">
    <w:name w:val="WW8Num10z3"/>
    <w:rsid w:val="00BD7B85"/>
  </w:style>
  <w:style w:type="character" w:customStyle="1" w:styleId="WW8Num10z4">
    <w:name w:val="WW8Num10z4"/>
    <w:rsid w:val="00BD7B85"/>
  </w:style>
  <w:style w:type="character" w:customStyle="1" w:styleId="WW8Num10z5">
    <w:name w:val="WW8Num10z5"/>
    <w:rsid w:val="00BD7B85"/>
  </w:style>
  <w:style w:type="character" w:customStyle="1" w:styleId="WW8Num10z6">
    <w:name w:val="WW8Num10z6"/>
    <w:rsid w:val="00BD7B85"/>
  </w:style>
  <w:style w:type="character" w:customStyle="1" w:styleId="WW8Num10z7">
    <w:name w:val="WW8Num10z7"/>
    <w:rsid w:val="00BD7B85"/>
  </w:style>
  <w:style w:type="character" w:customStyle="1" w:styleId="WW8Num10z8">
    <w:name w:val="WW8Num10z8"/>
    <w:rsid w:val="00BD7B85"/>
  </w:style>
  <w:style w:type="character" w:customStyle="1" w:styleId="WW8Num11z0">
    <w:name w:val="WW8Num11z0"/>
    <w:rsid w:val="00BD7B85"/>
  </w:style>
  <w:style w:type="character" w:customStyle="1" w:styleId="WW8Num11z1">
    <w:name w:val="WW8Num11z1"/>
    <w:rsid w:val="00BD7B85"/>
  </w:style>
  <w:style w:type="character" w:customStyle="1" w:styleId="WW8Num11z2">
    <w:name w:val="WW8Num11z2"/>
    <w:rsid w:val="00BD7B85"/>
  </w:style>
  <w:style w:type="character" w:customStyle="1" w:styleId="WW8Num11z3">
    <w:name w:val="WW8Num11z3"/>
    <w:rsid w:val="00BD7B85"/>
  </w:style>
  <w:style w:type="character" w:customStyle="1" w:styleId="WW8Num11z4">
    <w:name w:val="WW8Num11z4"/>
    <w:rsid w:val="00BD7B85"/>
  </w:style>
  <w:style w:type="character" w:customStyle="1" w:styleId="WW8Num11z5">
    <w:name w:val="WW8Num11z5"/>
    <w:rsid w:val="00BD7B85"/>
  </w:style>
  <w:style w:type="character" w:customStyle="1" w:styleId="WW8Num11z6">
    <w:name w:val="WW8Num11z6"/>
    <w:rsid w:val="00BD7B85"/>
  </w:style>
  <w:style w:type="character" w:customStyle="1" w:styleId="WW8Num11z7">
    <w:name w:val="WW8Num11z7"/>
    <w:rsid w:val="00BD7B85"/>
  </w:style>
  <w:style w:type="character" w:customStyle="1" w:styleId="WW8Num11z8">
    <w:name w:val="WW8Num11z8"/>
    <w:rsid w:val="00BD7B85"/>
  </w:style>
  <w:style w:type="character" w:customStyle="1" w:styleId="WW8Num12z0">
    <w:name w:val="WW8Num12z0"/>
    <w:rsid w:val="00BD7B85"/>
  </w:style>
  <w:style w:type="character" w:customStyle="1" w:styleId="WW8Num12z1">
    <w:name w:val="WW8Num12z1"/>
    <w:rsid w:val="00BD7B85"/>
  </w:style>
  <w:style w:type="character" w:customStyle="1" w:styleId="WW8Num12z2">
    <w:name w:val="WW8Num12z2"/>
    <w:rsid w:val="00BD7B85"/>
  </w:style>
  <w:style w:type="character" w:customStyle="1" w:styleId="WW8Num12z3">
    <w:name w:val="WW8Num12z3"/>
    <w:rsid w:val="00BD7B85"/>
  </w:style>
  <w:style w:type="character" w:customStyle="1" w:styleId="WW8Num12z4">
    <w:name w:val="WW8Num12z4"/>
    <w:rsid w:val="00BD7B85"/>
  </w:style>
  <w:style w:type="character" w:customStyle="1" w:styleId="WW8Num12z5">
    <w:name w:val="WW8Num12z5"/>
    <w:rsid w:val="00BD7B85"/>
  </w:style>
  <w:style w:type="character" w:customStyle="1" w:styleId="WW8Num12z6">
    <w:name w:val="WW8Num12z6"/>
    <w:rsid w:val="00BD7B85"/>
  </w:style>
  <w:style w:type="character" w:customStyle="1" w:styleId="WW8Num12z7">
    <w:name w:val="WW8Num12z7"/>
    <w:rsid w:val="00BD7B85"/>
  </w:style>
  <w:style w:type="character" w:customStyle="1" w:styleId="WW8Num12z8">
    <w:name w:val="WW8Num12z8"/>
    <w:rsid w:val="00BD7B85"/>
  </w:style>
  <w:style w:type="character" w:customStyle="1" w:styleId="5">
    <w:name w:val="Основной шрифт абзаца5"/>
    <w:rsid w:val="00BD7B85"/>
  </w:style>
  <w:style w:type="character" w:customStyle="1" w:styleId="4">
    <w:name w:val="Основной шрифт абзаца4"/>
    <w:rsid w:val="00BD7B85"/>
  </w:style>
  <w:style w:type="character" w:customStyle="1" w:styleId="Absatz-Standardschriftart">
    <w:name w:val="Absatz-Standardschriftart"/>
    <w:rsid w:val="00BD7B85"/>
  </w:style>
  <w:style w:type="character" w:customStyle="1" w:styleId="WW-Absatz-Standardschriftart">
    <w:name w:val="WW-Absatz-Standardschriftart"/>
    <w:rsid w:val="00BD7B85"/>
  </w:style>
  <w:style w:type="character" w:customStyle="1" w:styleId="3">
    <w:name w:val="Основной шрифт абзаца3"/>
    <w:rsid w:val="00BD7B85"/>
  </w:style>
  <w:style w:type="character" w:customStyle="1" w:styleId="2">
    <w:name w:val="Основной шрифт абзаца2"/>
    <w:rsid w:val="00BD7B85"/>
  </w:style>
  <w:style w:type="character" w:customStyle="1" w:styleId="WW-Absatz-Standardschriftart1">
    <w:name w:val="WW-Absatz-Standardschriftart1"/>
    <w:rsid w:val="00BD7B85"/>
  </w:style>
  <w:style w:type="character" w:customStyle="1" w:styleId="1">
    <w:name w:val="Основной шрифт абзаца1"/>
    <w:uiPriority w:val="99"/>
    <w:rsid w:val="00BD7B85"/>
  </w:style>
  <w:style w:type="character" w:customStyle="1" w:styleId="a3">
    <w:name w:val="Символ нумерации"/>
    <w:rsid w:val="00BD7B85"/>
  </w:style>
  <w:style w:type="character" w:customStyle="1" w:styleId="a4">
    <w:name w:val="Основной текст Знак"/>
    <w:rsid w:val="00BD7B85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BD7B85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BD7B85"/>
    <w:pPr>
      <w:spacing w:after="120"/>
    </w:pPr>
  </w:style>
  <w:style w:type="paragraph" w:styleId="a7">
    <w:name w:val="List"/>
    <w:basedOn w:val="a6"/>
    <w:rsid w:val="00BD7B85"/>
    <w:rPr>
      <w:rFonts w:cs="Mangal"/>
    </w:rPr>
  </w:style>
  <w:style w:type="paragraph" w:styleId="a8">
    <w:name w:val="caption"/>
    <w:basedOn w:val="a"/>
    <w:qFormat/>
    <w:rsid w:val="00BD7B85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BD7B8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D7B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D7B8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BD7B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D7B8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D7B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D7B8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D7B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7B85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BD7B85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BD7B85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BD7B85"/>
    <w:pPr>
      <w:suppressLineNumbers/>
    </w:pPr>
  </w:style>
  <w:style w:type="paragraph" w:customStyle="1" w:styleId="ad">
    <w:name w:val="Заголовок таблицы"/>
    <w:basedOn w:val="ac"/>
    <w:rsid w:val="00BD7B85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BD7B85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BD7B85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BD7B85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BD7B85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015504D42A8CE1FB910D1AA99245F7771A2E5F9A09F6D5365E29D0DEA46C639EA9D57B04ADC13E62B0B59118D14E73ED2BE9A31D9E7ACDE6577lAO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6FFB4AC2CD4FB232A5C66B10ACF378ABF7B12AF362BCEE154E17DDDC6283DB9E903808DE98D5B3AB8420B9FBF759F373A2139C7766F089A415F3D2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AFD4CEFD4DB7FD43FF423A8C4A1338B7D94BF19DAF8B655D31525B922EDB0D64627CAD96BF155BD5B6DE9B52BAE618787C4CB5B201919A4D359CJ5TD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A015504D42A8CE1FB910D1AA99245F7771A2E5F9A09F6D5365E29D0DEA46C639EA9D57B04ADC13E62A005A118D14E73ED2BE9A31D9E7ACDE6577lA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015504D42A8CE1FB910D1AA99245F7771A2E5F9A09F6D5365E29D0DEA46C639EA9D57B04ADC13E62D0D59118D14E73ED2BE9A31D9E7ACDE6577lAO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2020-11-16T12:19:00Z</cp:lastPrinted>
  <dcterms:created xsi:type="dcterms:W3CDTF">2020-11-16T12:19:00Z</dcterms:created>
  <dcterms:modified xsi:type="dcterms:W3CDTF">2020-11-16T12:19:00Z</dcterms:modified>
</cp:coreProperties>
</file>