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58" w:rsidRDefault="00713658" w:rsidP="0071365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Пример подбора диагностических методик для изучения личностных особенностей обучающихся</w:t>
      </w:r>
    </w:p>
    <w:p w:rsidR="00670CFF" w:rsidRPr="00713658" w:rsidRDefault="00713658" w:rsidP="00670CFF">
      <w:pPr>
        <w:spacing w:after="0"/>
        <w:ind w:firstLine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365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Составитель: </w:t>
      </w:r>
      <w:r w:rsidR="00670CFF">
        <w:rPr>
          <w:rFonts w:ascii="Times New Roman" w:eastAsia="Times New Roman" w:hAnsi="Times New Roman"/>
          <w:i/>
          <w:sz w:val="28"/>
          <w:szCs w:val="28"/>
          <w:lang w:eastAsia="ru-RU"/>
        </w:rPr>
        <w:t>Чивилева М.Н.</w:t>
      </w:r>
    </w:p>
    <w:p w:rsidR="00713658" w:rsidRPr="00713658" w:rsidRDefault="00713658" w:rsidP="00713658">
      <w:pPr>
        <w:spacing w:after="0"/>
        <w:ind w:firstLine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13658" w:rsidRPr="00713658" w:rsidRDefault="00713658" w:rsidP="00713658">
      <w:pPr>
        <w:spacing w:after="0"/>
        <w:ind w:firstLine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3658">
        <w:rPr>
          <w:rFonts w:ascii="Times New Roman" w:eastAsia="Times New Roman" w:hAnsi="Times New Roman"/>
          <w:i/>
          <w:sz w:val="28"/>
          <w:szCs w:val="28"/>
          <w:lang w:eastAsia="ru-RU"/>
        </w:rPr>
        <w:t>Педагог-п</w:t>
      </w:r>
      <w:r w:rsidR="00670CFF">
        <w:rPr>
          <w:rFonts w:ascii="Times New Roman" w:eastAsia="Times New Roman" w:hAnsi="Times New Roman"/>
          <w:i/>
          <w:sz w:val="28"/>
          <w:szCs w:val="28"/>
          <w:lang w:eastAsia="ru-RU"/>
        </w:rPr>
        <w:t>сихоло</w:t>
      </w:r>
      <w:proofErr w:type="gramStart"/>
      <w:r w:rsidR="00670CFF">
        <w:rPr>
          <w:rFonts w:ascii="Times New Roman" w:eastAsia="Times New Roman" w:hAnsi="Times New Roman"/>
          <w:i/>
          <w:sz w:val="28"/>
          <w:szCs w:val="28"/>
          <w:lang w:eastAsia="ru-RU"/>
        </w:rPr>
        <w:t>г-</w:t>
      </w:r>
      <w:proofErr w:type="gramEnd"/>
      <w:r w:rsidR="00670CF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МБУ ДО «Школа искусств, творчества и спорта» Ливенский район</w:t>
      </w:r>
    </w:p>
    <w:p w:rsidR="00713658" w:rsidRDefault="00713658" w:rsidP="00713658">
      <w:pPr>
        <w:spacing w:line="360" w:lineRule="auto"/>
        <w:jc w:val="both"/>
        <w:rPr>
          <w:rFonts w:ascii="Times New Roman" w:eastAsia="Times New Roman" w:hAnsi="Times New Roman"/>
          <w:i/>
          <w:spacing w:val="20"/>
          <w:sz w:val="28"/>
          <w:szCs w:val="28"/>
          <w:u w:val="single"/>
          <w:lang w:eastAsia="ru-RU"/>
        </w:rPr>
      </w:pPr>
    </w:p>
    <w:p w:rsidR="00670CFF" w:rsidRDefault="00670CFF" w:rsidP="00713658">
      <w:pPr>
        <w:spacing w:before="100" w:beforeAutospacing="1" w:after="100" w:afterAutospacing="1"/>
        <w:jc w:val="center"/>
        <w:rPr>
          <w:rFonts w:ascii="Times New Roman" w:eastAsia="Times New Roman" w:hAnsi="Times New Roman"/>
          <w:i/>
          <w:spacing w:val="20"/>
          <w:sz w:val="28"/>
          <w:szCs w:val="28"/>
          <w:u w:val="single"/>
          <w:lang w:eastAsia="ru-RU"/>
        </w:rPr>
      </w:pPr>
    </w:p>
    <w:p w:rsidR="00713658" w:rsidRPr="001F48DC" w:rsidRDefault="00713658" w:rsidP="00713658">
      <w:pPr>
        <w:spacing w:before="100" w:beforeAutospacing="1" w:after="100" w:afterAutospacing="1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1F48D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Определяем способ выявления результата: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485"/>
      </w:tblGrid>
      <w:tr w:rsidR="00713658" w:rsidRPr="00F95413" w:rsidTr="007D6CB7">
        <w:tc>
          <w:tcPr>
            <w:tcW w:w="3085" w:type="dxa"/>
          </w:tcPr>
          <w:p w:rsidR="00713658" w:rsidRPr="003D0E76" w:rsidRDefault="00713658" w:rsidP="007D6CB7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0E76">
              <w:rPr>
                <w:b/>
                <w:sz w:val="28"/>
                <w:szCs w:val="28"/>
              </w:rPr>
              <w:t>Диагностические методики</w:t>
            </w:r>
          </w:p>
        </w:tc>
        <w:tc>
          <w:tcPr>
            <w:tcW w:w="6485" w:type="dxa"/>
          </w:tcPr>
          <w:p w:rsidR="00713658" w:rsidRPr="003D0E76" w:rsidRDefault="00713658" w:rsidP="007D6CB7">
            <w:pPr>
              <w:pStyle w:val="a3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3D0E76">
              <w:rPr>
                <w:b/>
                <w:sz w:val="28"/>
                <w:szCs w:val="28"/>
              </w:rPr>
              <w:t>Педагогическое наблюдение</w:t>
            </w:r>
          </w:p>
        </w:tc>
      </w:tr>
      <w:tr w:rsidR="00713658" w:rsidRPr="00F95413" w:rsidTr="007D6CB7">
        <w:tc>
          <w:tcPr>
            <w:tcW w:w="3085" w:type="dxa"/>
          </w:tcPr>
          <w:p w:rsidR="00713658" w:rsidRPr="00DB69B7" w:rsidRDefault="00713658" w:rsidP="007D6CB7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DB69B7">
              <w:rPr>
                <w:sz w:val="28"/>
                <w:szCs w:val="28"/>
              </w:rPr>
              <w:t xml:space="preserve">Тесты </w:t>
            </w:r>
          </w:p>
          <w:p w:rsidR="00713658" w:rsidRPr="00DB69B7" w:rsidRDefault="00713658" w:rsidP="007D6CB7">
            <w:pPr>
              <w:pStyle w:val="a3"/>
              <w:spacing w:line="360" w:lineRule="auto"/>
              <w:rPr>
                <w:sz w:val="28"/>
                <w:szCs w:val="28"/>
              </w:rPr>
            </w:pPr>
            <w:proofErr w:type="spellStart"/>
            <w:r w:rsidRPr="00DB69B7">
              <w:rPr>
                <w:sz w:val="28"/>
                <w:szCs w:val="28"/>
              </w:rPr>
              <w:t>Опросники</w:t>
            </w:r>
            <w:proofErr w:type="spellEnd"/>
          </w:p>
          <w:p w:rsidR="00713658" w:rsidRPr="00DB69B7" w:rsidRDefault="00713658" w:rsidP="007D6CB7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DB69B7">
              <w:rPr>
                <w:sz w:val="28"/>
                <w:szCs w:val="28"/>
              </w:rPr>
              <w:t xml:space="preserve">Анкеты </w:t>
            </w:r>
          </w:p>
          <w:p w:rsidR="00713658" w:rsidRPr="00DB69B7" w:rsidRDefault="00713658" w:rsidP="007D6CB7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DB69B7">
              <w:rPr>
                <w:sz w:val="28"/>
                <w:szCs w:val="28"/>
              </w:rPr>
              <w:t>Проективные методики</w:t>
            </w:r>
          </w:p>
        </w:tc>
        <w:tc>
          <w:tcPr>
            <w:tcW w:w="6485" w:type="dxa"/>
          </w:tcPr>
          <w:p w:rsidR="00713658" w:rsidRPr="00DB69B7" w:rsidRDefault="00713658" w:rsidP="007D6CB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B69B7">
              <w:rPr>
                <w:sz w:val="28"/>
                <w:szCs w:val="28"/>
              </w:rPr>
              <w:t>Определение предмета наблюдения</w:t>
            </w:r>
          </w:p>
          <w:p w:rsidR="00713658" w:rsidRPr="00DB69B7" w:rsidRDefault="00713658" w:rsidP="007D6CB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B69B7">
              <w:rPr>
                <w:sz w:val="28"/>
                <w:szCs w:val="28"/>
              </w:rPr>
              <w:t>Выбор способа наблюдения и регистрации данных</w:t>
            </w:r>
          </w:p>
          <w:p w:rsidR="00713658" w:rsidRPr="00DB69B7" w:rsidRDefault="00713658" w:rsidP="007D6CB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B69B7">
              <w:rPr>
                <w:sz w:val="28"/>
                <w:szCs w:val="28"/>
              </w:rPr>
              <w:t>Создание плана наблюдения</w:t>
            </w:r>
          </w:p>
          <w:p w:rsidR="00713658" w:rsidRPr="00DB69B7" w:rsidRDefault="00713658" w:rsidP="007D6CB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B69B7">
              <w:rPr>
                <w:sz w:val="28"/>
                <w:szCs w:val="28"/>
              </w:rPr>
              <w:t>Собственно наблюдение</w:t>
            </w:r>
          </w:p>
          <w:p w:rsidR="00713658" w:rsidRPr="00DB69B7" w:rsidRDefault="00713658" w:rsidP="007D6CB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B69B7">
              <w:rPr>
                <w:sz w:val="28"/>
                <w:szCs w:val="28"/>
              </w:rPr>
              <w:t>Обработка и интерпретация полученной информации</w:t>
            </w:r>
          </w:p>
        </w:tc>
      </w:tr>
    </w:tbl>
    <w:p w:rsidR="00713658" w:rsidRPr="001F48DC" w:rsidRDefault="00713658" w:rsidP="00713658">
      <w:pPr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F48DC">
        <w:rPr>
          <w:rFonts w:ascii="Times New Roman" w:hAnsi="Times New Roman"/>
          <w:i/>
          <w:sz w:val="28"/>
          <w:szCs w:val="28"/>
          <w:u w:val="single"/>
        </w:rPr>
        <w:t>Определяем способ и этапы проведения диагностики: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3"/>
        <w:gridCol w:w="2393"/>
        <w:gridCol w:w="2393"/>
        <w:gridCol w:w="3582"/>
      </w:tblGrid>
      <w:tr w:rsidR="00713658" w:rsidRPr="00F95413" w:rsidTr="007D6CB7">
        <w:tc>
          <w:tcPr>
            <w:tcW w:w="1203" w:type="dxa"/>
          </w:tcPr>
          <w:p w:rsidR="00713658" w:rsidRPr="00F95413" w:rsidRDefault="00713658" w:rsidP="007D6C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13658" w:rsidRPr="00F95413" w:rsidRDefault="00713658" w:rsidP="007D6C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1 способ</w:t>
            </w:r>
          </w:p>
        </w:tc>
        <w:tc>
          <w:tcPr>
            <w:tcW w:w="2393" w:type="dxa"/>
          </w:tcPr>
          <w:p w:rsidR="00713658" w:rsidRPr="00F95413" w:rsidRDefault="00713658" w:rsidP="007D6C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2 способ</w:t>
            </w:r>
          </w:p>
        </w:tc>
        <w:tc>
          <w:tcPr>
            <w:tcW w:w="3582" w:type="dxa"/>
          </w:tcPr>
          <w:p w:rsidR="00713658" w:rsidRPr="00F95413" w:rsidRDefault="00713658" w:rsidP="007D6C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3 способ</w:t>
            </w:r>
          </w:p>
        </w:tc>
      </w:tr>
      <w:tr w:rsidR="00713658" w:rsidRPr="00F95413" w:rsidTr="007D6CB7">
        <w:tc>
          <w:tcPr>
            <w:tcW w:w="1203" w:type="dxa"/>
          </w:tcPr>
          <w:p w:rsidR="00713658" w:rsidRPr="00F95413" w:rsidRDefault="00713658" w:rsidP="007D6CB7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8368" w:type="dxa"/>
            <w:gridSpan w:val="3"/>
          </w:tcPr>
          <w:p w:rsidR="00713658" w:rsidRPr="00F95413" w:rsidRDefault="00713658" w:rsidP="007D6C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Запрос педагога</w:t>
            </w:r>
          </w:p>
        </w:tc>
      </w:tr>
      <w:tr w:rsidR="00713658" w:rsidRPr="00F95413" w:rsidTr="007D6CB7">
        <w:tc>
          <w:tcPr>
            <w:tcW w:w="1203" w:type="dxa"/>
          </w:tcPr>
          <w:p w:rsidR="00713658" w:rsidRPr="00F95413" w:rsidRDefault="00713658" w:rsidP="007D6CB7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4786" w:type="dxa"/>
            <w:gridSpan w:val="2"/>
          </w:tcPr>
          <w:p w:rsidR="00713658" w:rsidRPr="00F95413" w:rsidRDefault="00713658" w:rsidP="007D6C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Определение содержания и составление плана диагностики совместно с психологом</w:t>
            </w:r>
          </w:p>
        </w:tc>
        <w:tc>
          <w:tcPr>
            <w:tcW w:w="3582" w:type="dxa"/>
          </w:tcPr>
          <w:p w:rsidR="00713658" w:rsidRPr="00F95413" w:rsidRDefault="00713658" w:rsidP="007D6C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Определение содержания, разработка методик педагогом</w:t>
            </w:r>
          </w:p>
        </w:tc>
      </w:tr>
      <w:tr w:rsidR="00713658" w:rsidRPr="00F95413" w:rsidTr="007D6CB7">
        <w:tc>
          <w:tcPr>
            <w:tcW w:w="1203" w:type="dxa"/>
          </w:tcPr>
          <w:p w:rsidR="00713658" w:rsidRPr="00F95413" w:rsidRDefault="00713658" w:rsidP="007D6CB7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2393" w:type="dxa"/>
          </w:tcPr>
          <w:p w:rsidR="00713658" w:rsidRPr="00F95413" w:rsidRDefault="00713658" w:rsidP="007D6C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Проведение психологом</w:t>
            </w:r>
          </w:p>
        </w:tc>
        <w:tc>
          <w:tcPr>
            <w:tcW w:w="5975" w:type="dxa"/>
            <w:gridSpan w:val="2"/>
          </w:tcPr>
          <w:p w:rsidR="00713658" w:rsidRPr="00F95413" w:rsidRDefault="00713658" w:rsidP="007D6C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Проведение педагогом</w:t>
            </w:r>
          </w:p>
        </w:tc>
      </w:tr>
      <w:tr w:rsidR="00713658" w:rsidRPr="00F95413" w:rsidTr="007D6CB7">
        <w:tc>
          <w:tcPr>
            <w:tcW w:w="1203" w:type="dxa"/>
          </w:tcPr>
          <w:p w:rsidR="00713658" w:rsidRPr="00F95413" w:rsidRDefault="00713658" w:rsidP="007D6CB7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8368" w:type="dxa"/>
            <w:gridSpan w:val="3"/>
          </w:tcPr>
          <w:p w:rsidR="00713658" w:rsidRPr="00F95413" w:rsidRDefault="00713658" w:rsidP="007D6C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Анализ результатов</w:t>
            </w:r>
          </w:p>
        </w:tc>
      </w:tr>
      <w:tr w:rsidR="00713658" w:rsidRPr="00F95413" w:rsidTr="007D6CB7">
        <w:tc>
          <w:tcPr>
            <w:tcW w:w="1203" w:type="dxa"/>
          </w:tcPr>
          <w:p w:rsidR="00713658" w:rsidRPr="00F95413" w:rsidRDefault="00713658" w:rsidP="007D6CB7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8368" w:type="dxa"/>
            <w:gridSpan w:val="3"/>
          </w:tcPr>
          <w:p w:rsidR="00713658" w:rsidRPr="00F95413" w:rsidRDefault="00713658" w:rsidP="007D6C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8"/>
                <w:szCs w:val="28"/>
                <w:lang w:eastAsia="ru-RU"/>
              </w:rPr>
              <w:t>Фиксация результатов</w:t>
            </w:r>
          </w:p>
        </w:tc>
      </w:tr>
    </w:tbl>
    <w:p w:rsidR="00713658" w:rsidRPr="00F95413" w:rsidRDefault="00713658" w:rsidP="00713658">
      <w:pPr>
        <w:spacing w:line="360" w:lineRule="auto"/>
        <w:jc w:val="both"/>
        <w:rPr>
          <w:rFonts w:ascii="Times New Roman" w:eastAsia="Times New Roman" w:hAnsi="Times New Roman"/>
          <w:i/>
          <w:spacing w:val="20"/>
          <w:sz w:val="28"/>
          <w:szCs w:val="28"/>
          <w:u w:val="single"/>
          <w:lang w:eastAsia="ru-RU"/>
        </w:rPr>
      </w:pPr>
      <w:r w:rsidRPr="00F95413">
        <w:rPr>
          <w:rFonts w:ascii="Times New Roman" w:eastAsia="Times New Roman" w:hAnsi="Times New Roman"/>
          <w:i/>
          <w:spacing w:val="20"/>
          <w:sz w:val="28"/>
          <w:szCs w:val="28"/>
          <w:u w:val="single"/>
          <w:lang w:eastAsia="ru-RU"/>
        </w:rPr>
        <w:t xml:space="preserve">Выбираем диагностические методики, ориентируясь на цель исследования и возрастные особенности воспитанников </w:t>
      </w:r>
    </w:p>
    <w:tbl>
      <w:tblPr>
        <w:tblW w:w="11022" w:type="dxa"/>
        <w:tblInd w:w="-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126"/>
        <w:gridCol w:w="1889"/>
        <w:gridCol w:w="3213"/>
        <w:gridCol w:w="2693"/>
      </w:tblGrid>
      <w:tr w:rsidR="00713658" w:rsidRPr="00F95413" w:rsidTr="007D6CB7">
        <w:trPr>
          <w:cantSplit/>
          <w:trHeight w:val="19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3658" w:rsidRPr="00F95413" w:rsidRDefault="00713658" w:rsidP="007D6CB7">
            <w:pPr>
              <w:spacing w:after="0" w:line="360" w:lineRule="auto"/>
              <w:ind w:left="113" w:right="113" w:firstLine="0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lastRenderedPageBreak/>
              <w:t>Возрастной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58" w:rsidRPr="00F95413" w:rsidRDefault="00713658" w:rsidP="007D6CB7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58" w:rsidRPr="00F95413" w:rsidRDefault="00713658" w:rsidP="007D6CB7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Младшие школьники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58" w:rsidRPr="00F95413" w:rsidRDefault="00713658" w:rsidP="007D6CB7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58" w:rsidRPr="00F95413" w:rsidRDefault="00713658" w:rsidP="007D6CB7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Юноши</w:t>
            </w:r>
          </w:p>
        </w:tc>
      </w:tr>
      <w:tr w:rsidR="00713658" w:rsidRPr="00F95413" w:rsidTr="007D6CB7">
        <w:trPr>
          <w:cantSplit/>
          <w:trHeight w:val="35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3658" w:rsidRPr="00F95413" w:rsidRDefault="00713658" w:rsidP="007D6CB7">
            <w:pPr>
              <w:spacing w:after="0" w:line="360" w:lineRule="auto"/>
              <w:ind w:left="113" w:right="113" w:firstLine="0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 xml:space="preserve">Возрастные особенности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58" w:rsidRPr="00F95413" w:rsidRDefault="00713658" w:rsidP="007D6CB7">
            <w:pPr>
              <w:spacing w:after="0"/>
              <w:ind w:firstLine="0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Ведущий вид деятельности – сюжетно-ролевая игра.</w:t>
            </w:r>
          </w:p>
          <w:p w:rsidR="00713658" w:rsidRPr="00F95413" w:rsidRDefault="00713658" w:rsidP="007D6CB7">
            <w:pPr>
              <w:spacing w:after="0"/>
              <w:ind w:firstLine="0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Интенсивное развитие воображения и наглядно-образного мышления.</w:t>
            </w:r>
          </w:p>
          <w:p w:rsidR="00713658" w:rsidRPr="00F95413" w:rsidRDefault="00713658" w:rsidP="007D6CB7">
            <w:pPr>
              <w:spacing w:after="0"/>
              <w:ind w:firstLine="0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58" w:rsidRPr="00F95413" w:rsidRDefault="00713658" w:rsidP="007D6CB7">
            <w:pPr>
              <w:spacing w:after="0"/>
              <w:ind w:firstLine="0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Ведущей становится учебная деятельность.</w:t>
            </w:r>
          </w:p>
          <w:p w:rsidR="00713658" w:rsidRPr="00F95413" w:rsidRDefault="00713658" w:rsidP="007D6CB7">
            <w:pPr>
              <w:spacing w:after="0"/>
              <w:ind w:firstLine="0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Развиваются новые </w:t>
            </w:r>
            <w:proofErr w:type="gramStart"/>
            <w:r w:rsidRPr="00F9541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познавательный</w:t>
            </w:r>
            <w:proofErr w:type="gramEnd"/>
            <w:r w:rsidRPr="00F9541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 потребности.</w:t>
            </w:r>
          </w:p>
          <w:p w:rsidR="00713658" w:rsidRPr="00F95413" w:rsidRDefault="00713658" w:rsidP="007D6CB7">
            <w:pPr>
              <w:spacing w:after="0"/>
              <w:ind w:firstLine="0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58" w:rsidRPr="00F95413" w:rsidRDefault="00713658" w:rsidP="007D6CB7">
            <w:pPr>
              <w:spacing w:after="0"/>
              <w:ind w:firstLine="0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Стремление общения со сверстниками, утвердить свою самостоятельность, независимость, личностную автономию.</w:t>
            </w:r>
          </w:p>
          <w:p w:rsidR="00713658" w:rsidRPr="00F95413" w:rsidRDefault="00713658" w:rsidP="007D6CB7">
            <w:pPr>
              <w:spacing w:after="0"/>
              <w:ind w:firstLine="0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Развивается способность к рефлексии.</w:t>
            </w:r>
          </w:p>
          <w:p w:rsidR="00713658" w:rsidRPr="00F95413" w:rsidRDefault="00713658" w:rsidP="007D6CB7">
            <w:pPr>
              <w:spacing w:after="0"/>
              <w:ind w:firstLine="0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Становление </w:t>
            </w:r>
            <w:proofErr w:type="spellStart"/>
            <w:proofErr w:type="gramStart"/>
            <w:r w:rsidRPr="00F9541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Я-концепции</w:t>
            </w:r>
            <w:proofErr w:type="spellEnd"/>
            <w:proofErr w:type="gramEnd"/>
            <w:r w:rsidRPr="00F9541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.</w:t>
            </w:r>
          </w:p>
          <w:p w:rsidR="00713658" w:rsidRPr="00F95413" w:rsidRDefault="00713658" w:rsidP="007D6CB7">
            <w:pPr>
              <w:spacing w:after="0"/>
              <w:ind w:firstLine="0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58" w:rsidRPr="00F95413" w:rsidRDefault="00713658" w:rsidP="007D6CB7">
            <w:pPr>
              <w:spacing w:after="0"/>
              <w:ind w:firstLine="0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F9541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Преход</w:t>
            </w:r>
            <w:proofErr w:type="spellEnd"/>
            <w:r w:rsidRPr="00F9541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 от детства к взрослости.</w:t>
            </w:r>
          </w:p>
          <w:p w:rsidR="00713658" w:rsidRPr="00F95413" w:rsidRDefault="00713658" w:rsidP="007D6CB7">
            <w:pPr>
              <w:spacing w:after="0"/>
              <w:ind w:firstLine="0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На первый план выступает проблема профессионального самоопределения.</w:t>
            </w:r>
          </w:p>
          <w:p w:rsidR="00713658" w:rsidRPr="00F95413" w:rsidRDefault="00713658" w:rsidP="007D6CB7">
            <w:pPr>
              <w:spacing w:after="0"/>
              <w:ind w:firstLine="0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F9541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Готовность к личностному и жизненному самоопределению.</w:t>
            </w:r>
          </w:p>
          <w:p w:rsidR="00713658" w:rsidRPr="00F95413" w:rsidRDefault="00713658" w:rsidP="007D6CB7">
            <w:pPr>
              <w:spacing w:after="0"/>
              <w:ind w:firstLine="0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713658" w:rsidRPr="00F95413" w:rsidTr="007D6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1"/>
        </w:trPr>
        <w:tc>
          <w:tcPr>
            <w:tcW w:w="1101" w:type="dxa"/>
            <w:textDirection w:val="btLr"/>
          </w:tcPr>
          <w:p w:rsidR="00713658" w:rsidRPr="001F48DC" w:rsidRDefault="00713658" w:rsidP="007D6CB7">
            <w:pPr>
              <w:pStyle w:val="a3"/>
              <w:spacing w:before="0" w:beforeAutospacing="0" w:after="0" w:afterAutospacing="0" w:line="360" w:lineRule="auto"/>
              <w:ind w:left="113" w:right="113"/>
              <w:rPr>
                <w:b/>
              </w:rPr>
            </w:pPr>
            <w:r w:rsidRPr="001F48DC">
              <w:rPr>
                <w:b/>
              </w:rPr>
              <w:t>Рекомендуемые диагностические методики</w:t>
            </w:r>
          </w:p>
        </w:tc>
        <w:tc>
          <w:tcPr>
            <w:tcW w:w="2126" w:type="dxa"/>
          </w:tcPr>
          <w:p w:rsidR="00713658" w:rsidRPr="001F48DC" w:rsidRDefault="00713658" w:rsidP="007D6CB7">
            <w:pPr>
              <w:pStyle w:val="a3"/>
              <w:spacing w:before="0" w:beforeAutospacing="0" w:after="0" w:afterAutospacing="0" w:line="360" w:lineRule="auto"/>
            </w:pPr>
            <w:r w:rsidRPr="001F48DC">
              <w:t>Проективные методики</w:t>
            </w:r>
          </w:p>
          <w:p w:rsidR="00713658" w:rsidRPr="001F48DC" w:rsidRDefault="00713658" w:rsidP="007D6CB7">
            <w:pPr>
              <w:pStyle w:val="a3"/>
              <w:spacing w:before="0" w:beforeAutospacing="0" w:after="0" w:afterAutospacing="0" w:line="360" w:lineRule="auto"/>
            </w:pPr>
            <w:r w:rsidRPr="001F48DC">
              <w:t>Игровые упражнения</w:t>
            </w:r>
          </w:p>
          <w:p w:rsidR="00713658" w:rsidRPr="001F48DC" w:rsidRDefault="00713658" w:rsidP="007D6CB7">
            <w:pPr>
              <w:pStyle w:val="a3"/>
              <w:spacing w:before="0" w:beforeAutospacing="0" w:after="0" w:afterAutospacing="0" w:line="360" w:lineRule="auto"/>
            </w:pPr>
            <w:r w:rsidRPr="001F48DC">
              <w:t xml:space="preserve">Интервью </w:t>
            </w:r>
          </w:p>
          <w:p w:rsidR="00713658" w:rsidRPr="001F48DC" w:rsidRDefault="00713658" w:rsidP="007D6CB7">
            <w:pPr>
              <w:pStyle w:val="a3"/>
              <w:spacing w:before="0" w:beforeAutospacing="0" w:after="0" w:afterAutospacing="0" w:line="360" w:lineRule="auto"/>
              <w:ind w:firstLine="709"/>
            </w:pPr>
          </w:p>
        </w:tc>
        <w:tc>
          <w:tcPr>
            <w:tcW w:w="1889" w:type="dxa"/>
          </w:tcPr>
          <w:p w:rsidR="00713658" w:rsidRPr="001F48DC" w:rsidRDefault="00713658" w:rsidP="007D6CB7">
            <w:pPr>
              <w:pStyle w:val="a3"/>
              <w:spacing w:before="0" w:beforeAutospacing="0" w:after="0" w:afterAutospacing="0" w:line="360" w:lineRule="auto"/>
            </w:pPr>
            <w:r w:rsidRPr="001F48DC">
              <w:t>Проективные методики</w:t>
            </w:r>
          </w:p>
          <w:p w:rsidR="00713658" w:rsidRPr="001F48DC" w:rsidRDefault="00713658" w:rsidP="007D6CB7">
            <w:pPr>
              <w:pStyle w:val="a3"/>
              <w:spacing w:before="0" w:beforeAutospacing="0" w:after="0" w:afterAutospacing="0" w:line="360" w:lineRule="auto"/>
            </w:pPr>
            <w:r w:rsidRPr="001F48DC">
              <w:t>Игровые упражнения</w:t>
            </w:r>
          </w:p>
          <w:p w:rsidR="00713658" w:rsidRPr="001F48DC" w:rsidRDefault="00713658" w:rsidP="007D6CB7">
            <w:pPr>
              <w:pStyle w:val="a3"/>
              <w:spacing w:before="0" w:beforeAutospacing="0" w:after="0" w:afterAutospacing="0" w:line="360" w:lineRule="auto"/>
            </w:pPr>
            <w:r w:rsidRPr="001F48DC">
              <w:t>Интервью</w:t>
            </w:r>
          </w:p>
          <w:p w:rsidR="00713658" w:rsidRPr="001F48DC" w:rsidRDefault="00713658" w:rsidP="007D6CB7">
            <w:pPr>
              <w:pStyle w:val="a3"/>
              <w:spacing w:before="0" w:beforeAutospacing="0" w:after="0" w:afterAutospacing="0" w:line="360" w:lineRule="auto"/>
            </w:pPr>
            <w:r w:rsidRPr="001F48DC">
              <w:t xml:space="preserve">Тесты </w:t>
            </w:r>
          </w:p>
        </w:tc>
        <w:tc>
          <w:tcPr>
            <w:tcW w:w="5906" w:type="dxa"/>
            <w:gridSpan w:val="2"/>
          </w:tcPr>
          <w:p w:rsidR="00713658" w:rsidRPr="001F48DC" w:rsidRDefault="00713658" w:rsidP="007D6CB7">
            <w:pPr>
              <w:pStyle w:val="a3"/>
              <w:spacing w:before="0" w:beforeAutospacing="0" w:after="0" w:afterAutospacing="0" w:line="360" w:lineRule="auto"/>
            </w:pPr>
            <w:proofErr w:type="spellStart"/>
            <w:r w:rsidRPr="001F48DC">
              <w:t>Опросники</w:t>
            </w:r>
            <w:proofErr w:type="spellEnd"/>
          </w:p>
          <w:p w:rsidR="00713658" w:rsidRPr="001F48DC" w:rsidRDefault="00713658" w:rsidP="007D6CB7">
            <w:pPr>
              <w:pStyle w:val="a3"/>
              <w:spacing w:before="0" w:beforeAutospacing="0" w:after="0" w:afterAutospacing="0" w:line="360" w:lineRule="auto"/>
            </w:pPr>
            <w:r w:rsidRPr="001F48DC">
              <w:t>Анкеты</w:t>
            </w:r>
          </w:p>
          <w:p w:rsidR="00713658" w:rsidRPr="001F48DC" w:rsidRDefault="00713658" w:rsidP="007D6CB7">
            <w:pPr>
              <w:pStyle w:val="a3"/>
              <w:spacing w:before="0" w:beforeAutospacing="0" w:after="0" w:afterAutospacing="0" w:line="360" w:lineRule="auto"/>
            </w:pPr>
            <w:r w:rsidRPr="001F48DC">
              <w:t>Беседа</w:t>
            </w:r>
          </w:p>
        </w:tc>
      </w:tr>
    </w:tbl>
    <w:p w:rsidR="00713658" w:rsidRDefault="00713658" w:rsidP="00713658"/>
    <w:p w:rsidR="00713658" w:rsidRDefault="00713658" w:rsidP="00713658"/>
    <w:p w:rsidR="00713658" w:rsidRDefault="00713658" w:rsidP="00713658"/>
    <w:p w:rsidR="00713658" w:rsidRDefault="00713658" w:rsidP="00713658"/>
    <w:p w:rsidR="00713658" w:rsidRDefault="00713658" w:rsidP="00713658">
      <w:pPr>
        <w:spacing w:after="0" w:line="360" w:lineRule="auto"/>
        <w:ind w:left="1429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«Рисунок человека»</w:t>
      </w:r>
    </w:p>
    <w:p w:rsidR="00713658" w:rsidRPr="006D0B2E" w:rsidRDefault="00713658" w:rsidP="00713658">
      <w:pPr>
        <w:spacing w:after="0" w:line="360" w:lineRule="auto"/>
        <w:ind w:left="1429"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6D0B2E">
        <w:rPr>
          <w:rFonts w:ascii="Times New Roman" w:hAnsi="Times New Roman"/>
          <w:sz w:val="28"/>
          <w:szCs w:val="28"/>
        </w:rPr>
        <w:t>Венгер</w:t>
      </w:r>
      <w:proofErr w:type="spellEnd"/>
      <w:r w:rsidRPr="006D0B2E">
        <w:rPr>
          <w:rFonts w:ascii="Times New Roman" w:hAnsi="Times New Roman"/>
          <w:sz w:val="28"/>
          <w:szCs w:val="28"/>
        </w:rPr>
        <w:t xml:space="preserve"> А.Л. Психологические рисуночные тесты:</w:t>
      </w:r>
      <w:proofErr w:type="gramEnd"/>
      <w:r w:rsidRPr="006D0B2E">
        <w:rPr>
          <w:rFonts w:ascii="Times New Roman" w:hAnsi="Times New Roman"/>
          <w:sz w:val="28"/>
          <w:szCs w:val="28"/>
        </w:rPr>
        <w:t xml:space="preserve"> Иллюстрированное руководство. - </w:t>
      </w:r>
      <w:proofErr w:type="gramStart"/>
      <w:r w:rsidRPr="006D0B2E">
        <w:rPr>
          <w:rFonts w:ascii="Times New Roman" w:hAnsi="Times New Roman"/>
          <w:sz w:val="28"/>
          <w:szCs w:val="28"/>
        </w:rPr>
        <w:t>М.: Изд-во ВЛАДОС-ПРЕСС, 2002. 160с.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713658" w:rsidRDefault="00713658" w:rsidP="007136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A1632">
        <w:rPr>
          <w:rFonts w:ascii="Times New Roman" w:hAnsi="Times New Roman"/>
          <w:b/>
          <w:bCs/>
          <w:sz w:val="28"/>
          <w:szCs w:val="28"/>
        </w:rPr>
        <w:t>Цель:</w:t>
      </w:r>
      <w:r w:rsidRPr="009A1632">
        <w:rPr>
          <w:rFonts w:ascii="Times New Roman" w:hAnsi="Times New Roman"/>
          <w:b/>
          <w:sz w:val="28"/>
          <w:szCs w:val="28"/>
        </w:rPr>
        <w:t xml:space="preserve"> </w:t>
      </w:r>
      <w:r w:rsidRPr="003523E3">
        <w:rPr>
          <w:rFonts w:ascii="Times New Roman" w:hAnsi="Times New Roman"/>
          <w:sz w:val="28"/>
          <w:szCs w:val="28"/>
        </w:rPr>
        <w:t>Изучение личностных особенностей.</w:t>
      </w:r>
    </w:p>
    <w:p w:rsidR="00713658" w:rsidRPr="0012003E" w:rsidRDefault="00713658" w:rsidP="00713658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12003E">
        <w:rPr>
          <w:rFonts w:ascii="Times New Roman" w:hAnsi="Times New Roman"/>
          <w:b/>
          <w:bCs/>
          <w:sz w:val="28"/>
          <w:szCs w:val="28"/>
        </w:rPr>
        <w:lastRenderedPageBreak/>
        <w:t>Инструкция:</w:t>
      </w:r>
      <w:r w:rsidRPr="0012003E">
        <w:rPr>
          <w:rFonts w:ascii="Times New Roman" w:hAnsi="Times New Roman"/>
          <w:sz w:val="28"/>
          <w:szCs w:val="28"/>
        </w:rPr>
        <w:t xml:space="preserve"> Перед ребенком вертикально кладется лист бумаги, простой карандаш, ластик. «Нарисуй человека всего, целиком. Постарайся нарисовать как можно лучше – так, как ты умеешь».</w:t>
      </w:r>
    </w:p>
    <w:p w:rsidR="00713658" w:rsidRPr="0012003E" w:rsidRDefault="00713658" w:rsidP="00713658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12003E">
        <w:rPr>
          <w:rFonts w:ascii="Times New Roman" w:hAnsi="Times New Roman"/>
          <w:b/>
          <w:bCs/>
          <w:sz w:val="28"/>
          <w:szCs w:val="28"/>
        </w:rPr>
        <w:t>Интерпретация</w:t>
      </w:r>
      <w:r w:rsidRPr="0012003E">
        <w:rPr>
          <w:rFonts w:ascii="Times New Roman" w:hAnsi="Times New Roman"/>
          <w:sz w:val="28"/>
          <w:szCs w:val="28"/>
        </w:rPr>
        <w:t xml:space="preserve">: </w:t>
      </w:r>
    </w:p>
    <w:p w:rsidR="00713658" w:rsidRDefault="00713658" w:rsidP="00713658">
      <w:pPr>
        <w:spacing w:after="0" w:line="360" w:lineRule="auto"/>
        <w:rPr>
          <w:rFonts w:ascii="Times New Roman" w:hAnsi="Times New Roman"/>
          <w:spacing w:val="20"/>
          <w:sz w:val="28"/>
          <w:szCs w:val="28"/>
          <w:lang w:eastAsia="ru-RU"/>
        </w:rPr>
      </w:pPr>
      <w:r w:rsidRPr="00855B4B">
        <w:rPr>
          <w:rFonts w:ascii="Times New Roman" w:hAnsi="Times New Roman"/>
          <w:spacing w:val="20"/>
          <w:sz w:val="28"/>
          <w:szCs w:val="28"/>
          <w:lang w:eastAsia="ru-RU"/>
        </w:rPr>
        <w:t>Определенные признаки рисунка могут отражать такие психологические качества и состояния, как агрессивность, тревожность, страхи, сниженное настроение, проблемы в сфере общения.</w:t>
      </w:r>
    </w:p>
    <w:p w:rsidR="00713658" w:rsidRPr="0012003E" w:rsidRDefault="00713658" w:rsidP="00713658">
      <w:pPr>
        <w:spacing w:after="0" w:line="360" w:lineRule="auto"/>
        <w:ind w:firstLine="0"/>
        <w:rPr>
          <w:spacing w:val="20"/>
          <w:sz w:val="28"/>
          <w:szCs w:val="28"/>
          <w:u w:val="single"/>
          <w:lang w:eastAsia="ru-RU"/>
        </w:rPr>
      </w:pPr>
      <w:r w:rsidRPr="0012003E">
        <w:rPr>
          <w:spacing w:val="20"/>
          <w:sz w:val="28"/>
          <w:szCs w:val="28"/>
          <w:u w:val="single"/>
          <w:lang w:eastAsia="ru-RU"/>
        </w:rPr>
        <w:t xml:space="preserve">Агрессивность: </w:t>
      </w:r>
    </w:p>
    <w:p w:rsidR="00713658" w:rsidRPr="00855B4B" w:rsidRDefault="00713658" w:rsidP="00713658">
      <w:pPr>
        <w:spacing w:after="0"/>
        <w:ind w:firstLine="0"/>
        <w:rPr>
          <w:rFonts w:ascii="Times New Roman" w:hAnsi="Times New Roman"/>
          <w:sz w:val="28"/>
          <w:szCs w:val="28"/>
        </w:rPr>
      </w:pPr>
      <w:r w:rsidRPr="00855B4B">
        <w:rPr>
          <w:rFonts w:ascii="Times New Roman" w:hAnsi="Times New Roman"/>
          <w:sz w:val="28"/>
          <w:szCs w:val="28"/>
        </w:rPr>
        <w:t>Изображены большие зубы, Ноздри</w:t>
      </w:r>
    </w:p>
    <w:p w:rsidR="00713658" w:rsidRPr="00855B4B" w:rsidRDefault="00713658" w:rsidP="00713658">
      <w:pPr>
        <w:spacing w:after="0"/>
        <w:ind w:firstLine="0"/>
        <w:rPr>
          <w:rFonts w:ascii="Times New Roman" w:hAnsi="Times New Roman"/>
          <w:sz w:val="28"/>
          <w:szCs w:val="28"/>
        </w:rPr>
      </w:pPr>
      <w:r w:rsidRPr="00855B4B">
        <w:rPr>
          <w:rFonts w:ascii="Times New Roman" w:hAnsi="Times New Roman"/>
          <w:sz w:val="28"/>
          <w:szCs w:val="28"/>
        </w:rPr>
        <w:t>Руки скр</w:t>
      </w:r>
      <w:r>
        <w:rPr>
          <w:rFonts w:ascii="Times New Roman" w:hAnsi="Times New Roman"/>
          <w:sz w:val="28"/>
          <w:szCs w:val="28"/>
        </w:rPr>
        <w:t xml:space="preserve">ещены на груди, Руки за спиной </w:t>
      </w:r>
      <w:r w:rsidRPr="00855B4B">
        <w:rPr>
          <w:rFonts w:ascii="Times New Roman" w:hAnsi="Times New Roman"/>
          <w:sz w:val="28"/>
          <w:szCs w:val="28"/>
        </w:rPr>
        <w:t>Рука как боксерская перчатка</w:t>
      </w:r>
    </w:p>
    <w:p w:rsidR="00713658" w:rsidRPr="00855B4B" w:rsidRDefault="00713658" w:rsidP="00713658">
      <w:pPr>
        <w:spacing w:after="0"/>
        <w:ind w:firstLine="0"/>
        <w:rPr>
          <w:rFonts w:ascii="Times New Roman" w:hAnsi="Times New Roman"/>
          <w:sz w:val="28"/>
          <w:szCs w:val="28"/>
        </w:rPr>
      </w:pPr>
      <w:r w:rsidRPr="00855B4B">
        <w:rPr>
          <w:rFonts w:ascii="Times New Roman" w:hAnsi="Times New Roman"/>
          <w:sz w:val="28"/>
          <w:szCs w:val="28"/>
        </w:rPr>
        <w:t>Пальцы похожи на гвозди, шипы</w:t>
      </w:r>
    </w:p>
    <w:p w:rsidR="00713658" w:rsidRDefault="00713658" w:rsidP="00713658">
      <w:pPr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382270</wp:posOffset>
            </wp:positionV>
            <wp:extent cx="3064510" cy="3590925"/>
            <wp:effectExtent l="19050" t="0" r="2540" b="0"/>
            <wp:wrapTight wrapText="bothSides">
              <wp:wrapPolygon edited="0">
                <wp:start x="-134" y="0"/>
                <wp:lineTo x="-134" y="21543"/>
                <wp:lineTo x="21618" y="21543"/>
                <wp:lineTo x="21618" y="0"/>
                <wp:lineTo x="-134" y="0"/>
              </wp:wrapPolygon>
            </wp:wrapTight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5B4B">
        <w:rPr>
          <w:rFonts w:ascii="Times New Roman" w:eastAsia="Times New Roman" w:hAnsi="Times New Roman"/>
          <w:sz w:val="28"/>
          <w:szCs w:val="28"/>
        </w:rPr>
        <w:t>Оружие, наличие острых предметов</w:t>
      </w:r>
    </w:p>
    <w:p w:rsidR="00713658" w:rsidRDefault="00713658" w:rsidP="00713658">
      <w:pPr>
        <w:spacing w:line="360" w:lineRule="auto"/>
        <w:ind w:firstLine="0"/>
        <w:rPr>
          <w:spacing w:val="20"/>
          <w:sz w:val="28"/>
          <w:szCs w:val="28"/>
          <w:u w:val="single"/>
          <w:lang w:eastAsia="ru-RU"/>
        </w:rPr>
      </w:pPr>
      <w:r>
        <w:rPr>
          <w:noProof/>
          <w:spacing w:val="20"/>
          <w:sz w:val="28"/>
          <w:szCs w:val="28"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286385</wp:posOffset>
            </wp:positionV>
            <wp:extent cx="2740660" cy="3181350"/>
            <wp:effectExtent l="19050" t="0" r="2540" b="0"/>
            <wp:wrapTight wrapText="bothSides">
              <wp:wrapPolygon edited="0">
                <wp:start x="-150" y="0"/>
                <wp:lineTo x="-150" y="21471"/>
                <wp:lineTo x="21620" y="21471"/>
                <wp:lineTo x="21620" y="0"/>
                <wp:lineTo x="-150" y="0"/>
              </wp:wrapPolygon>
            </wp:wrapTight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658" w:rsidRDefault="00713658" w:rsidP="00713658">
      <w:pPr>
        <w:spacing w:line="360" w:lineRule="auto"/>
        <w:ind w:firstLine="0"/>
        <w:rPr>
          <w:spacing w:val="20"/>
          <w:sz w:val="28"/>
          <w:szCs w:val="28"/>
          <w:u w:val="single"/>
          <w:lang w:eastAsia="ru-RU"/>
        </w:rPr>
      </w:pPr>
    </w:p>
    <w:p w:rsidR="00713658" w:rsidRDefault="00713658" w:rsidP="00713658">
      <w:pPr>
        <w:spacing w:line="360" w:lineRule="auto"/>
        <w:ind w:firstLine="0"/>
        <w:rPr>
          <w:spacing w:val="20"/>
          <w:sz w:val="28"/>
          <w:szCs w:val="28"/>
          <w:u w:val="single"/>
          <w:lang w:eastAsia="ru-RU"/>
        </w:rPr>
      </w:pPr>
    </w:p>
    <w:p w:rsidR="00713658" w:rsidRDefault="00713658" w:rsidP="00713658">
      <w:pPr>
        <w:spacing w:line="360" w:lineRule="auto"/>
        <w:ind w:firstLine="0"/>
        <w:rPr>
          <w:spacing w:val="20"/>
          <w:sz w:val="28"/>
          <w:szCs w:val="28"/>
          <w:u w:val="single"/>
          <w:lang w:eastAsia="ru-RU"/>
        </w:rPr>
      </w:pPr>
    </w:p>
    <w:p w:rsidR="00713658" w:rsidRDefault="00713658" w:rsidP="00713658">
      <w:pPr>
        <w:spacing w:line="360" w:lineRule="auto"/>
        <w:ind w:firstLine="0"/>
        <w:rPr>
          <w:spacing w:val="20"/>
          <w:sz w:val="28"/>
          <w:szCs w:val="28"/>
          <w:u w:val="single"/>
          <w:lang w:eastAsia="ru-RU"/>
        </w:rPr>
      </w:pPr>
    </w:p>
    <w:p w:rsidR="00713658" w:rsidRDefault="00713658" w:rsidP="00713658">
      <w:pPr>
        <w:spacing w:line="360" w:lineRule="auto"/>
        <w:ind w:firstLine="0"/>
        <w:rPr>
          <w:spacing w:val="20"/>
          <w:sz w:val="28"/>
          <w:szCs w:val="28"/>
          <w:u w:val="single"/>
          <w:lang w:eastAsia="ru-RU"/>
        </w:rPr>
      </w:pPr>
    </w:p>
    <w:p w:rsidR="00713658" w:rsidRDefault="00713658" w:rsidP="00713658">
      <w:pPr>
        <w:spacing w:line="360" w:lineRule="auto"/>
        <w:ind w:firstLine="0"/>
        <w:rPr>
          <w:spacing w:val="20"/>
          <w:sz w:val="28"/>
          <w:szCs w:val="28"/>
          <w:u w:val="single"/>
          <w:lang w:eastAsia="ru-RU"/>
        </w:rPr>
      </w:pPr>
    </w:p>
    <w:p w:rsidR="00713658" w:rsidRDefault="00713658" w:rsidP="00713658">
      <w:pPr>
        <w:spacing w:line="360" w:lineRule="auto"/>
        <w:ind w:firstLine="0"/>
        <w:rPr>
          <w:spacing w:val="20"/>
          <w:sz w:val="28"/>
          <w:szCs w:val="28"/>
          <w:u w:val="single"/>
          <w:lang w:eastAsia="ru-RU"/>
        </w:rPr>
      </w:pPr>
    </w:p>
    <w:p w:rsidR="00713658" w:rsidRDefault="00713658" w:rsidP="00713658">
      <w:pPr>
        <w:spacing w:after="0" w:line="360" w:lineRule="auto"/>
        <w:ind w:firstLine="0"/>
        <w:rPr>
          <w:spacing w:val="20"/>
          <w:sz w:val="28"/>
          <w:szCs w:val="28"/>
          <w:u w:val="single"/>
          <w:lang w:eastAsia="ru-RU"/>
        </w:rPr>
      </w:pPr>
    </w:p>
    <w:p w:rsidR="00713658" w:rsidRPr="0012003E" w:rsidRDefault="00713658" w:rsidP="00713658">
      <w:pPr>
        <w:spacing w:after="0" w:line="360" w:lineRule="auto"/>
        <w:ind w:firstLine="0"/>
        <w:rPr>
          <w:spacing w:val="20"/>
          <w:sz w:val="28"/>
          <w:szCs w:val="28"/>
          <w:u w:val="single"/>
          <w:lang w:eastAsia="ru-RU"/>
        </w:rPr>
      </w:pPr>
      <w:r w:rsidRPr="0012003E">
        <w:rPr>
          <w:spacing w:val="20"/>
          <w:sz w:val="28"/>
          <w:szCs w:val="28"/>
          <w:u w:val="single"/>
          <w:lang w:eastAsia="ru-RU"/>
        </w:rPr>
        <w:t>Тревожность, страхи:</w:t>
      </w:r>
    </w:p>
    <w:p w:rsidR="00713658" w:rsidRDefault="00713658" w:rsidP="00713658">
      <w:pPr>
        <w:spacing w:after="0"/>
        <w:ind w:firstLine="0"/>
        <w:rPr>
          <w:sz w:val="28"/>
          <w:szCs w:val="28"/>
        </w:rPr>
      </w:pPr>
      <w:r w:rsidRPr="00855B4B">
        <w:rPr>
          <w:sz w:val="28"/>
          <w:szCs w:val="28"/>
        </w:rPr>
        <w:t>Штрихова</w:t>
      </w:r>
      <w:r>
        <w:rPr>
          <w:sz w:val="28"/>
          <w:szCs w:val="28"/>
        </w:rPr>
        <w:t xml:space="preserve">я линия, Штриховка изображения </w:t>
      </w:r>
    </w:p>
    <w:p w:rsidR="00713658" w:rsidRDefault="00713658" w:rsidP="00713658">
      <w:pPr>
        <w:spacing w:after="0"/>
        <w:ind w:firstLine="0"/>
        <w:rPr>
          <w:sz w:val="28"/>
          <w:szCs w:val="28"/>
        </w:rPr>
      </w:pPr>
      <w:r w:rsidRPr="00855B4B">
        <w:rPr>
          <w:sz w:val="28"/>
          <w:szCs w:val="28"/>
        </w:rPr>
        <w:t>Множественность линий</w:t>
      </w:r>
    </w:p>
    <w:p w:rsidR="00713658" w:rsidRDefault="00713658" w:rsidP="00713658">
      <w:pPr>
        <w:spacing w:after="0"/>
        <w:ind w:firstLine="0"/>
        <w:rPr>
          <w:sz w:val="28"/>
          <w:szCs w:val="28"/>
        </w:rPr>
      </w:pPr>
      <w:r w:rsidRPr="00855B4B">
        <w:rPr>
          <w:sz w:val="28"/>
          <w:szCs w:val="28"/>
        </w:rPr>
        <w:t xml:space="preserve">Негативные </w:t>
      </w:r>
      <w:proofErr w:type="spellStart"/>
      <w:r w:rsidRPr="00855B4B">
        <w:rPr>
          <w:sz w:val="28"/>
          <w:szCs w:val="28"/>
        </w:rPr>
        <w:t>самооценочные</w:t>
      </w:r>
      <w:proofErr w:type="spellEnd"/>
      <w:r w:rsidRPr="00855B4B">
        <w:rPr>
          <w:sz w:val="28"/>
          <w:szCs w:val="28"/>
        </w:rPr>
        <w:t xml:space="preserve"> высказывания, </w:t>
      </w:r>
    </w:p>
    <w:p w:rsidR="00713658" w:rsidRPr="00855B4B" w:rsidRDefault="00713658" w:rsidP="00713658">
      <w:pPr>
        <w:spacing w:after="0"/>
        <w:ind w:firstLine="0"/>
        <w:rPr>
          <w:sz w:val="28"/>
          <w:szCs w:val="28"/>
        </w:rPr>
      </w:pPr>
      <w:r w:rsidRPr="00855B4B">
        <w:rPr>
          <w:sz w:val="28"/>
          <w:szCs w:val="28"/>
        </w:rPr>
        <w:t>Стирания и исправленные линии</w:t>
      </w:r>
    </w:p>
    <w:p w:rsidR="00713658" w:rsidRPr="00855B4B" w:rsidRDefault="00713658" w:rsidP="00713658">
      <w:pPr>
        <w:spacing w:after="0"/>
        <w:ind w:firstLine="0"/>
        <w:rPr>
          <w:sz w:val="28"/>
          <w:szCs w:val="28"/>
        </w:rPr>
      </w:pPr>
      <w:r w:rsidRPr="00855B4B">
        <w:rPr>
          <w:sz w:val="28"/>
          <w:szCs w:val="28"/>
        </w:rPr>
        <w:t>Глаза с зачерненными зрачками, в черных</w:t>
      </w:r>
      <w:r>
        <w:rPr>
          <w:sz w:val="28"/>
          <w:szCs w:val="28"/>
        </w:rPr>
        <w:t xml:space="preserve">  </w:t>
      </w:r>
      <w:r w:rsidRPr="00855B4B">
        <w:rPr>
          <w:sz w:val="28"/>
          <w:szCs w:val="28"/>
        </w:rPr>
        <w:t>очках, большие пустые глаза</w:t>
      </w:r>
    </w:p>
    <w:p w:rsidR="00713658" w:rsidRPr="00855B4B" w:rsidRDefault="00713658" w:rsidP="00713658">
      <w:pPr>
        <w:spacing w:after="0"/>
        <w:ind w:firstLine="0"/>
        <w:rPr>
          <w:sz w:val="28"/>
          <w:szCs w:val="28"/>
        </w:rPr>
      </w:pPr>
      <w:r w:rsidRPr="00855B4B">
        <w:rPr>
          <w:sz w:val="28"/>
          <w:szCs w:val="28"/>
        </w:rPr>
        <w:lastRenderedPageBreak/>
        <w:t>Большое количество однотипных деталей</w:t>
      </w:r>
    </w:p>
    <w:p w:rsidR="00713658" w:rsidRPr="00855B4B" w:rsidRDefault="00713658" w:rsidP="00713658">
      <w:pPr>
        <w:spacing w:after="0"/>
        <w:ind w:firstLine="0"/>
        <w:rPr>
          <w:sz w:val="28"/>
          <w:szCs w:val="28"/>
        </w:rPr>
      </w:pPr>
      <w:r w:rsidRPr="00855B4B">
        <w:rPr>
          <w:sz w:val="28"/>
          <w:szCs w:val="28"/>
        </w:rPr>
        <w:t xml:space="preserve">Волосы сильно </w:t>
      </w:r>
      <w:r>
        <w:rPr>
          <w:sz w:val="28"/>
          <w:szCs w:val="28"/>
        </w:rPr>
        <w:t>за</w:t>
      </w:r>
      <w:r w:rsidRPr="00855B4B">
        <w:rPr>
          <w:sz w:val="28"/>
          <w:szCs w:val="28"/>
        </w:rPr>
        <w:t>штрихованы</w:t>
      </w:r>
    </w:p>
    <w:p w:rsidR="00713658" w:rsidRDefault="00713658" w:rsidP="00713658">
      <w:pPr>
        <w:spacing w:after="0" w:line="360" w:lineRule="auto"/>
        <w:ind w:firstLine="0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191135</wp:posOffset>
            </wp:positionV>
            <wp:extent cx="2263140" cy="3074670"/>
            <wp:effectExtent l="19050" t="0" r="3810" b="0"/>
            <wp:wrapTight wrapText="bothSides">
              <wp:wrapPolygon edited="0">
                <wp:start x="-182" y="0"/>
                <wp:lineTo x="-182" y="21413"/>
                <wp:lineTo x="21636" y="21413"/>
                <wp:lineTo x="21636" y="0"/>
                <wp:lineTo x="-182" y="0"/>
              </wp:wrapPolygon>
            </wp:wrapTight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307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351155</wp:posOffset>
            </wp:positionV>
            <wp:extent cx="2567305" cy="2847975"/>
            <wp:effectExtent l="19050" t="0" r="4445" b="0"/>
            <wp:wrapTight wrapText="bothSides">
              <wp:wrapPolygon edited="0">
                <wp:start x="-160" y="0"/>
                <wp:lineTo x="-160" y="21528"/>
                <wp:lineTo x="21637" y="21528"/>
                <wp:lineTo x="21637" y="0"/>
                <wp:lineTo x="-160" y="0"/>
              </wp:wrapPolygon>
            </wp:wrapTight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5B4B">
        <w:rPr>
          <w:rFonts w:ascii="Times New Roman" w:eastAsia="Times New Roman" w:hAnsi="Times New Roman"/>
          <w:sz w:val="28"/>
          <w:szCs w:val="28"/>
        </w:rPr>
        <w:t>Голова в профиль, тело анфас</w:t>
      </w:r>
    </w:p>
    <w:p w:rsidR="00713658" w:rsidRDefault="00713658" w:rsidP="00713658">
      <w:pPr>
        <w:spacing w:line="360" w:lineRule="auto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</w:p>
    <w:p w:rsidR="00713658" w:rsidRDefault="00713658" w:rsidP="00713658">
      <w:pPr>
        <w:spacing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713658" w:rsidRDefault="00713658" w:rsidP="00713658">
      <w:pPr>
        <w:spacing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713658" w:rsidRDefault="00713658" w:rsidP="00713658">
      <w:pPr>
        <w:spacing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713658" w:rsidRDefault="00713658" w:rsidP="00713658">
      <w:pPr>
        <w:spacing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713658" w:rsidRDefault="00713658" w:rsidP="00713658">
      <w:pPr>
        <w:spacing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713658" w:rsidRDefault="00713658" w:rsidP="00713658">
      <w:pPr>
        <w:spacing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713658" w:rsidRPr="0012003E" w:rsidRDefault="00713658" w:rsidP="00713658">
      <w:pPr>
        <w:spacing w:line="360" w:lineRule="auto"/>
        <w:ind w:firstLine="0"/>
        <w:rPr>
          <w:rFonts w:ascii="Times New Roman" w:eastAsia="Times New Roman" w:hAnsi="Times New Roman"/>
          <w:spacing w:val="20"/>
          <w:sz w:val="28"/>
          <w:szCs w:val="28"/>
          <w:u w:val="single"/>
          <w:lang w:eastAsia="ru-RU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290195</wp:posOffset>
            </wp:positionV>
            <wp:extent cx="2732405" cy="2974975"/>
            <wp:effectExtent l="19050" t="0" r="0" b="0"/>
            <wp:wrapTight wrapText="bothSides">
              <wp:wrapPolygon edited="0">
                <wp:start x="-151" y="0"/>
                <wp:lineTo x="-151" y="21439"/>
                <wp:lineTo x="21535" y="21439"/>
                <wp:lineTo x="21535" y="0"/>
                <wp:lineTo x="-151" y="0"/>
              </wp:wrapPolygon>
            </wp:wrapTight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97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003E">
        <w:rPr>
          <w:rFonts w:ascii="Times New Roman" w:hAnsi="Times New Roman"/>
          <w:sz w:val="28"/>
          <w:szCs w:val="28"/>
          <w:u w:val="single"/>
        </w:rPr>
        <w:t>Проблемы в сфере общения (</w:t>
      </w:r>
      <w:proofErr w:type="spellStart"/>
      <w:r w:rsidRPr="0012003E">
        <w:rPr>
          <w:rFonts w:ascii="Times New Roman" w:hAnsi="Times New Roman"/>
          <w:sz w:val="28"/>
          <w:szCs w:val="28"/>
          <w:u w:val="single"/>
        </w:rPr>
        <w:t>интровертность</w:t>
      </w:r>
      <w:proofErr w:type="spellEnd"/>
      <w:r w:rsidRPr="0012003E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12003E">
        <w:rPr>
          <w:rFonts w:ascii="Times New Roman" w:hAnsi="Times New Roman"/>
          <w:sz w:val="28"/>
          <w:szCs w:val="28"/>
          <w:u w:val="single"/>
        </w:rPr>
        <w:t>аутизация</w:t>
      </w:r>
      <w:proofErr w:type="spellEnd"/>
      <w:r w:rsidRPr="0012003E">
        <w:rPr>
          <w:rFonts w:ascii="Times New Roman" w:hAnsi="Times New Roman"/>
          <w:sz w:val="28"/>
          <w:szCs w:val="28"/>
          <w:u w:val="single"/>
        </w:rPr>
        <w:t>, контактность)</w:t>
      </w:r>
    </w:p>
    <w:p w:rsidR="00713658" w:rsidRPr="00F779F1" w:rsidRDefault="00713658" w:rsidP="00713658">
      <w:pPr>
        <w:spacing w:after="0"/>
        <w:ind w:firstLine="0"/>
        <w:rPr>
          <w:rFonts w:ascii="Times New Roman" w:hAnsi="Times New Roman"/>
          <w:sz w:val="28"/>
          <w:szCs w:val="28"/>
        </w:rPr>
      </w:pPr>
      <w:r w:rsidRPr="00F779F1">
        <w:rPr>
          <w:rFonts w:ascii="Times New Roman" w:hAnsi="Times New Roman"/>
          <w:sz w:val="28"/>
          <w:szCs w:val="28"/>
        </w:rPr>
        <w:t>Угловатость фигуры</w:t>
      </w:r>
    </w:p>
    <w:p w:rsidR="00713658" w:rsidRPr="00F779F1" w:rsidRDefault="00713658" w:rsidP="00713658">
      <w:pPr>
        <w:spacing w:after="0"/>
        <w:ind w:firstLine="0"/>
        <w:rPr>
          <w:rFonts w:ascii="Times New Roman" w:hAnsi="Times New Roman"/>
          <w:sz w:val="28"/>
          <w:szCs w:val="28"/>
        </w:rPr>
      </w:pPr>
      <w:r w:rsidRPr="00F779F1">
        <w:rPr>
          <w:rFonts w:ascii="Times New Roman" w:hAnsi="Times New Roman"/>
          <w:sz w:val="28"/>
          <w:szCs w:val="28"/>
        </w:rPr>
        <w:t>Кисти резко уменьшены, отсутствуют</w:t>
      </w:r>
    </w:p>
    <w:p w:rsidR="00713658" w:rsidRPr="00F779F1" w:rsidRDefault="00713658" w:rsidP="00713658">
      <w:pPr>
        <w:spacing w:after="0"/>
        <w:ind w:firstLine="0"/>
        <w:rPr>
          <w:rFonts w:ascii="Times New Roman" w:hAnsi="Times New Roman"/>
          <w:sz w:val="28"/>
          <w:szCs w:val="28"/>
        </w:rPr>
      </w:pPr>
      <w:r w:rsidRPr="00F779F1">
        <w:rPr>
          <w:rFonts w:ascii="Times New Roman" w:hAnsi="Times New Roman"/>
          <w:sz w:val="28"/>
          <w:szCs w:val="28"/>
        </w:rPr>
        <w:t>Ноги плотно сведены,  Руки прижаты к телу</w:t>
      </w:r>
    </w:p>
    <w:p w:rsidR="00713658" w:rsidRPr="00F779F1" w:rsidRDefault="00713658" w:rsidP="00713658">
      <w:pPr>
        <w:spacing w:after="0"/>
        <w:ind w:firstLine="0"/>
        <w:rPr>
          <w:rFonts w:ascii="Times New Roman" w:hAnsi="Times New Roman"/>
          <w:sz w:val="28"/>
          <w:szCs w:val="28"/>
        </w:rPr>
      </w:pPr>
      <w:r w:rsidRPr="00F779F1">
        <w:rPr>
          <w:rFonts w:ascii="Times New Roman" w:hAnsi="Times New Roman"/>
          <w:sz w:val="28"/>
          <w:szCs w:val="28"/>
        </w:rPr>
        <w:t>Рот отсутствует, Глаза отсутствуют, Пустые глаза</w:t>
      </w:r>
    </w:p>
    <w:p w:rsidR="00713658" w:rsidRPr="00F779F1" w:rsidRDefault="00713658" w:rsidP="00713658">
      <w:pPr>
        <w:spacing w:after="0"/>
        <w:ind w:firstLine="0"/>
        <w:rPr>
          <w:rFonts w:ascii="Times New Roman" w:hAnsi="Times New Roman"/>
          <w:sz w:val="28"/>
          <w:szCs w:val="28"/>
        </w:rPr>
      </w:pPr>
      <w:r w:rsidRPr="00F779F1">
        <w:rPr>
          <w:rFonts w:ascii="Times New Roman" w:hAnsi="Times New Roman"/>
          <w:sz w:val="28"/>
          <w:szCs w:val="28"/>
        </w:rPr>
        <w:t>Руки отсутствуют, сильно укорочены</w:t>
      </w:r>
    </w:p>
    <w:p w:rsidR="00713658" w:rsidRDefault="00713658" w:rsidP="00713658">
      <w:pPr>
        <w:spacing w:after="0"/>
        <w:ind w:firstLine="0"/>
        <w:rPr>
          <w:rFonts w:ascii="Times New Roman" w:hAnsi="Times New Roman"/>
          <w:sz w:val="28"/>
          <w:szCs w:val="28"/>
        </w:rPr>
      </w:pPr>
      <w:r w:rsidRPr="00F779F1">
        <w:rPr>
          <w:rFonts w:ascii="Times New Roman" w:hAnsi="Times New Roman"/>
          <w:sz w:val="28"/>
          <w:szCs w:val="28"/>
        </w:rPr>
        <w:t>Руки за спиной, скрещены на груди, уперты в бока</w:t>
      </w: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Pr="00F91885" w:rsidRDefault="00713658" w:rsidP="007136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«Цветовой тест </w:t>
      </w:r>
      <w:proofErr w:type="spellStart"/>
      <w:r>
        <w:rPr>
          <w:rFonts w:ascii="Times New Roman" w:hAnsi="Times New Roman"/>
          <w:b/>
          <w:sz w:val="28"/>
          <w:szCs w:val="28"/>
        </w:rPr>
        <w:t>Люшера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713658" w:rsidRPr="009F7D01" w:rsidRDefault="00713658" w:rsidP="00713658">
      <w:pPr>
        <w:pStyle w:val="a4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F7D01">
        <w:rPr>
          <w:rFonts w:ascii="Times New Roman" w:hAnsi="Times New Roman"/>
          <w:sz w:val="24"/>
          <w:szCs w:val="24"/>
        </w:rPr>
        <w:t>(</w:t>
      </w:r>
      <w:proofErr w:type="spellStart"/>
      <w:r w:rsidRPr="009F7D01">
        <w:rPr>
          <w:rFonts w:ascii="Times New Roman" w:hAnsi="Times New Roman"/>
          <w:sz w:val="24"/>
          <w:szCs w:val="24"/>
        </w:rPr>
        <w:t>Ясюкова</w:t>
      </w:r>
      <w:proofErr w:type="spellEnd"/>
      <w:r w:rsidRPr="009F7D01">
        <w:rPr>
          <w:rFonts w:ascii="Times New Roman" w:hAnsi="Times New Roman"/>
          <w:sz w:val="24"/>
          <w:szCs w:val="24"/>
        </w:rPr>
        <w:t xml:space="preserve"> Л.А. Методика определения готовности к школе:</w:t>
      </w:r>
      <w:proofErr w:type="gramEnd"/>
      <w:r w:rsidRPr="009F7D01">
        <w:rPr>
          <w:rFonts w:ascii="Times New Roman" w:hAnsi="Times New Roman"/>
          <w:sz w:val="24"/>
          <w:szCs w:val="24"/>
        </w:rPr>
        <w:t xml:space="preserve"> Прогноз и профилактика проблем обучения в начальной школе (часть 1): методическое руководство / Л.А. </w:t>
      </w:r>
      <w:proofErr w:type="spellStart"/>
      <w:r w:rsidRPr="009F7D01">
        <w:rPr>
          <w:rFonts w:ascii="Times New Roman" w:hAnsi="Times New Roman"/>
          <w:sz w:val="24"/>
          <w:szCs w:val="24"/>
        </w:rPr>
        <w:t>Ясюкова</w:t>
      </w:r>
      <w:proofErr w:type="spellEnd"/>
      <w:r w:rsidRPr="009F7D01">
        <w:rPr>
          <w:rFonts w:ascii="Times New Roman" w:hAnsi="Times New Roman"/>
          <w:sz w:val="24"/>
          <w:szCs w:val="24"/>
        </w:rPr>
        <w:t xml:space="preserve">. – издание 2-е.- </w:t>
      </w:r>
      <w:proofErr w:type="spellStart"/>
      <w:r w:rsidRPr="009F7D01">
        <w:rPr>
          <w:rFonts w:ascii="Times New Roman" w:hAnsi="Times New Roman"/>
          <w:sz w:val="24"/>
          <w:szCs w:val="24"/>
        </w:rPr>
        <w:t>Спб</w:t>
      </w:r>
      <w:proofErr w:type="spellEnd"/>
      <w:r w:rsidRPr="009F7D0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F7D01">
        <w:rPr>
          <w:rFonts w:ascii="Times New Roman" w:hAnsi="Times New Roman"/>
          <w:sz w:val="24"/>
          <w:szCs w:val="24"/>
        </w:rPr>
        <w:t>Иматон</w:t>
      </w:r>
      <w:proofErr w:type="spellEnd"/>
      <w:r w:rsidRPr="009F7D01">
        <w:rPr>
          <w:rFonts w:ascii="Times New Roman" w:hAnsi="Times New Roman"/>
          <w:sz w:val="24"/>
          <w:szCs w:val="24"/>
        </w:rPr>
        <w:t xml:space="preserve">, 2007. – </w:t>
      </w:r>
      <w:proofErr w:type="gramStart"/>
      <w:r w:rsidRPr="009F7D01">
        <w:rPr>
          <w:rFonts w:ascii="Times New Roman" w:hAnsi="Times New Roman"/>
          <w:sz w:val="24"/>
          <w:szCs w:val="24"/>
        </w:rPr>
        <w:t xml:space="preserve">С.106.) </w:t>
      </w:r>
      <w:proofErr w:type="gramEnd"/>
    </w:p>
    <w:p w:rsidR="00713658" w:rsidRPr="009F7D01" w:rsidRDefault="00713658" w:rsidP="0071365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F7D01">
        <w:rPr>
          <w:rFonts w:ascii="Times New Roman" w:hAnsi="Times New Roman"/>
          <w:b/>
          <w:bCs/>
          <w:sz w:val="24"/>
          <w:szCs w:val="24"/>
        </w:rPr>
        <w:lastRenderedPageBreak/>
        <w:t>Цель:</w:t>
      </w:r>
      <w:r w:rsidRPr="009F7D01">
        <w:rPr>
          <w:rFonts w:ascii="Times New Roman" w:hAnsi="Times New Roman"/>
          <w:sz w:val="24"/>
          <w:szCs w:val="24"/>
        </w:rPr>
        <w:t xml:space="preserve"> Выявление степени комфорта ребенка в типичных для него жизненных ситуациях, расчет энергетического баланса организма и показателя суммарного отклонения от нормы психологического благополучия</w:t>
      </w:r>
      <w:proofErr w:type="gramStart"/>
      <w:r w:rsidRPr="009F7D0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13658" w:rsidRPr="00F91885" w:rsidRDefault="00713658" w:rsidP="007136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1885">
        <w:rPr>
          <w:rFonts w:ascii="Times New Roman" w:hAnsi="Times New Roman"/>
          <w:b/>
          <w:bCs/>
          <w:sz w:val="28"/>
          <w:szCs w:val="28"/>
        </w:rPr>
        <w:t>Инструкция:</w:t>
      </w:r>
      <w:r w:rsidRPr="00F918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1885">
        <w:rPr>
          <w:rFonts w:ascii="Times New Roman" w:hAnsi="Times New Roman"/>
          <w:sz w:val="28"/>
          <w:szCs w:val="28"/>
        </w:rPr>
        <w:t>Цветовые карточки (красный, желтый, зеленый, фиолетовый, синий, коричневый, серый, черный) выкладываются перед ребенком на белом листе бумаги.</w:t>
      </w:r>
      <w:proofErr w:type="gramEnd"/>
      <w:r w:rsidRPr="00F91885">
        <w:rPr>
          <w:rFonts w:ascii="Times New Roman" w:hAnsi="Times New Roman"/>
          <w:sz w:val="28"/>
          <w:szCs w:val="28"/>
        </w:rPr>
        <w:t xml:space="preserve"> «Выбери их всех этих цветов тот, который тебе больше всего нравится». Выбранную цветовую карточку следует убрать, а ее номер записать. Далее ребенку предлагается делать аналогичный выбор из оставшихся цветов, выбранные карточки убирайте, пока они все не закончатся. Последовательность предпочтения цветов записывайте в ответном бланке.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1"/>
        <w:gridCol w:w="1055"/>
        <w:gridCol w:w="986"/>
        <w:gridCol w:w="1018"/>
        <w:gridCol w:w="1405"/>
        <w:gridCol w:w="835"/>
        <w:gridCol w:w="1398"/>
        <w:gridCol w:w="837"/>
        <w:gridCol w:w="952"/>
      </w:tblGrid>
      <w:tr w:rsidR="00713658" w:rsidRPr="00F91885" w:rsidTr="007D6CB7">
        <w:tc>
          <w:tcPr>
            <w:tcW w:w="2111" w:type="dxa"/>
          </w:tcPr>
          <w:p w:rsidR="00713658" w:rsidRPr="00F91885" w:rsidRDefault="00713658" w:rsidP="007D6CB7">
            <w:pPr>
              <w:spacing w:after="0" w:line="360" w:lineRule="auto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 xml:space="preserve">Цвет </w:t>
            </w:r>
          </w:p>
        </w:tc>
        <w:tc>
          <w:tcPr>
            <w:tcW w:w="1055" w:type="dxa"/>
          </w:tcPr>
          <w:p w:rsidR="00713658" w:rsidRPr="00F91885" w:rsidRDefault="00713658" w:rsidP="007D6CB7">
            <w:pPr>
              <w:spacing w:after="0" w:line="360" w:lineRule="auto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Красный</w:t>
            </w:r>
          </w:p>
        </w:tc>
        <w:tc>
          <w:tcPr>
            <w:tcW w:w="986" w:type="dxa"/>
          </w:tcPr>
          <w:p w:rsidR="00713658" w:rsidRPr="00F91885" w:rsidRDefault="00713658" w:rsidP="007D6CB7">
            <w:pPr>
              <w:spacing w:after="0" w:line="360" w:lineRule="auto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Желтый</w:t>
            </w:r>
          </w:p>
        </w:tc>
        <w:tc>
          <w:tcPr>
            <w:tcW w:w="1018" w:type="dxa"/>
          </w:tcPr>
          <w:p w:rsidR="00713658" w:rsidRPr="00F91885" w:rsidRDefault="00713658" w:rsidP="007D6CB7">
            <w:pPr>
              <w:spacing w:after="0" w:line="360" w:lineRule="auto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Зеленый</w:t>
            </w:r>
          </w:p>
        </w:tc>
        <w:tc>
          <w:tcPr>
            <w:tcW w:w="1405" w:type="dxa"/>
          </w:tcPr>
          <w:p w:rsidR="00713658" w:rsidRPr="00F91885" w:rsidRDefault="00713658" w:rsidP="007D6CB7">
            <w:pPr>
              <w:spacing w:after="0" w:line="360" w:lineRule="auto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Фиолетовый</w:t>
            </w:r>
          </w:p>
        </w:tc>
        <w:tc>
          <w:tcPr>
            <w:tcW w:w="835" w:type="dxa"/>
          </w:tcPr>
          <w:p w:rsidR="00713658" w:rsidRPr="00F91885" w:rsidRDefault="00713658" w:rsidP="007D6CB7">
            <w:pPr>
              <w:spacing w:after="0" w:line="360" w:lineRule="auto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Синий</w:t>
            </w:r>
          </w:p>
        </w:tc>
        <w:tc>
          <w:tcPr>
            <w:tcW w:w="1398" w:type="dxa"/>
          </w:tcPr>
          <w:p w:rsidR="00713658" w:rsidRPr="00F91885" w:rsidRDefault="00713658" w:rsidP="007D6CB7">
            <w:pPr>
              <w:spacing w:after="0" w:line="360" w:lineRule="auto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Коричневый</w:t>
            </w:r>
          </w:p>
        </w:tc>
        <w:tc>
          <w:tcPr>
            <w:tcW w:w="837" w:type="dxa"/>
          </w:tcPr>
          <w:p w:rsidR="00713658" w:rsidRPr="00F91885" w:rsidRDefault="00713658" w:rsidP="007D6CB7">
            <w:pPr>
              <w:spacing w:after="0" w:line="360" w:lineRule="auto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Серый</w:t>
            </w:r>
          </w:p>
        </w:tc>
        <w:tc>
          <w:tcPr>
            <w:tcW w:w="952" w:type="dxa"/>
          </w:tcPr>
          <w:p w:rsidR="00713658" w:rsidRPr="00F91885" w:rsidRDefault="00713658" w:rsidP="007D6CB7">
            <w:pPr>
              <w:spacing w:after="0" w:line="360" w:lineRule="auto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Черный</w:t>
            </w:r>
          </w:p>
        </w:tc>
      </w:tr>
      <w:tr w:rsidR="00713658" w:rsidRPr="00F91885" w:rsidTr="007D6CB7">
        <w:trPr>
          <w:trHeight w:val="515"/>
        </w:trPr>
        <w:tc>
          <w:tcPr>
            <w:tcW w:w="2111" w:type="dxa"/>
          </w:tcPr>
          <w:p w:rsidR="00713658" w:rsidRPr="00F91885" w:rsidRDefault="00713658" w:rsidP="007D6CB7">
            <w:pPr>
              <w:spacing w:after="0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Место цвета в аут</w:t>
            </w:r>
            <w:proofErr w:type="gramStart"/>
            <w:r w:rsidRPr="00F91885">
              <w:rPr>
                <w:rFonts w:ascii="Times New Roman" w:hAnsi="Times New Roman"/>
              </w:rPr>
              <w:t>.</w:t>
            </w:r>
            <w:proofErr w:type="gramEnd"/>
            <w:r w:rsidRPr="00F91885">
              <w:rPr>
                <w:rFonts w:ascii="Times New Roman" w:hAnsi="Times New Roman"/>
              </w:rPr>
              <w:t xml:space="preserve"> </w:t>
            </w:r>
            <w:proofErr w:type="gramStart"/>
            <w:r w:rsidRPr="00F91885">
              <w:rPr>
                <w:rFonts w:ascii="Times New Roman" w:hAnsi="Times New Roman"/>
              </w:rPr>
              <w:t>н</w:t>
            </w:r>
            <w:proofErr w:type="gramEnd"/>
            <w:r w:rsidRPr="00F91885">
              <w:rPr>
                <w:rFonts w:ascii="Times New Roman" w:hAnsi="Times New Roman"/>
              </w:rPr>
              <w:t>орме</w:t>
            </w:r>
          </w:p>
        </w:tc>
        <w:tc>
          <w:tcPr>
            <w:tcW w:w="1055" w:type="dxa"/>
          </w:tcPr>
          <w:p w:rsidR="00713658" w:rsidRPr="00F91885" w:rsidRDefault="00713658" w:rsidP="007D6CB7">
            <w:pPr>
              <w:spacing w:after="0" w:line="360" w:lineRule="auto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</w:tcPr>
          <w:p w:rsidR="00713658" w:rsidRPr="00F91885" w:rsidRDefault="00713658" w:rsidP="007D6CB7">
            <w:pPr>
              <w:spacing w:after="0" w:line="360" w:lineRule="auto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2</w:t>
            </w:r>
          </w:p>
        </w:tc>
        <w:tc>
          <w:tcPr>
            <w:tcW w:w="1018" w:type="dxa"/>
          </w:tcPr>
          <w:p w:rsidR="00713658" w:rsidRPr="00F91885" w:rsidRDefault="00713658" w:rsidP="007D6CB7">
            <w:pPr>
              <w:spacing w:after="0" w:line="360" w:lineRule="auto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3</w:t>
            </w:r>
          </w:p>
        </w:tc>
        <w:tc>
          <w:tcPr>
            <w:tcW w:w="1405" w:type="dxa"/>
          </w:tcPr>
          <w:p w:rsidR="00713658" w:rsidRPr="00F91885" w:rsidRDefault="00713658" w:rsidP="007D6CB7">
            <w:pPr>
              <w:spacing w:after="0" w:line="360" w:lineRule="auto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4</w:t>
            </w:r>
          </w:p>
        </w:tc>
        <w:tc>
          <w:tcPr>
            <w:tcW w:w="835" w:type="dxa"/>
          </w:tcPr>
          <w:p w:rsidR="00713658" w:rsidRPr="00F91885" w:rsidRDefault="00713658" w:rsidP="007D6CB7">
            <w:pPr>
              <w:spacing w:after="0" w:line="360" w:lineRule="auto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5</w:t>
            </w:r>
          </w:p>
        </w:tc>
        <w:tc>
          <w:tcPr>
            <w:tcW w:w="1398" w:type="dxa"/>
          </w:tcPr>
          <w:p w:rsidR="00713658" w:rsidRPr="00F91885" w:rsidRDefault="00713658" w:rsidP="007D6CB7">
            <w:pPr>
              <w:spacing w:after="0" w:line="360" w:lineRule="auto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6</w:t>
            </w:r>
          </w:p>
        </w:tc>
        <w:tc>
          <w:tcPr>
            <w:tcW w:w="837" w:type="dxa"/>
          </w:tcPr>
          <w:p w:rsidR="00713658" w:rsidRPr="00F91885" w:rsidRDefault="00713658" w:rsidP="007D6CB7">
            <w:pPr>
              <w:spacing w:after="0" w:line="360" w:lineRule="auto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</w:tcPr>
          <w:p w:rsidR="00713658" w:rsidRPr="00F91885" w:rsidRDefault="00713658" w:rsidP="007D6CB7">
            <w:pPr>
              <w:spacing w:after="0" w:line="360" w:lineRule="auto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8</w:t>
            </w:r>
          </w:p>
        </w:tc>
      </w:tr>
      <w:tr w:rsidR="00713658" w:rsidRPr="00F91885" w:rsidTr="007D6CB7">
        <w:tc>
          <w:tcPr>
            <w:tcW w:w="2111" w:type="dxa"/>
          </w:tcPr>
          <w:p w:rsidR="00713658" w:rsidRPr="00F91885" w:rsidRDefault="00713658" w:rsidP="007D6CB7">
            <w:pPr>
              <w:spacing w:after="0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Место цвета в выборе ребенка</w:t>
            </w:r>
          </w:p>
        </w:tc>
        <w:tc>
          <w:tcPr>
            <w:tcW w:w="1055" w:type="dxa"/>
          </w:tcPr>
          <w:p w:rsidR="00713658" w:rsidRPr="00F91885" w:rsidRDefault="00713658" w:rsidP="007D6CB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713658" w:rsidRPr="00F91885" w:rsidRDefault="00713658" w:rsidP="007D6CB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8" w:type="dxa"/>
          </w:tcPr>
          <w:p w:rsidR="00713658" w:rsidRPr="00F91885" w:rsidRDefault="00713658" w:rsidP="007D6CB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713658" w:rsidRPr="00F91885" w:rsidRDefault="00713658" w:rsidP="007D6CB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35" w:type="dxa"/>
          </w:tcPr>
          <w:p w:rsidR="00713658" w:rsidRPr="00F91885" w:rsidRDefault="00713658" w:rsidP="007D6CB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</w:tcPr>
          <w:p w:rsidR="00713658" w:rsidRPr="00F91885" w:rsidRDefault="00713658" w:rsidP="007D6CB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</w:tcPr>
          <w:p w:rsidR="00713658" w:rsidRPr="00F91885" w:rsidRDefault="00713658" w:rsidP="007D6CB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:rsidR="00713658" w:rsidRPr="00F91885" w:rsidRDefault="00713658" w:rsidP="007D6CB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713658" w:rsidRPr="00F91885" w:rsidTr="007D6CB7">
        <w:trPr>
          <w:trHeight w:val="190"/>
        </w:trPr>
        <w:tc>
          <w:tcPr>
            <w:tcW w:w="2111" w:type="dxa"/>
          </w:tcPr>
          <w:p w:rsidR="00713658" w:rsidRPr="00F91885" w:rsidRDefault="00713658" w:rsidP="007D6CB7">
            <w:pPr>
              <w:spacing w:after="0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 xml:space="preserve">Разности </w:t>
            </w:r>
          </w:p>
        </w:tc>
        <w:tc>
          <w:tcPr>
            <w:tcW w:w="1055" w:type="dxa"/>
          </w:tcPr>
          <w:p w:rsidR="00713658" w:rsidRPr="00F91885" w:rsidRDefault="00713658" w:rsidP="007D6CB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713658" w:rsidRPr="00F91885" w:rsidRDefault="00713658" w:rsidP="007D6CB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8" w:type="dxa"/>
          </w:tcPr>
          <w:p w:rsidR="00713658" w:rsidRPr="00F91885" w:rsidRDefault="00713658" w:rsidP="007D6CB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05" w:type="dxa"/>
          </w:tcPr>
          <w:p w:rsidR="00713658" w:rsidRPr="00F91885" w:rsidRDefault="00713658" w:rsidP="007D6CB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35" w:type="dxa"/>
          </w:tcPr>
          <w:p w:rsidR="00713658" w:rsidRPr="00F91885" w:rsidRDefault="00713658" w:rsidP="007D6CB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98" w:type="dxa"/>
          </w:tcPr>
          <w:p w:rsidR="00713658" w:rsidRPr="00F91885" w:rsidRDefault="00713658" w:rsidP="007D6CB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37" w:type="dxa"/>
          </w:tcPr>
          <w:p w:rsidR="00713658" w:rsidRPr="00F91885" w:rsidRDefault="00713658" w:rsidP="007D6CB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:rsidR="00713658" w:rsidRPr="00F91885" w:rsidRDefault="00713658" w:rsidP="007D6CB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713658" w:rsidRPr="00F91885" w:rsidRDefault="00713658" w:rsidP="00713658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F91885">
        <w:rPr>
          <w:rFonts w:ascii="Times New Roman" w:hAnsi="Times New Roman"/>
          <w:b/>
          <w:bCs/>
          <w:sz w:val="28"/>
          <w:szCs w:val="28"/>
        </w:rPr>
        <w:t xml:space="preserve">Интерпретация: </w:t>
      </w:r>
    </w:p>
    <w:p w:rsidR="00713658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  <w:r w:rsidRPr="00F91885">
        <w:rPr>
          <w:rFonts w:ascii="Times New Roman" w:hAnsi="Times New Roman"/>
          <w:sz w:val="28"/>
          <w:szCs w:val="28"/>
        </w:rPr>
        <w:t xml:space="preserve">Расчет суммарного отклонения от нормы психологического благополучия. </w:t>
      </w:r>
    </w:p>
    <w:p w:rsidR="00713658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F91885">
        <w:rPr>
          <w:rFonts w:ascii="Times New Roman" w:hAnsi="Times New Roman"/>
          <w:sz w:val="28"/>
          <w:szCs w:val="28"/>
        </w:rPr>
        <w:t>СО</w:t>
      </w:r>
      <w:proofErr w:type="gramEnd"/>
      <w:r w:rsidRPr="00F91885">
        <w:rPr>
          <w:rFonts w:ascii="Times New Roman" w:hAnsi="Times New Roman"/>
          <w:sz w:val="28"/>
          <w:szCs w:val="28"/>
        </w:rPr>
        <w:t xml:space="preserve"> = сумма разностей.</w:t>
      </w:r>
    </w:p>
    <w:p w:rsidR="00713658" w:rsidRPr="00F91885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6"/>
        <w:gridCol w:w="3423"/>
        <w:gridCol w:w="2752"/>
      </w:tblGrid>
      <w:tr w:rsidR="00713658" w:rsidRPr="00F91885" w:rsidTr="007D6CB7">
        <w:tc>
          <w:tcPr>
            <w:tcW w:w="3722" w:type="dxa"/>
          </w:tcPr>
          <w:p w:rsidR="00713658" w:rsidRPr="00F91885" w:rsidRDefault="00713658" w:rsidP="007D6CB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91885">
              <w:rPr>
                <w:rFonts w:ascii="Times New Roman" w:hAnsi="Times New Roman"/>
                <w:sz w:val="20"/>
                <w:szCs w:val="20"/>
              </w:rPr>
              <w:t>Преобладание отрицательных эмоций</w:t>
            </w:r>
          </w:p>
        </w:tc>
        <w:tc>
          <w:tcPr>
            <w:tcW w:w="3743" w:type="dxa"/>
          </w:tcPr>
          <w:p w:rsidR="00713658" w:rsidRPr="00F91885" w:rsidRDefault="00713658" w:rsidP="007D6CB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91885">
              <w:rPr>
                <w:rFonts w:ascii="Times New Roman" w:hAnsi="Times New Roman"/>
                <w:sz w:val="20"/>
                <w:szCs w:val="20"/>
              </w:rPr>
              <w:t>Эмоциональное состояние в норме</w:t>
            </w:r>
          </w:p>
        </w:tc>
        <w:tc>
          <w:tcPr>
            <w:tcW w:w="2955" w:type="dxa"/>
          </w:tcPr>
          <w:p w:rsidR="00713658" w:rsidRPr="00F91885" w:rsidRDefault="00713658" w:rsidP="007D6CB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91885">
              <w:rPr>
                <w:rFonts w:ascii="Times New Roman" w:hAnsi="Times New Roman"/>
                <w:sz w:val="20"/>
                <w:szCs w:val="20"/>
              </w:rPr>
              <w:t>Преобладание положительных эмоций</w:t>
            </w:r>
          </w:p>
        </w:tc>
      </w:tr>
      <w:tr w:rsidR="00713658" w:rsidRPr="00F91885" w:rsidTr="007D6CB7">
        <w:tc>
          <w:tcPr>
            <w:tcW w:w="3722" w:type="dxa"/>
          </w:tcPr>
          <w:p w:rsidR="00713658" w:rsidRPr="00F91885" w:rsidRDefault="00713658" w:rsidP="007D6C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1885">
              <w:rPr>
                <w:rFonts w:ascii="Times New Roman" w:hAnsi="Times New Roman"/>
                <w:sz w:val="20"/>
                <w:szCs w:val="20"/>
              </w:rPr>
              <w:t>&gt;=19</w:t>
            </w:r>
          </w:p>
        </w:tc>
        <w:tc>
          <w:tcPr>
            <w:tcW w:w="3743" w:type="dxa"/>
          </w:tcPr>
          <w:p w:rsidR="00713658" w:rsidRPr="00F91885" w:rsidRDefault="00713658" w:rsidP="007D6C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1885">
              <w:rPr>
                <w:rFonts w:ascii="Times New Roman" w:hAnsi="Times New Roman"/>
                <w:sz w:val="20"/>
                <w:szCs w:val="20"/>
              </w:rPr>
              <w:t>18-9</w:t>
            </w:r>
          </w:p>
        </w:tc>
        <w:tc>
          <w:tcPr>
            <w:tcW w:w="2955" w:type="dxa"/>
          </w:tcPr>
          <w:p w:rsidR="00713658" w:rsidRPr="00F91885" w:rsidRDefault="00713658" w:rsidP="007D6C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1885">
              <w:rPr>
                <w:rFonts w:ascii="Times New Roman" w:hAnsi="Times New Roman"/>
                <w:sz w:val="20"/>
                <w:szCs w:val="20"/>
              </w:rPr>
              <w:t>8-0</w:t>
            </w:r>
          </w:p>
        </w:tc>
      </w:tr>
    </w:tbl>
    <w:p w:rsidR="00713658" w:rsidRPr="00F91885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  <w:r w:rsidRPr="00F91885">
        <w:rPr>
          <w:rFonts w:ascii="Times New Roman" w:hAnsi="Times New Roman"/>
          <w:sz w:val="28"/>
          <w:szCs w:val="28"/>
        </w:rPr>
        <w:t>Расчет вегетативного коэффициента (энергетический баланс организма).</w:t>
      </w:r>
    </w:p>
    <w:tbl>
      <w:tblPr>
        <w:tblW w:w="0" w:type="auto"/>
        <w:tblLook w:val="0000"/>
      </w:tblPr>
      <w:tblGrid>
        <w:gridCol w:w="605"/>
        <w:gridCol w:w="2095"/>
        <w:gridCol w:w="1302"/>
        <w:gridCol w:w="522"/>
        <w:gridCol w:w="767"/>
        <w:gridCol w:w="2230"/>
        <w:gridCol w:w="2050"/>
      </w:tblGrid>
      <w:tr w:rsidR="00713658" w:rsidRPr="00F91885" w:rsidTr="007D6CB7">
        <w:trPr>
          <w:gridAfter w:val="3"/>
          <w:wAfter w:w="5047" w:type="dxa"/>
          <w:trHeight w:val="603"/>
        </w:trPr>
        <w:tc>
          <w:tcPr>
            <w:tcW w:w="605" w:type="dxa"/>
          </w:tcPr>
          <w:p w:rsidR="00713658" w:rsidRPr="00F91885" w:rsidRDefault="00713658" w:rsidP="007D6CB7">
            <w:pPr>
              <w:spacing w:after="0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F91885">
              <w:rPr>
                <w:rFonts w:ascii="Times New Roman" w:hAnsi="Times New Roman"/>
                <w:sz w:val="28"/>
                <w:szCs w:val="28"/>
                <w:vertAlign w:val="subscript"/>
              </w:rPr>
              <w:t>ВК=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</w:tcPr>
          <w:p w:rsidR="00713658" w:rsidRPr="00F91885" w:rsidRDefault="00713658" w:rsidP="007D6CB7">
            <w:pPr>
              <w:spacing w:after="0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F9188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18 – место </w:t>
            </w:r>
            <w:proofErr w:type="gramStart"/>
            <w:r w:rsidRPr="00F91885">
              <w:rPr>
                <w:rFonts w:ascii="Times New Roman" w:hAnsi="Times New Roman"/>
                <w:sz w:val="28"/>
                <w:szCs w:val="28"/>
                <w:vertAlign w:val="subscript"/>
              </w:rPr>
              <w:t>оранжевого</w:t>
            </w:r>
            <w:proofErr w:type="gramEnd"/>
            <w:r w:rsidRPr="00F9188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– место 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ж</w:t>
            </w:r>
            <w:r w:rsidRPr="00F91885">
              <w:rPr>
                <w:rFonts w:ascii="Times New Roman" w:hAnsi="Times New Roman"/>
                <w:sz w:val="28"/>
                <w:szCs w:val="28"/>
                <w:vertAlign w:val="subscript"/>
              </w:rPr>
              <w:t>елтого</w:t>
            </w:r>
          </w:p>
        </w:tc>
      </w:tr>
      <w:tr w:rsidR="00713658" w:rsidRPr="00F91885" w:rsidTr="007D6CB7">
        <w:trPr>
          <w:gridAfter w:val="4"/>
          <w:wAfter w:w="5569" w:type="dxa"/>
        </w:trPr>
        <w:tc>
          <w:tcPr>
            <w:tcW w:w="605" w:type="dxa"/>
          </w:tcPr>
          <w:p w:rsidR="00713658" w:rsidRPr="00F91885" w:rsidRDefault="00713658" w:rsidP="007D6CB7">
            <w:pPr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</w:tcBorders>
          </w:tcPr>
          <w:p w:rsidR="00713658" w:rsidRDefault="00713658" w:rsidP="007D6CB7">
            <w:pPr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91885">
              <w:rPr>
                <w:rFonts w:ascii="Times New Roman" w:hAnsi="Times New Roman"/>
                <w:sz w:val="28"/>
                <w:szCs w:val="28"/>
                <w:vertAlign w:val="superscript"/>
              </w:rPr>
              <w:t>18 - место синего – место зеленого</w:t>
            </w:r>
          </w:p>
          <w:p w:rsidR="00713658" w:rsidRPr="00F91885" w:rsidRDefault="00713658" w:rsidP="007D6CB7">
            <w:pPr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713658" w:rsidRPr="00F91885" w:rsidTr="007D6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gridSpan w:val="2"/>
          </w:tcPr>
          <w:p w:rsidR="00713658" w:rsidRPr="00F91885" w:rsidRDefault="00713658" w:rsidP="007D6CB7">
            <w:pPr>
              <w:spacing w:after="0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Хроническое переутомление, истощение, низкая работоспособность</w:t>
            </w:r>
          </w:p>
        </w:tc>
        <w:tc>
          <w:tcPr>
            <w:tcW w:w="2591" w:type="dxa"/>
            <w:gridSpan w:val="3"/>
          </w:tcPr>
          <w:p w:rsidR="00713658" w:rsidRPr="00F91885" w:rsidRDefault="00713658" w:rsidP="007D6CB7">
            <w:pPr>
              <w:spacing w:after="0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Компенсируемое состояние усталости</w:t>
            </w:r>
          </w:p>
        </w:tc>
        <w:tc>
          <w:tcPr>
            <w:tcW w:w="2230" w:type="dxa"/>
          </w:tcPr>
          <w:p w:rsidR="00713658" w:rsidRPr="00F91885" w:rsidRDefault="00713658" w:rsidP="007D6CB7">
            <w:pPr>
              <w:spacing w:after="0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 xml:space="preserve">Оптимальная работоспособность </w:t>
            </w:r>
          </w:p>
        </w:tc>
        <w:tc>
          <w:tcPr>
            <w:tcW w:w="2050" w:type="dxa"/>
          </w:tcPr>
          <w:p w:rsidR="00713658" w:rsidRPr="00F91885" w:rsidRDefault="00713658" w:rsidP="007D6CB7">
            <w:pPr>
              <w:spacing w:after="0"/>
              <w:ind w:firstLine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Перевозбуждение</w:t>
            </w:r>
          </w:p>
        </w:tc>
      </w:tr>
      <w:tr w:rsidR="00713658" w:rsidRPr="00F91885" w:rsidTr="007D6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gridSpan w:val="2"/>
          </w:tcPr>
          <w:p w:rsidR="00713658" w:rsidRPr="00F91885" w:rsidRDefault="00713658" w:rsidP="007D6CB7">
            <w:pPr>
              <w:spacing w:after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0 – 0,5</w:t>
            </w:r>
          </w:p>
        </w:tc>
        <w:tc>
          <w:tcPr>
            <w:tcW w:w="2591" w:type="dxa"/>
            <w:gridSpan w:val="3"/>
          </w:tcPr>
          <w:p w:rsidR="00713658" w:rsidRPr="00F91885" w:rsidRDefault="00713658" w:rsidP="007D6CB7">
            <w:pPr>
              <w:spacing w:after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0,51 – 0,91</w:t>
            </w:r>
          </w:p>
        </w:tc>
        <w:tc>
          <w:tcPr>
            <w:tcW w:w="2230" w:type="dxa"/>
          </w:tcPr>
          <w:p w:rsidR="00713658" w:rsidRPr="00F91885" w:rsidRDefault="00713658" w:rsidP="007D6CB7">
            <w:pPr>
              <w:spacing w:after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>0,92 – 1,9</w:t>
            </w:r>
          </w:p>
        </w:tc>
        <w:tc>
          <w:tcPr>
            <w:tcW w:w="2050" w:type="dxa"/>
          </w:tcPr>
          <w:p w:rsidR="00713658" w:rsidRPr="00F91885" w:rsidRDefault="00713658" w:rsidP="007D6CB7">
            <w:pPr>
              <w:spacing w:after="0"/>
              <w:rPr>
                <w:rFonts w:ascii="Times New Roman" w:hAnsi="Times New Roman"/>
              </w:rPr>
            </w:pPr>
            <w:r w:rsidRPr="00F91885">
              <w:rPr>
                <w:rFonts w:ascii="Times New Roman" w:hAnsi="Times New Roman"/>
              </w:rPr>
              <w:t xml:space="preserve">2 –5 </w:t>
            </w:r>
          </w:p>
        </w:tc>
      </w:tr>
    </w:tbl>
    <w:p w:rsidR="00713658" w:rsidRPr="009F7D01" w:rsidRDefault="00713658" w:rsidP="00713658">
      <w:pPr>
        <w:pStyle w:val="4"/>
        <w:jc w:val="center"/>
        <w:rPr>
          <w:rFonts w:ascii="Times New Roman" w:hAnsi="Times New Roman"/>
        </w:rPr>
      </w:pPr>
      <w:r w:rsidRPr="009F7D01">
        <w:rPr>
          <w:rFonts w:ascii="Times New Roman" w:hAnsi="Times New Roman"/>
        </w:rPr>
        <w:t>«Социометрия»</w:t>
      </w:r>
    </w:p>
    <w:p w:rsidR="00713658" w:rsidRPr="009F7D01" w:rsidRDefault="00713658" w:rsidP="00713658">
      <w:pPr>
        <w:ind w:firstLine="360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9F7D01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9F7D01">
        <w:rPr>
          <w:rFonts w:ascii="Times New Roman" w:hAnsi="Times New Roman"/>
          <w:bCs/>
          <w:sz w:val="28"/>
        </w:rPr>
        <w:t>Немов</w:t>
      </w:r>
      <w:proofErr w:type="spellEnd"/>
      <w:r w:rsidRPr="009F7D01">
        <w:rPr>
          <w:rFonts w:ascii="Times New Roman" w:hAnsi="Times New Roman"/>
          <w:bCs/>
          <w:sz w:val="28"/>
        </w:rPr>
        <w:t xml:space="preserve"> Р.С.  Психология:</w:t>
      </w:r>
      <w:proofErr w:type="gramEnd"/>
      <w:r w:rsidRPr="009F7D01">
        <w:rPr>
          <w:rFonts w:ascii="Times New Roman" w:hAnsi="Times New Roman"/>
          <w:bCs/>
          <w:sz w:val="28"/>
        </w:rPr>
        <w:t xml:space="preserve"> Учеб</w:t>
      </w:r>
      <w:proofErr w:type="gramStart"/>
      <w:r w:rsidRPr="009F7D01">
        <w:rPr>
          <w:rFonts w:ascii="Times New Roman" w:hAnsi="Times New Roman"/>
          <w:bCs/>
          <w:sz w:val="28"/>
        </w:rPr>
        <w:t>.</w:t>
      </w:r>
      <w:proofErr w:type="gramEnd"/>
      <w:r w:rsidRPr="009F7D01">
        <w:rPr>
          <w:rFonts w:ascii="Times New Roman" w:hAnsi="Times New Roman"/>
          <w:bCs/>
          <w:sz w:val="28"/>
        </w:rPr>
        <w:t xml:space="preserve"> </w:t>
      </w:r>
      <w:proofErr w:type="gramStart"/>
      <w:r w:rsidRPr="009F7D01">
        <w:rPr>
          <w:rFonts w:ascii="Times New Roman" w:hAnsi="Times New Roman"/>
          <w:bCs/>
          <w:sz w:val="28"/>
        </w:rPr>
        <w:t>д</w:t>
      </w:r>
      <w:proofErr w:type="gramEnd"/>
      <w:r w:rsidRPr="009F7D01">
        <w:rPr>
          <w:rFonts w:ascii="Times New Roman" w:hAnsi="Times New Roman"/>
          <w:bCs/>
          <w:sz w:val="28"/>
        </w:rPr>
        <w:t xml:space="preserve">ля студ. </w:t>
      </w:r>
      <w:proofErr w:type="spellStart"/>
      <w:r w:rsidRPr="009F7D01">
        <w:rPr>
          <w:rFonts w:ascii="Times New Roman" w:hAnsi="Times New Roman"/>
          <w:bCs/>
          <w:sz w:val="28"/>
        </w:rPr>
        <w:t>высш</w:t>
      </w:r>
      <w:proofErr w:type="spellEnd"/>
      <w:r w:rsidRPr="009F7D01">
        <w:rPr>
          <w:rFonts w:ascii="Times New Roman" w:hAnsi="Times New Roman"/>
          <w:bCs/>
          <w:sz w:val="28"/>
        </w:rPr>
        <w:t xml:space="preserve">. </w:t>
      </w:r>
      <w:proofErr w:type="spellStart"/>
      <w:r w:rsidRPr="009F7D01">
        <w:rPr>
          <w:rFonts w:ascii="Times New Roman" w:hAnsi="Times New Roman"/>
          <w:bCs/>
          <w:sz w:val="28"/>
        </w:rPr>
        <w:t>пед</w:t>
      </w:r>
      <w:proofErr w:type="spellEnd"/>
      <w:r w:rsidRPr="009F7D01">
        <w:rPr>
          <w:rFonts w:ascii="Times New Roman" w:hAnsi="Times New Roman"/>
          <w:bCs/>
          <w:sz w:val="28"/>
        </w:rPr>
        <w:t xml:space="preserve">. учеб. заведений: В 3 кн. – 3-е изд. – </w:t>
      </w:r>
      <w:proofErr w:type="spellStart"/>
      <w:r w:rsidRPr="009F7D01">
        <w:rPr>
          <w:rFonts w:ascii="Times New Roman" w:hAnsi="Times New Roman"/>
          <w:bCs/>
          <w:sz w:val="28"/>
        </w:rPr>
        <w:t>М.:Гуманит</w:t>
      </w:r>
      <w:proofErr w:type="spellEnd"/>
      <w:r w:rsidRPr="009F7D01">
        <w:rPr>
          <w:rFonts w:ascii="Times New Roman" w:hAnsi="Times New Roman"/>
          <w:bCs/>
          <w:sz w:val="28"/>
        </w:rPr>
        <w:t xml:space="preserve">. изд. центр ВЛАДОС, 1999. - </w:t>
      </w:r>
      <w:proofErr w:type="gramStart"/>
      <w:r w:rsidRPr="009F7D01">
        <w:rPr>
          <w:rFonts w:ascii="Times New Roman" w:hAnsi="Times New Roman"/>
          <w:bCs/>
          <w:sz w:val="28"/>
        </w:rPr>
        <w:t>С.382</w:t>
      </w:r>
      <w:r w:rsidRPr="009F7D01">
        <w:rPr>
          <w:rFonts w:ascii="Times New Roman" w:hAnsi="Times New Roman"/>
          <w:bCs/>
          <w:sz w:val="28"/>
          <w:szCs w:val="28"/>
        </w:rPr>
        <w:t>)</w:t>
      </w:r>
      <w:proofErr w:type="gramEnd"/>
    </w:p>
    <w:p w:rsidR="00713658" w:rsidRPr="009F7D01" w:rsidRDefault="00713658" w:rsidP="0071365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F7D01">
        <w:rPr>
          <w:rFonts w:ascii="Times New Roman" w:hAnsi="Times New Roman"/>
          <w:b/>
          <w:bCs/>
          <w:sz w:val="28"/>
          <w:szCs w:val="28"/>
        </w:rPr>
        <w:lastRenderedPageBreak/>
        <w:t>Цель:</w:t>
      </w:r>
      <w:r w:rsidRPr="009F7D01">
        <w:rPr>
          <w:rFonts w:ascii="Times New Roman" w:hAnsi="Times New Roman"/>
          <w:sz w:val="28"/>
          <w:szCs w:val="28"/>
        </w:rPr>
        <w:t xml:space="preserve"> диагностика эмоциональных связей, т.е. взаимных симпатий между членами группы и решения следующих задач:</w:t>
      </w:r>
    </w:p>
    <w:p w:rsidR="00713658" w:rsidRPr="009F7D01" w:rsidRDefault="00713658" w:rsidP="00713658">
      <w:pPr>
        <w:numPr>
          <w:ilvl w:val="0"/>
          <w:numId w:val="1"/>
        </w:numPr>
        <w:tabs>
          <w:tab w:val="clear" w:pos="1080"/>
          <w:tab w:val="num" w:pos="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F7D01">
        <w:rPr>
          <w:rFonts w:ascii="Times New Roman" w:hAnsi="Times New Roman"/>
          <w:sz w:val="28"/>
          <w:szCs w:val="28"/>
        </w:rPr>
        <w:t>Измерение степени сплоченности-разобщенности в группе;</w:t>
      </w:r>
    </w:p>
    <w:p w:rsidR="00713658" w:rsidRPr="009F7D01" w:rsidRDefault="00713658" w:rsidP="00713658">
      <w:pPr>
        <w:numPr>
          <w:ilvl w:val="0"/>
          <w:numId w:val="1"/>
        </w:numPr>
        <w:tabs>
          <w:tab w:val="clear" w:pos="1080"/>
          <w:tab w:val="num" w:pos="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F7D01">
        <w:rPr>
          <w:rFonts w:ascii="Times New Roman" w:hAnsi="Times New Roman"/>
          <w:sz w:val="28"/>
          <w:szCs w:val="28"/>
        </w:rPr>
        <w:t>Выявление соотносительного авторитета членов групп по признакам симпати</w:t>
      </w:r>
      <w:proofErr w:type="gramStart"/>
      <w:r w:rsidRPr="009F7D01">
        <w:rPr>
          <w:rFonts w:ascii="Times New Roman" w:hAnsi="Times New Roman"/>
          <w:sz w:val="28"/>
          <w:szCs w:val="28"/>
        </w:rPr>
        <w:t>и-</w:t>
      </w:r>
      <w:proofErr w:type="gramEnd"/>
      <w:r w:rsidRPr="009F7D01">
        <w:rPr>
          <w:rFonts w:ascii="Times New Roman" w:hAnsi="Times New Roman"/>
          <w:sz w:val="28"/>
          <w:szCs w:val="28"/>
        </w:rPr>
        <w:t xml:space="preserve"> антипатии (лидеры, отвергнутые);</w:t>
      </w:r>
    </w:p>
    <w:p w:rsidR="00713658" w:rsidRPr="009F7D01" w:rsidRDefault="00713658" w:rsidP="00713658">
      <w:pPr>
        <w:numPr>
          <w:ilvl w:val="0"/>
          <w:numId w:val="1"/>
        </w:numPr>
        <w:tabs>
          <w:tab w:val="clear" w:pos="1080"/>
          <w:tab w:val="num" w:pos="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F7D01">
        <w:rPr>
          <w:rFonts w:ascii="Times New Roman" w:hAnsi="Times New Roman"/>
          <w:sz w:val="28"/>
          <w:szCs w:val="28"/>
        </w:rPr>
        <w:t>Обнаружение внутригрупповых сплоченных образований во главе с неформальными лидерами.</w:t>
      </w:r>
    </w:p>
    <w:p w:rsidR="00713658" w:rsidRPr="009F7D01" w:rsidRDefault="00713658" w:rsidP="0071365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F7D01">
        <w:rPr>
          <w:rFonts w:ascii="Times New Roman" w:hAnsi="Times New Roman"/>
          <w:b/>
          <w:bCs/>
          <w:sz w:val="28"/>
          <w:szCs w:val="28"/>
        </w:rPr>
        <w:t>Инструкция:</w:t>
      </w:r>
      <w:r w:rsidRPr="009F7D01">
        <w:rPr>
          <w:rFonts w:ascii="Times New Roman" w:hAnsi="Times New Roman"/>
          <w:sz w:val="28"/>
          <w:szCs w:val="28"/>
        </w:rPr>
        <w:t xml:space="preserve"> ответьте на поставленные вопросы, записав под каждым из них три фамилии членов вашего коллектива (из разных групп).</w:t>
      </w:r>
    </w:p>
    <w:p w:rsidR="00713658" w:rsidRPr="009F7D01" w:rsidRDefault="00713658" w:rsidP="0071365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F7D01">
        <w:rPr>
          <w:rFonts w:ascii="Times New Roman" w:hAnsi="Times New Roman"/>
          <w:sz w:val="28"/>
          <w:szCs w:val="28"/>
        </w:rPr>
        <w:t>Если ваш коллектив будут расформировывать, с кем бы ты хотел продолжить совместно заниматься в новом коллективе?</w:t>
      </w:r>
    </w:p>
    <w:p w:rsidR="00713658" w:rsidRPr="009F7D01" w:rsidRDefault="00713658" w:rsidP="0071365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F7D01">
        <w:rPr>
          <w:rFonts w:ascii="Times New Roman" w:hAnsi="Times New Roman"/>
          <w:sz w:val="28"/>
          <w:szCs w:val="28"/>
        </w:rPr>
        <w:t xml:space="preserve">Кого бы из коллектива пригласил на свой день рождения? </w:t>
      </w:r>
    </w:p>
    <w:p w:rsidR="00713658" w:rsidRPr="009F7D01" w:rsidRDefault="00713658" w:rsidP="0071365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F7D01">
        <w:rPr>
          <w:rFonts w:ascii="Times New Roman" w:hAnsi="Times New Roman"/>
          <w:sz w:val="28"/>
          <w:szCs w:val="28"/>
        </w:rPr>
        <w:t>С кем из своего коллектива ты с удовольствием пошел бы в многодневный туристический поход?</w:t>
      </w:r>
    </w:p>
    <w:p w:rsidR="00713658" w:rsidRDefault="00713658" w:rsidP="00713658">
      <w:pPr>
        <w:pStyle w:val="1"/>
      </w:pPr>
      <w:r>
        <w:t xml:space="preserve">Составление </w:t>
      </w:r>
      <w:proofErr w:type="spellStart"/>
      <w:r>
        <w:t>социоматрицы</w:t>
      </w:r>
      <w:proofErr w:type="spellEnd"/>
      <w:r>
        <w:t>:</w:t>
      </w:r>
    </w:p>
    <w:p w:rsidR="00713658" w:rsidRDefault="00713658" w:rsidP="007136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187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456"/>
        <w:gridCol w:w="833"/>
      </w:tblGrid>
      <w:tr w:rsidR="00713658" w:rsidRPr="009F7D01" w:rsidTr="007D6CB7">
        <w:trPr>
          <w:trHeight w:val="277"/>
        </w:trPr>
        <w:tc>
          <w:tcPr>
            <w:tcW w:w="456" w:type="dxa"/>
          </w:tcPr>
          <w:p w:rsidR="00713658" w:rsidRPr="009F7D01" w:rsidRDefault="00713658" w:rsidP="007D6CB7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 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713658" w:rsidRPr="009F7D01" w:rsidTr="007D6CB7">
        <w:trPr>
          <w:trHeight w:val="277"/>
        </w:trPr>
        <w:tc>
          <w:tcPr>
            <w:tcW w:w="456" w:type="dxa"/>
          </w:tcPr>
          <w:p w:rsidR="00713658" w:rsidRPr="009F7D01" w:rsidRDefault="00713658" w:rsidP="007D6CB7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658" w:rsidRPr="009F7D01" w:rsidTr="007D6CB7">
        <w:trPr>
          <w:trHeight w:val="277"/>
        </w:trPr>
        <w:tc>
          <w:tcPr>
            <w:tcW w:w="456" w:type="dxa"/>
          </w:tcPr>
          <w:p w:rsidR="00713658" w:rsidRPr="009F7D01" w:rsidRDefault="00713658" w:rsidP="007D6CB7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87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658" w:rsidRPr="009F7D01" w:rsidTr="007D6CB7">
        <w:trPr>
          <w:trHeight w:val="277"/>
        </w:trPr>
        <w:tc>
          <w:tcPr>
            <w:tcW w:w="456" w:type="dxa"/>
            <w:tcBorders>
              <w:bottom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658" w:rsidRPr="009F7D01" w:rsidTr="007D6CB7">
        <w:trPr>
          <w:trHeight w:val="277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658" w:rsidRPr="009F7D01" w:rsidTr="007D6CB7">
        <w:trPr>
          <w:trHeight w:val="277"/>
        </w:trPr>
        <w:tc>
          <w:tcPr>
            <w:tcW w:w="456" w:type="dxa"/>
            <w:tcBorders>
              <w:top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658" w:rsidRPr="009F7D01" w:rsidTr="007D6CB7">
        <w:trPr>
          <w:trHeight w:val="277"/>
        </w:trPr>
        <w:tc>
          <w:tcPr>
            <w:tcW w:w="456" w:type="dxa"/>
          </w:tcPr>
          <w:p w:rsidR="00713658" w:rsidRPr="009F7D01" w:rsidRDefault="00713658" w:rsidP="007D6CB7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87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658" w:rsidRPr="009F7D01" w:rsidTr="007D6CB7">
        <w:trPr>
          <w:trHeight w:val="277"/>
        </w:trPr>
        <w:tc>
          <w:tcPr>
            <w:tcW w:w="456" w:type="dxa"/>
          </w:tcPr>
          <w:p w:rsidR="00713658" w:rsidRPr="009F7D01" w:rsidRDefault="00713658" w:rsidP="007D6CB7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87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658" w:rsidRPr="009F7D01" w:rsidTr="007D6CB7">
        <w:trPr>
          <w:trHeight w:val="277"/>
        </w:trPr>
        <w:tc>
          <w:tcPr>
            <w:tcW w:w="456" w:type="dxa"/>
          </w:tcPr>
          <w:p w:rsidR="00713658" w:rsidRPr="009F7D01" w:rsidRDefault="00713658" w:rsidP="007D6CB7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87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658" w:rsidRPr="009F7D01" w:rsidTr="007D6CB7">
        <w:trPr>
          <w:trHeight w:val="277"/>
        </w:trPr>
        <w:tc>
          <w:tcPr>
            <w:tcW w:w="456" w:type="dxa"/>
          </w:tcPr>
          <w:p w:rsidR="00713658" w:rsidRPr="009F7D01" w:rsidRDefault="00713658" w:rsidP="007D6CB7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87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56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658" w:rsidRPr="009F7D01" w:rsidTr="007D6CB7">
        <w:trPr>
          <w:trHeight w:val="277"/>
        </w:trPr>
        <w:tc>
          <w:tcPr>
            <w:tcW w:w="456" w:type="dxa"/>
          </w:tcPr>
          <w:p w:rsidR="00713658" w:rsidRPr="009F7D01" w:rsidRDefault="00713658" w:rsidP="007D6CB7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87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7D01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3658" w:rsidRDefault="00713658" w:rsidP="00713658">
      <w:pPr>
        <w:jc w:val="both"/>
        <w:rPr>
          <w:rFonts w:ascii="Times New Roman" w:hAnsi="Times New Roman"/>
          <w:sz w:val="28"/>
          <w:szCs w:val="28"/>
        </w:rPr>
      </w:pPr>
    </w:p>
    <w:p w:rsidR="00713658" w:rsidRPr="009F7D01" w:rsidRDefault="00713658" w:rsidP="00713658">
      <w:pPr>
        <w:jc w:val="both"/>
        <w:rPr>
          <w:rFonts w:ascii="Times New Roman" w:hAnsi="Times New Roman"/>
          <w:sz w:val="28"/>
          <w:szCs w:val="28"/>
        </w:rPr>
      </w:pPr>
      <w:r w:rsidRPr="009F7D01">
        <w:rPr>
          <w:rFonts w:ascii="Times New Roman" w:hAnsi="Times New Roman"/>
          <w:sz w:val="28"/>
          <w:szCs w:val="28"/>
        </w:rPr>
        <w:t>Количество полученных выборо</w:t>
      </w:r>
      <w:proofErr w:type="gramStart"/>
      <w:r w:rsidRPr="009F7D01">
        <w:rPr>
          <w:rFonts w:ascii="Times New Roman" w:hAnsi="Times New Roman"/>
          <w:sz w:val="28"/>
          <w:szCs w:val="28"/>
        </w:rPr>
        <w:t>в-</w:t>
      </w:r>
      <w:proofErr w:type="gramEnd"/>
      <w:r w:rsidRPr="009F7D01">
        <w:rPr>
          <w:rFonts w:ascii="Times New Roman" w:hAnsi="Times New Roman"/>
          <w:sz w:val="28"/>
          <w:szCs w:val="28"/>
        </w:rPr>
        <w:t xml:space="preserve"> социометрический статус группы, который сравнивается с теоретически возможным числом выборов. </w:t>
      </w:r>
    </w:p>
    <w:p w:rsidR="00713658" w:rsidRPr="009F7D01" w:rsidRDefault="00713658" w:rsidP="00713658">
      <w:pPr>
        <w:jc w:val="both"/>
        <w:rPr>
          <w:rFonts w:ascii="Times New Roman" w:hAnsi="Times New Roman"/>
          <w:sz w:val="28"/>
          <w:szCs w:val="28"/>
        </w:rPr>
      </w:pPr>
      <w:r w:rsidRPr="009F7D01">
        <w:rPr>
          <w:rFonts w:ascii="Times New Roman" w:hAnsi="Times New Roman"/>
          <w:sz w:val="28"/>
          <w:szCs w:val="28"/>
        </w:rPr>
        <w:t>Вычисляется индекс групповой сплоченности:</w:t>
      </w:r>
    </w:p>
    <w:p w:rsidR="00713658" w:rsidRPr="009F7D01" w:rsidRDefault="00713658" w:rsidP="007136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F7D01">
        <w:rPr>
          <w:rFonts w:ascii="Times New Roman" w:hAnsi="Times New Roman"/>
          <w:sz w:val="28"/>
          <w:szCs w:val="28"/>
        </w:rPr>
        <w:t>Сгр=</w:t>
      </w:r>
      <w:proofErr w:type="spellEnd"/>
      <w:r w:rsidRPr="009F7D01">
        <w:rPr>
          <w:rFonts w:ascii="Times New Roman" w:hAnsi="Times New Roman"/>
          <w:sz w:val="28"/>
          <w:szCs w:val="28"/>
        </w:rPr>
        <w:t xml:space="preserve"> (сумма взаимных выборов)/(число возможных выборов  в группе)</w:t>
      </w:r>
    </w:p>
    <w:p w:rsidR="00713658" w:rsidRDefault="00713658" w:rsidP="00713658">
      <w:pPr>
        <w:jc w:val="both"/>
        <w:rPr>
          <w:sz w:val="28"/>
          <w:szCs w:val="28"/>
        </w:rPr>
      </w:pPr>
      <w:r w:rsidRPr="009F7D01">
        <w:rPr>
          <w:rFonts w:ascii="Times New Roman" w:hAnsi="Times New Roman"/>
          <w:sz w:val="28"/>
          <w:szCs w:val="28"/>
        </w:rPr>
        <w:t>Показатель хорошей групповой сплоченности- 0,6-0,7</w:t>
      </w: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 xml:space="preserve">Методика А.Ф.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>Фидлер</w:t>
      </w:r>
      <w:proofErr w:type="spellEnd"/>
    </w:p>
    <w:p w:rsidR="00713658" w:rsidRDefault="00713658" w:rsidP="00713658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>«Оценка психологической атмосферы в коллективе»</w:t>
      </w:r>
    </w:p>
    <w:p w:rsidR="00713658" w:rsidRDefault="00713658" w:rsidP="00713658">
      <w:pPr>
        <w:autoSpaceDE w:val="0"/>
        <w:autoSpaceDN w:val="0"/>
        <w:adjustRightInd w:val="0"/>
        <w:spacing w:after="0"/>
        <w:ind w:firstLine="0"/>
        <w:jc w:val="both"/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lastRenderedPageBreak/>
        <w:t>Из книги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 w:eastAsia="ru-RU"/>
        </w:rPr>
        <w:t>:</w:t>
      </w:r>
      <w:r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>Фетискин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 xml:space="preserve"> Н.П., Козлов В.В., Мануйлов Г.М. Социально-психологическая диагностика развития личности и малых групп. – М., Изд-во Института Психотерапии, 2002. – 490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>с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>.</w:t>
      </w:r>
    </w:p>
    <w:p w:rsidR="00713658" w:rsidRDefault="00713658" w:rsidP="00713658">
      <w:pPr>
        <w:autoSpaceDE w:val="0"/>
        <w:autoSpaceDN w:val="0"/>
        <w:adjustRightInd w:val="0"/>
        <w:spacing w:after="0"/>
        <w:ind w:firstLine="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13658" w:rsidRDefault="00713658" w:rsidP="0071365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Цель: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Методика используется для оценки психологической атмосферы в коллективе. В основе лежит метод семантического дифференциала. Методика интересна тем, что допускает анонимное обследование, а это повышает ее надежность.</w:t>
      </w:r>
    </w:p>
    <w:p w:rsidR="00713658" w:rsidRDefault="00713658" w:rsidP="00713658">
      <w:pPr>
        <w:autoSpaceDE w:val="0"/>
        <w:autoSpaceDN w:val="0"/>
        <w:adjustRightInd w:val="0"/>
        <w:spacing w:after="0"/>
        <w:ind w:firstLine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713658" w:rsidRDefault="00713658" w:rsidP="0071365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Инструкция: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 предложенной таблице приведены противоположные по смыслу пары слов, с помощью которых можно описать атмосферу  в вашей группе (классе, коллективе). Чем ближе к правому или левому слову в каждой паре вы поставите знак «+», тем более выражен этот признак в вашем коллективе.</w:t>
      </w:r>
    </w:p>
    <w:p w:rsidR="00713658" w:rsidRDefault="00713658" w:rsidP="00713658">
      <w:pPr>
        <w:autoSpaceDE w:val="0"/>
        <w:autoSpaceDN w:val="0"/>
        <w:adjustRightInd w:val="0"/>
        <w:spacing w:after="0"/>
        <w:ind w:firstLine="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13658" w:rsidRDefault="00713658" w:rsidP="00713658">
      <w:pPr>
        <w:autoSpaceDE w:val="0"/>
        <w:autoSpaceDN w:val="0"/>
        <w:adjustRightInd w:val="0"/>
        <w:spacing w:after="0"/>
        <w:ind w:firstLine="0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2772"/>
        <w:gridCol w:w="540"/>
        <w:gridCol w:w="540"/>
        <w:gridCol w:w="540"/>
        <w:gridCol w:w="540"/>
        <w:gridCol w:w="540"/>
        <w:gridCol w:w="540"/>
        <w:gridCol w:w="540"/>
        <w:gridCol w:w="540"/>
        <w:gridCol w:w="2755"/>
      </w:tblGrid>
      <w:tr w:rsidR="00713658" w:rsidTr="007D6CB7">
        <w:trPr>
          <w:trHeight w:val="645"/>
        </w:trPr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13658" w:rsidTr="007D6CB7">
        <w:trPr>
          <w:trHeight w:val="51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1. Дружелюбие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Враждебность</w:t>
            </w:r>
          </w:p>
        </w:tc>
      </w:tr>
      <w:tr w:rsidR="00713658" w:rsidTr="007D6CB7">
        <w:trPr>
          <w:trHeight w:val="510"/>
        </w:trPr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2. Согласие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Несогласие</w:t>
            </w:r>
          </w:p>
        </w:tc>
      </w:tr>
      <w:tr w:rsidR="00713658" w:rsidTr="007D6CB7">
        <w:trPr>
          <w:trHeight w:val="51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3. Удовлетворенность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Неудовлетворенность</w:t>
            </w:r>
          </w:p>
        </w:tc>
      </w:tr>
      <w:tr w:rsidR="00713658" w:rsidTr="007D6CB7">
        <w:trPr>
          <w:trHeight w:val="510"/>
        </w:trPr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4. Продуктивность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Непродуктивность</w:t>
            </w:r>
          </w:p>
        </w:tc>
      </w:tr>
      <w:tr w:rsidR="00713658" w:rsidTr="007D6CB7">
        <w:trPr>
          <w:trHeight w:val="51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5. Теплота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Холодность</w:t>
            </w:r>
          </w:p>
        </w:tc>
      </w:tr>
      <w:tr w:rsidR="00713658" w:rsidTr="007D6CB7">
        <w:trPr>
          <w:trHeight w:val="510"/>
        </w:trPr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6. Сотрудничество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Несогласованность</w:t>
            </w:r>
          </w:p>
        </w:tc>
      </w:tr>
      <w:tr w:rsidR="00713658" w:rsidTr="007D6CB7">
        <w:trPr>
          <w:trHeight w:val="51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7. Взаимная поддержка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Недоброжелательность</w:t>
            </w:r>
          </w:p>
        </w:tc>
      </w:tr>
      <w:tr w:rsidR="00713658" w:rsidTr="007D6CB7">
        <w:trPr>
          <w:trHeight w:val="510"/>
        </w:trPr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8. Увлеченность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Равнодушие</w:t>
            </w:r>
          </w:p>
        </w:tc>
      </w:tr>
      <w:tr w:rsidR="00713658" w:rsidTr="007D6CB7">
        <w:trPr>
          <w:trHeight w:val="510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9. Занимательность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Скука</w:t>
            </w:r>
          </w:p>
        </w:tc>
      </w:tr>
      <w:tr w:rsidR="00713658" w:rsidTr="007D6CB7">
        <w:trPr>
          <w:trHeight w:val="510"/>
        </w:trPr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10.Успешность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5" w:color="7F7F00" w:fill="FFFFFF"/>
            <w:vAlign w:val="center"/>
          </w:tcPr>
          <w:p w:rsidR="00713658" w:rsidRDefault="00713658" w:rsidP="007D6CB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Безуспешность</w:t>
            </w:r>
          </w:p>
        </w:tc>
      </w:tr>
    </w:tbl>
    <w:p w:rsidR="00713658" w:rsidRDefault="00713658" w:rsidP="00713658">
      <w:pPr>
        <w:autoSpaceDE w:val="0"/>
        <w:autoSpaceDN w:val="0"/>
        <w:adjustRightInd w:val="0"/>
        <w:spacing w:after="0"/>
        <w:ind w:firstLine="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13658" w:rsidRDefault="00713658" w:rsidP="0071365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713658" w:rsidRDefault="00713658" w:rsidP="0071365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Обработка и анализ данных.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Ответ по каждому из 10 пунктов оценивается слева направо от 1 до 8 баллов. Чем левее расположен знак «+», тем ниже балл, тем благоприятнее психологическая атмосфера в коллективе, по мнению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отвечающего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>. Итоговый показатель колеблется от 10 (наиболее положительная оценка) до 80 (наиболее отрицательная).</w:t>
      </w:r>
    </w:p>
    <w:p w:rsidR="00713658" w:rsidRDefault="00713658" w:rsidP="0071365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На основании индивидуальных профилей создает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я средний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пр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филь, который и характеризует психологическую атмосферу в коллективе.</w:t>
      </w:r>
    </w:p>
    <w:p w:rsidR="00713658" w:rsidRPr="002220C5" w:rsidRDefault="000B7814" w:rsidP="00713658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hyperlink r:id="rId10" w:tooltip="Методика «Сделаем вместе»" w:history="1">
        <w:r w:rsidR="00713658" w:rsidRPr="002220C5">
          <w:rPr>
            <w:rStyle w:val="a6"/>
            <w:rFonts w:ascii="Times New Roman" w:hAnsi="Times New Roman"/>
            <w:i w:val="0"/>
            <w:color w:val="auto"/>
            <w:u w:val="none"/>
          </w:rPr>
          <w:t>Методика «Сделаем вместе»</w:t>
        </w:r>
      </w:hyperlink>
    </w:p>
    <w:p w:rsidR="00713658" w:rsidRPr="002220C5" w:rsidRDefault="00713658" w:rsidP="00713658">
      <w:pPr>
        <w:pStyle w:val="5"/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2220C5">
        <w:rPr>
          <w:rFonts w:ascii="Times New Roman" w:hAnsi="Times New Roman"/>
          <w:i w:val="0"/>
          <w:sz w:val="28"/>
          <w:szCs w:val="28"/>
        </w:rPr>
        <w:t>Цель:</w:t>
      </w:r>
      <w:r w:rsidRPr="002220C5">
        <w:rPr>
          <w:rFonts w:ascii="Times New Roman" w:hAnsi="Times New Roman"/>
          <w:b w:val="0"/>
          <w:i w:val="0"/>
          <w:sz w:val="28"/>
          <w:szCs w:val="28"/>
        </w:rPr>
        <w:t xml:space="preserve"> Методика предназначена для выявления и оценивания уровня развития </w:t>
      </w:r>
      <w:r w:rsidRPr="002220C5">
        <w:rPr>
          <w:rStyle w:val="a7"/>
          <w:rFonts w:ascii="Times New Roman" w:hAnsi="Times New Roman"/>
          <w:b w:val="0"/>
          <w:i/>
          <w:sz w:val="28"/>
          <w:szCs w:val="28"/>
        </w:rPr>
        <w:t>нравственной направленности</w:t>
      </w:r>
      <w:r w:rsidRPr="002220C5">
        <w:rPr>
          <w:rFonts w:ascii="Times New Roman" w:hAnsi="Times New Roman"/>
          <w:b w:val="0"/>
          <w:i w:val="0"/>
          <w:sz w:val="28"/>
          <w:szCs w:val="28"/>
        </w:rPr>
        <w:t xml:space="preserve"> личности ребенка, проявляющейся во взаимодействии со сверстником. </w:t>
      </w:r>
    </w:p>
    <w:p w:rsidR="00713658" w:rsidRPr="002220C5" w:rsidRDefault="00713658" w:rsidP="00713658">
      <w:pPr>
        <w:pStyle w:val="5"/>
        <w:spacing w:before="0" w:after="0"/>
        <w:rPr>
          <w:rFonts w:ascii="Times New Roman" w:hAnsi="Times New Roman"/>
          <w:sz w:val="28"/>
          <w:szCs w:val="28"/>
        </w:rPr>
      </w:pPr>
      <w:r w:rsidRPr="002220C5">
        <w:rPr>
          <w:rFonts w:ascii="Times New Roman" w:hAnsi="Times New Roman"/>
          <w:sz w:val="28"/>
          <w:szCs w:val="28"/>
        </w:rPr>
        <w:t>Описание теста</w:t>
      </w:r>
    </w:p>
    <w:p w:rsidR="00713658" w:rsidRPr="002220C5" w:rsidRDefault="00713658" w:rsidP="007136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220C5">
        <w:rPr>
          <w:sz w:val="28"/>
          <w:szCs w:val="28"/>
        </w:rPr>
        <w:t xml:space="preserve">Для проведения методики, необходимы мозаика и картинки с изображением предмета, состоящего из небольшого количества мозаичных фигур. Можно использовать простые </w:t>
      </w:r>
      <w:proofErr w:type="spellStart"/>
      <w:r w:rsidRPr="002220C5">
        <w:rPr>
          <w:sz w:val="28"/>
          <w:szCs w:val="28"/>
        </w:rPr>
        <w:t>паззлы</w:t>
      </w:r>
      <w:proofErr w:type="spellEnd"/>
      <w:r w:rsidRPr="002220C5">
        <w:rPr>
          <w:sz w:val="28"/>
          <w:szCs w:val="28"/>
        </w:rPr>
        <w:t xml:space="preserve"> (</w:t>
      </w:r>
      <w:proofErr w:type="spellStart"/>
      <w:r w:rsidRPr="002220C5">
        <w:rPr>
          <w:sz w:val="28"/>
          <w:szCs w:val="28"/>
        </w:rPr>
        <w:t>puzzle</w:t>
      </w:r>
      <w:proofErr w:type="spellEnd"/>
      <w:r w:rsidRPr="002220C5">
        <w:rPr>
          <w:sz w:val="28"/>
          <w:szCs w:val="28"/>
        </w:rPr>
        <w:t>).</w:t>
      </w:r>
    </w:p>
    <w:p w:rsidR="00713658" w:rsidRPr="002220C5" w:rsidRDefault="00713658" w:rsidP="007136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220C5">
        <w:rPr>
          <w:sz w:val="28"/>
          <w:szCs w:val="28"/>
        </w:rPr>
        <w:t>В исследовании участвуют два ребенка одного возраста. При подборе пары необходимо учитывать, что дети скорее придерживаются нравственных норм при общении с теми, к кому они относятся с симпатией. Поэтому в пару не рекомендуется брать двух друзей. Лучше, если это дети, малознакомые друг с другом, не поддерживающие постоянных отношений между собой.</w:t>
      </w:r>
    </w:p>
    <w:p w:rsidR="00713658" w:rsidRPr="002220C5" w:rsidRDefault="00713658" w:rsidP="00713658">
      <w:pPr>
        <w:pStyle w:val="5"/>
        <w:spacing w:before="0" w:after="0"/>
        <w:rPr>
          <w:rFonts w:ascii="Times New Roman" w:hAnsi="Times New Roman"/>
          <w:sz w:val="28"/>
          <w:szCs w:val="28"/>
        </w:rPr>
      </w:pPr>
      <w:r w:rsidRPr="002220C5">
        <w:rPr>
          <w:rFonts w:ascii="Times New Roman" w:hAnsi="Times New Roman"/>
          <w:sz w:val="28"/>
          <w:szCs w:val="28"/>
        </w:rPr>
        <w:t xml:space="preserve">Инструкция к </w:t>
      </w:r>
      <w:proofErr w:type="spellStart"/>
      <w:r w:rsidRPr="002220C5">
        <w:rPr>
          <w:rFonts w:ascii="Times New Roman" w:hAnsi="Times New Roman"/>
          <w:sz w:val="28"/>
          <w:szCs w:val="28"/>
        </w:rPr>
        <w:t>тест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2220C5">
        <w:rPr>
          <w:rFonts w:ascii="Times New Roman" w:hAnsi="Times New Roman"/>
          <w:sz w:val="28"/>
          <w:szCs w:val="28"/>
        </w:rPr>
        <w:t>у</w:t>
      </w:r>
      <w:proofErr w:type="spellEnd"/>
      <w:proofErr w:type="gramEnd"/>
    </w:p>
    <w:p w:rsidR="00713658" w:rsidRPr="002220C5" w:rsidRDefault="00713658" w:rsidP="007136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220C5">
        <w:rPr>
          <w:sz w:val="28"/>
          <w:szCs w:val="28"/>
        </w:rPr>
        <w:t>Дети, сейчас мы с вами поиграем в мозаику. Из нее можно составлять разные узоры. Давайте мы по этой картинке сложим узор. Попробуйте!</w:t>
      </w:r>
    </w:p>
    <w:p w:rsidR="00713658" w:rsidRPr="002220C5" w:rsidRDefault="00713658" w:rsidP="007136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220C5">
        <w:rPr>
          <w:sz w:val="28"/>
          <w:szCs w:val="28"/>
        </w:rPr>
        <w:t>Детям предлагается картинка-образец. Они осваивают игру. После того как взрослый (воспитатель, учитель или психолог, проводящий это исследование) видит, что дети достаточно уверенно манипулируют фигурками, он предлагает им следующую картинку: «А теперь я каждому дам фигурки, и вы вместе составьте вот этот рисунок».</w:t>
      </w:r>
    </w:p>
    <w:p w:rsidR="00713658" w:rsidRPr="002220C5" w:rsidRDefault="00713658" w:rsidP="007136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220C5">
        <w:rPr>
          <w:sz w:val="28"/>
          <w:szCs w:val="28"/>
        </w:rPr>
        <w:t>Акцент делается на слове «вместе». Детям дается ровно столько фигурок, сколько их необходимо для составления предъявленной картинки; фигурки делятся взрослым между детьми поровну.</w:t>
      </w:r>
    </w:p>
    <w:p w:rsidR="00713658" w:rsidRPr="002220C5" w:rsidRDefault="00713658" w:rsidP="007136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220C5">
        <w:rPr>
          <w:rStyle w:val="a7"/>
          <w:sz w:val="28"/>
          <w:szCs w:val="28"/>
        </w:rPr>
        <w:t>Примечание</w:t>
      </w:r>
    </w:p>
    <w:p w:rsidR="00713658" w:rsidRPr="002220C5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  <w:r w:rsidRPr="002220C5">
        <w:rPr>
          <w:rFonts w:ascii="Times New Roman" w:hAnsi="Times New Roman"/>
          <w:sz w:val="28"/>
          <w:szCs w:val="28"/>
        </w:rPr>
        <w:t>Для проведения исследования обычно достаточно 2-3 картинок (не считая тренировочной картинки-образца). При явном доминировании одного из детей взрослый дает ему значительно меньше фигурок, чем его партнеру. В среднем процедура исследования занимает 15-20 мин.</w:t>
      </w:r>
    </w:p>
    <w:p w:rsidR="00713658" w:rsidRPr="002220C5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  <w:r w:rsidRPr="002220C5">
        <w:rPr>
          <w:rFonts w:ascii="Times New Roman" w:hAnsi="Times New Roman"/>
          <w:sz w:val="28"/>
          <w:szCs w:val="28"/>
        </w:rPr>
        <w:t>Во время выполнения задания детьми взрослый не вмешивается в их работу, не подсказывает, не дает рекомендаций, не делает замечаний, не комментирует их действия, если даже действия одного из детей кажутся ему неподобающими (отталкивает партнера, забирает все фигурки себе или, наоборот, смотрит в окно, не проявляет интереса к заданию). Задача взрослого – лишь фиксировать поведение детей.</w:t>
      </w:r>
    </w:p>
    <w:p w:rsidR="00713658" w:rsidRPr="002220C5" w:rsidRDefault="00713658" w:rsidP="00713658">
      <w:pPr>
        <w:pStyle w:val="5"/>
        <w:spacing w:before="0" w:after="0"/>
        <w:rPr>
          <w:rFonts w:ascii="Times New Roman" w:hAnsi="Times New Roman"/>
          <w:sz w:val="28"/>
          <w:szCs w:val="28"/>
        </w:rPr>
      </w:pPr>
      <w:r w:rsidRPr="002220C5">
        <w:rPr>
          <w:rFonts w:ascii="Times New Roman" w:hAnsi="Times New Roman"/>
          <w:sz w:val="28"/>
          <w:szCs w:val="28"/>
        </w:rPr>
        <w:t>Обработка результатов теста</w:t>
      </w:r>
    </w:p>
    <w:p w:rsidR="00713658" w:rsidRPr="002220C5" w:rsidRDefault="00713658" w:rsidP="007136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220C5">
        <w:rPr>
          <w:sz w:val="28"/>
          <w:szCs w:val="28"/>
        </w:rPr>
        <w:t>При анализе протоколов выделяют признаки, которые объединяются в четыре комплексных параметра (</w:t>
      </w:r>
      <w:proofErr w:type="spellStart"/>
      <w:r w:rsidRPr="002220C5">
        <w:rPr>
          <w:sz w:val="28"/>
          <w:szCs w:val="28"/>
        </w:rPr>
        <w:t>симптомокомплекса</w:t>
      </w:r>
      <w:proofErr w:type="spellEnd"/>
      <w:r w:rsidRPr="002220C5">
        <w:rPr>
          <w:sz w:val="28"/>
          <w:szCs w:val="28"/>
        </w:rPr>
        <w:t>).</w:t>
      </w:r>
    </w:p>
    <w:p w:rsidR="00713658" w:rsidRPr="002220C5" w:rsidRDefault="00713658" w:rsidP="007136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220C5">
        <w:rPr>
          <w:rStyle w:val="a7"/>
          <w:sz w:val="28"/>
          <w:szCs w:val="28"/>
        </w:rPr>
        <w:t>Отрицательная нравственная направленность личности</w:t>
      </w:r>
      <w:r w:rsidRPr="002220C5">
        <w:rPr>
          <w:sz w:val="28"/>
          <w:szCs w:val="28"/>
        </w:rPr>
        <w:t>:</w:t>
      </w:r>
    </w:p>
    <w:p w:rsidR="00713658" w:rsidRPr="002220C5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  <w:r w:rsidRPr="002220C5">
        <w:rPr>
          <w:rFonts w:ascii="Times New Roman" w:hAnsi="Times New Roman"/>
          <w:sz w:val="28"/>
          <w:szCs w:val="28"/>
        </w:rPr>
        <w:t>забирает (берет) фигурки партнера (от 0 до 2 баллов, в зависимости от степени выраженности данного признака);</w:t>
      </w:r>
    </w:p>
    <w:p w:rsidR="00713658" w:rsidRPr="002220C5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  <w:r w:rsidRPr="002220C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2220C5">
        <w:rPr>
          <w:rFonts w:ascii="Times New Roman" w:hAnsi="Times New Roman"/>
          <w:sz w:val="28"/>
          <w:szCs w:val="28"/>
        </w:rPr>
        <w:t>забирание</w:t>
      </w:r>
      <w:proofErr w:type="spellEnd"/>
      <w:r w:rsidRPr="002220C5">
        <w:rPr>
          <w:rFonts w:ascii="Times New Roman" w:hAnsi="Times New Roman"/>
          <w:sz w:val="28"/>
          <w:szCs w:val="28"/>
        </w:rPr>
        <w:t xml:space="preserve"> у себя фигурок реагирует негативно, например, отталкивает руку, удерживает или прикрывает фигурки, подает реплики типа: </w:t>
      </w:r>
      <w:proofErr w:type="gramStart"/>
      <w:r w:rsidRPr="002220C5">
        <w:rPr>
          <w:rFonts w:ascii="Times New Roman" w:hAnsi="Times New Roman"/>
          <w:sz w:val="28"/>
          <w:szCs w:val="28"/>
        </w:rPr>
        <w:t>«Не дам!», «Мое!» (от 0 до 2 баллов);</w:t>
      </w:r>
      <w:proofErr w:type="gramEnd"/>
    </w:p>
    <w:p w:rsidR="00713658" w:rsidRPr="002220C5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220C5">
        <w:rPr>
          <w:rFonts w:ascii="Times New Roman" w:hAnsi="Times New Roman"/>
          <w:sz w:val="28"/>
          <w:szCs w:val="28"/>
        </w:rPr>
        <w:lastRenderedPageBreak/>
        <w:t>пытается регулировать поведение партнера, оценивает его действия (реплики типа:</w:t>
      </w:r>
      <w:proofErr w:type="gramEnd"/>
      <w:r w:rsidRPr="002220C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2220C5">
        <w:rPr>
          <w:rFonts w:ascii="Times New Roman" w:hAnsi="Times New Roman"/>
          <w:sz w:val="28"/>
          <w:szCs w:val="28"/>
        </w:rPr>
        <w:t>Делай</w:t>
      </w:r>
      <w:proofErr w:type="gramEnd"/>
      <w:r w:rsidRPr="002220C5">
        <w:rPr>
          <w:rFonts w:ascii="Times New Roman" w:hAnsi="Times New Roman"/>
          <w:sz w:val="28"/>
          <w:szCs w:val="28"/>
        </w:rPr>
        <w:t xml:space="preserve"> давай!», «Ты что, совсем?») (0-2 балла); ,</w:t>
      </w:r>
    </w:p>
    <w:p w:rsidR="00713658" w:rsidRPr="002220C5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  <w:r w:rsidRPr="002220C5">
        <w:rPr>
          <w:rFonts w:ascii="Times New Roman" w:hAnsi="Times New Roman"/>
          <w:sz w:val="28"/>
          <w:szCs w:val="28"/>
        </w:rPr>
        <w:t>использует в речи личные местоимения типа «я», «мне» (0-1 балл);</w:t>
      </w:r>
    </w:p>
    <w:p w:rsidR="00713658" w:rsidRPr="002220C5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  <w:r w:rsidRPr="002220C5">
        <w:rPr>
          <w:rFonts w:ascii="Times New Roman" w:hAnsi="Times New Roman"/>
          <w:sz w:val="28"/>
          <w:szCs w:val="28"/>
        </w:rPr>
        <w:t>не понимает слова «вместе», стремясь выполнить задание, использует только свои фигурки (0-2 балла);</w:t>
      </w:r>
    </w:p>
    <w:p w:rsidR="00713658" w:rsidRPr="002220C5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  <w:r w:rsidRPr="002220C5">
        <w:rPr>
          <w:rFonts w:ascii="Times New Roman" w:hAnsi="Times New Roman"/>
          <w:sz w:val="28"/>
          <w:szCs w:val="28"/>
        </w:rPr>
        <w:t>не работает один (0-1 балла).</w:t>
      </w:r>
    </w:p>
    <w:p w:rsidR="00713658" w:rsidRPr="002220C5" w:rsidRDefault="00713658" w:rsidP="007136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220C5">
        <w:rPr>
          <w:rStyle w:val="a7"/>
          <w:sz w:val="28"/>
          <w:szCs w:val="28"/>
        </w:rPr>
        <w:t>Положительная нравственная направленность личности</w:t>
      </w:r>
      <w:r w:rsidRPr="002220C5">
        <w:rPr>
          <w:sz w:val="28"/>
          <w:szCs w:val="28"/>
        </w:rPr>
        <w:t>:</w:t>
      </w:r>
    </w:p>
    <w:p w:rsidR="00713658" w:rsidRPr="002220C5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  <w:r w:rsidRPr="002220C5">
        <w:rPr>
          <w:rFonts w:ascii="Times New Roman" w:hAnsi="Times New Roman"/>
          <w:sz w:val="28"/>
          <w:szCs w:val="28"/>
        </w:rPr>
        <w:t xml:space="preserve">помогает партнеру, </w:t>
      </w:r>
      <w:proofErr w:type="gramStart"/>
      <w:r w:rsidRPr="002220C5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2220C5">
        <w:rPr>
          <w:rFonts w:ascii="Times New Roman" w:hAnsi="Times New Roman"/>
          <w:sz w:val="28"/>
          <w:szCs w:val="28"/>
        </w:rPr>
        <w:t xml:space="preserve"> поправляет его фигурки, советует, подает реплики типа: «Сейчас я тебе помогу», «Давай помогу» (0-2 балла);</w:t>
      </w:r>
    </w:p>
    <w:p w:rsidR="00713658" w:rsidRPr="002220C5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  <w:r w:rsidRPr="002220C5">
        <w:rPr>
          <w:rFonts w:ascii="Times New Roman" w:hAnsi="Times New Roman"/>
          <w:sz w:val="28"/>
          <w:szCs w:val="28"/>
        </w:rPr>
        <w:t>отдает свои фигурки; передвигает их на центральную часть стола или ближе к партнеру, работает на столе партнера (0-2 балла);</w:t>
      </w:r>
    </w:p>
    <w:p w:rsidR="00713658" w:rsidRPr="002220C5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  <w:r w:rsidRPr="002220C5">
        <w:rPr>
          <w:rFonts w:ascii="Times New Roman" w:hAnsi="Times New Roman"/>
          <w:sz w:val="28"/>
          <w:szCs w:val="28"/>
        </w:rPr>
        <w:t>использует в речи личные местоимения множественного числа, типа «нас», «мы» (0-1 балл);</w:t>
      </w:r>
    </w:p>
    <w:p w:rsidR="00713658" w:rsidRPr="002220C5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  <w:r w:rsidRPr="002220C5">
        <w:rPr>
          <w:rFonts w:ascii="Times New Roman" w:hAnsi="Times New Roman"/>
          <w:sz w:val="28"/>
          <w:szCs w:val="28"/>
        </w:rPr>
        <w:t>сразу понимает слово «вместе» и пытается наладить сотрудничество (0-2 балла);</w:t>
      </w:r>
    </w:p>
    <w:p w:rsidR="00713658" w:rsidRPr="002220C5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  <w:r w:rsidRPr="002220C5">
        <w:rPr>
          <w:rFonts w:ascii="Times New Roman" w:hAnsi="Times New Roman"/>
          <w:sz w:val="28"/>
          <w:szCs w:val="28"/>
        </w:rPr>
        <w:t>работает вместе с партнером (0-1 балл).</w:t>
      </w:r>
    </w:p>
    <w:p w:rsidR="00713658" w:rsidRPr="002220C5" w:rsidRDefault="00713658" w:rsidP="007136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220C5">
        <w:rPr>
          <w:rStyle w:val="a7"/>
          <w:sz w:val="28"/>
          <w:szCs w:val="28"/>
        </w:rPr>
        <w:t>Общительность</w:t>
      </w:r>
      <w:r w:rsidRPr="002220C5">
        <w:rPr>
          <w:sz w:val="28"/>
          <w:szCs w:val="28"/>
        </w:rPr>
        <w:t xml:space="preserve">, </w:t>
      </w:r>
      <w:r w:rsidRPr="002220C5">
        <w:rPr>
          <w:rStyle w:val="a7"/>
          <w:sz w:val="28"/>
          <w:szCs w:val="28"/>
        </w:rPr>
        <w:t>контактность ребенка</w:t>
      </w:r>
      <w:r w:rsidRPr="002220C5">
        <w:rPr>
          <w:sz w:val="28"/>
          <w:szCs w:val="28"/>
        </w:rPr>
        <w:t>:</w:t>
      </w:r>
    </w:p>
    <w:p w:rsidR="00713658" w:rsidRPr="002220C5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  <w:r w:rsidRPr="002220C5">
        <w:rPr>
          <w:rFonts w:ascii="Times New Roman" w:hAnsi="Times New Roman"/>
          <w:sz w:val="28"/>
          <w:szCs w:val="28"/>
        </w:rPr>
        <w:t>речь, обращенная к партнеру (1 балл начисляется за каждую реплику, но не более 5 баллов);</w:t>
      </w:r>
    </w:p>
    <w:p w:rsidR="00713658" w:rsidRPr="002220C5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  <w:r w:rsidRPr="002220C5">
        <w:rPr>
          <w:rFonts w:ascii="Times New Roman" w:hAnsi="Times New Roman"/>
          <w:sz w:val="28"/>
          <w:szCs w:val="28"/>
        </w:rPr>
        <w:t>речь, обращенная к взрослому (1 балл за каждую реплику, но не более 5 баллов);</w:t>
      </w:r>
    </w:p>
    <w:p w:rsidR="00713658" w:rsidRPr="002220C5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  <w:r w:rsidRPr="002220C5">
        <w:rPr>
          <w:rFonts w:ascii="Times New Roman" w:hAnsi="Times New Roman"/>
          <w:sz w:val="28"/>
          <w:szCs w:val="28"/>
        </w:rPr>
        <w:t>реагирует действием на советы партнера (0-2 балла).</w:t>
      </w:r>
    </w:p>
    <w:p w:rsidR="00713658" w:rsidRPr="002220C5" w:rsidRDefault="00713658" w:rsidP="007136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220C5">
        <w:rPr>
          <w:rStyle w:val="a7"/>
          <w:sz w:val="28"/>
          <w:szCs w:val="28"/>
        </w:rPr>
        <w:t>Заинтересованность в предложенной деятельности</w:t>
      </w:r>
      <w:r w:rsidRPr="002220C5">
        <w:rPr>
          <w:sz w:val="28"/>
          <w:szCs w:val="28"/>
        </w:rPr>
        <w:t>:</w:t>
      </w:r>
    </w:p>
    <w:p w:rsidR="00713658" w:rsidRPr="002220C5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  <w:r w:rsidRPr="002220C5">
        <w:rPr>
          <w:rFonts w:ascii="Times New Roman" w:hAnsi="Times New Roman"/>
          <w:sz w:val="28"/>
          <w:szCs w:val="28"/>
        </w:rPr>
        <w:t>строит сам или вместе с партнером, т. е. активно выполняет задание (0-2 балла);</w:t>
      </w:r>
    </w:p>
    <w:p w:rsidR="00713658" w:rsidRPr="002220C5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  <w:r w:rsidRPr="002220C5">
        <w:rPr>
          <w:rFonts w:ascii="Times New Roman" w:hAnsi="Times New Roman"/>
          <w:sz w:val="28"/>
          <w:szCs w:val="28"/>
        </w:rPr>
        <w:t>следит за работой партнера (0-2 балла);</w:t>
      </w:r>
    </w:p>
    <w:p w:rsidR="00713658" w:rsidRPr="002220C5" w:rsidRDefault="00713658" w:rsidP="00713658">
      <w:pPr>
        <w:spacing w:after="0"/>
        <w:rPr>
          <w:rFonts w:ascii="Times New Roman" w:hAnsi="Times New Roman"/>
          <w:sz w:val="28"/>
          <w:szCs w:val="28"/>
        </w:rPr>
      </w:pPr>
      <w:r w:rsidRPr="002220C5">
        <w:rPr>
          <w:rFonts w:ascii="Times New Roman" w:hAnsi="Times New Roman"/>
          <w:sz w:val="28"/>
          <w:szCs w:val="28"/>
        </w:rPr>
        <w:t>дает советы и реплики по поводу работы (0-2 балла).</w:t>
      </w:r>
    </w:p>
    <w:p w:rsidR="00713658" w:rsidRPr="002220C5" w:rsidRDefault="00713658" w:rsidP="007136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220C5">
        <w:rPr>
          <w:sz w:val="28"/>
          <w:szCs w:val="28"/>
        </w:rPr>
        <w:t xml:space="preserve">Баллы суммируются по каждому </w:t>
      </w:r>
      <w:proofErr w:type="spellStart"/>
      <w:r w:rsidRPr="002220C5">
        <w:rPr>
          <w:sz w:val="28"/>
          <w:szCs w:val="28"/>
        </w:rPr>
        <w:t>симптомокомплексу</w:t>
      </w:r>
      <w:proofErr w:type="spellEnd"/>
      <w:r w:rsidRPr="002220C5">
        <w:rPr>
          <w:sz w:val="28"/>
          <w:szCs w:val="28"/>
        </w:rPr>
        <w:t xml:space="preserve">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13"/>
        <w:gridCol w:w="6"/>
        <w:gridCol w:w="6"/>
        <w:gridCol w:w="6"/>
        <w:gridCol w:w="6"/>
        <w:gridCol w:w="6"/>
        <w:gridCol w:w="6"/>
      </w:tblGrid>
      <w:tr w:rsidR="00713658" w:rsidRPr="009F7D01" w:rsidTr="007D6C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658" w:rsidRPr="009F7D01" w:rsidRDefault="00713658" w:rsidP="007D6CB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3658" w:rsidRPr="00E42D5A" w:rsidRDefault="00713658" w:rsidP="007D6CB7">
            <w:pPr>
              <w:pStyle w:val="a3"/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Упражнение </w:t>
            </w:r>
            <w:r w:rsidRPr="00E42D5A">
              <w:rPr>
                <w:b/>
                <w:bCs/>
                <w:i/>
                <w:iCs/>
                <w:sz w:val="28"/>
                <w:szCs w:val="28"/>
              </w:rPr>
              <w:t>“Счет до десяти”</w:t>
            </w:r>
          </w:p>
          <w:p w:rsidR="00713658" w:rsidRPr="002A2717" w:rsidRDefault="00713658" w:rsidP="007D6CB7">
            <w:pPr>
              <w:pStyle w:val="a3"/>
              <w:rPr>
                <w:sz w:val="28"/>
                <w:szCs w:val="28"/>
              </w:rPr>
            </w:pPr>
            <w:proofErr w:type="gramStart"/>
            <w:r w:rsidRPr="002A2717">
              <w:rPr>
                <w:sz w:val="28"/>
                <w:szCs w:val="28"/>
              </w:rPr>
              <w:t>Играющие</w:t>
            </w:r>
            <w:proofErr w:type="gramEnd"/>
            <w:r w:rsidRPr="002A2717">
              <w:rPr>
                <w:sz w:val="28"/>
                <w:szCs w:val="28"/>
              </w:rPr>
              <w:t xml:space="preserve"> становятся в круг, не касаясь друг друга плечами и локтями. Все закрывают глаза. По сигналу ведущего группа должна сосчитать до десяти, но не просто так, а соблюдая одно условие: называть числа нужно по очереди. Кто-то говорит “один”, другой – “два”, третий – “три” и т.д. Если одно и то же число назвали два или больше человек, группа с заданием не справились. Договариваться об очередности нельзя.</w:t>
            </w:r>
          </w:p>
          <w:p w:rsidR="00713658" w:rsidRPr="00E42D5A" w:rsidRDefault="00713658" w:rsidP="007D6CB7">
            <w:pPr>
              <w:pStyle w:val="a3"/>
              <w:ind w:left="72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Упражнение </w:t>
            </w:r>
            <w:r w:rsidRPr="00E42D5A">
              <w:rPr>
                <w:b/>
                <w:bCs/>
                <w:i/>
                <w:iCs/>
                <w:sz w:val="28"/>
                <w:szCs w:val="28"/>
              </w:rPr>
              <w:t>“Печатная машинка”</w:t>
            </w:r>
          </w:p>
          <w:p w:rsidR="00713658" w:rsidRPr="009F7D01" w:rsidRDefault="00713658" w:rsidP="007D6CB7">
            <w:pPr>
              <w:pStyle w:val="a3"/>
            </w:pPr>
            <w:r w:rsidRPr="002A2717">
              <w:rPr>
                <w:sz w:val="28"/>
                <w:szCs w:val="28"/>
              </w:rPr>
              <w:t>Каждому участнику игры назначается 1-2  слова из известного стихотворения. Ведущий предлагает представить всем, что они клавиши печатной машинки. На этой удивительной машинке можно печатать слова. Для этого “клавиши” должны по очереди называть свое слово.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13"/>
            </w:tblGrid>
            <w:tr w:rsidR="00713658" w:rsidRPr="002220C5" w:rsidTr="007D6CB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713658" w:rsidRDefault="000B7814" w:rsidP="007D6CB7">
                  <w:pPr>
                    <w:spacing w:after="0"/>
                    <w:ind w:firstLine="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hyperlink r:id="rId11" w:history="1">
                    <w:r w:rsidR="00713658" w:rsidRPr="002220C5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Методика оценки психической активации, интереса, эмоционального тонуса, напряжения и комфортности</w:t>
                    </w:r>
                  </w:hyperlink>
                </w:p>
                <w:p w:rsidR="00713658" w:rsidRPr="002220C5" w:rsidRDefault="00713658" w:rsidP="007D6CB7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Истратова</w:t>
                  </w:r>
                  <w:proofErr w:type="spellEnd"/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 О.Н. Психодиагностика.</w:t>
                  </w:r>
                  <w:proofErr w:type="gramEnd"/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Коллекция лучших тестов / О.Н. </w:t>
                  </w:r>
                  <w:proofErr w:type="spellStart"/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Истратова</w:t>
                  </w:r>
                  <w:proofErr w:type="spellEnd"/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, Т.В. </w:t>
                  </w:r>
                  <w:proofErr w:type="spellStart"/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Эксакусто</w:t>
                  </w:r>
                  <w:proofErr w:type="spellEnd"/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. – </w:t>
                  </w:r>
                  <w:proofErr w:type="gramStart"/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Ростов </w:t>
                  </w:r>
                  <w:proofErr w:type="spellStart"/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</w:t>
                  </w:r>
                  <w:proofErr w:type="spellEnd"/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/Д.: Феникс, 2006. – 375 с.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)</w:t>
                  </w:r>
                  <w:proofErr w:type="gramEnd"/>
                </w:p>
              </w:tc>
            </w:tr>
          </w:tbl>
          <w:p w:rsidR="00713658" w:rsidRPr="002220C5" w:rsidRDefault="00713658" w:rsidP="007D6CB7">
            <w:pPr>
              <w:spacing w:after="0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13"/>
            </w:tblGrid>
            <w:tr w:rsidR="00713658" w:rsidRPr="002220C5" w:rsidTr="007D6C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3658" w:rsidRPr="002220C5" w:rsidRDefault="00713658" w:rsidP="007D6CB7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13658" w:rsidRPr="002220C5" w:rsidTr="007D6CB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13658" w:rsidRPr="002220C5" w:rsidRDefault="00713658" w:rsidP="007D6CB7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Цель: </w:t>
                  </w:r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определени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е </w:t>
                  </w:r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особенностей психического состояния человека по показателям психической активации, интереса, эмоционального тонуса, напряжения и комфортности </w:t>
                  </w:r>
                </w:p>
                <w:p w:rsidR="00713658" w:rsidRDefault="00713658" w:rsidP="007D6CB7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Методика предназначена для людей старше 14 лет без ограничений по образовательным, социальным и профессиональным признакам и рассчитана на неоднократное обследование одних и тех же лиц, учитывая динамичность психических состояний. </w:t>
                  </w:r>
                </w:p>
                <w:p w:rsidR="00713658" w:rsidRPr="002220C5" w:rsidRDefault="00713658" w:rsidP="007D6CB7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220C5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Инструкция: </w:t>
                  </w:r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Оцените свое психическое состояние в данный момент по каждому из признаков, указанных на бланке. Обведите кружком соответствующую цифру от 0 до 3 в левой или в правой половине каждой строки в зависимости от выраженности признака.</w:t>
                  </w:r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Бланк </w:t>
                  </w:r>
                  <w:proofErr w:type="spellStart"/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опросника</w:t>
                  </w:r>
                  <w:proofErr w:type="spellEnd"/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0"/>
                    <w:gridCol w:w="2911"/>
                    <w:gridCol w:w="347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  <w:gridCol w:w="2615"/>
                  </w:tblGrid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440" w:type="dxa"/>
                        <w:vMerge w:val="restart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br/>
                          <w:t>2</w:t>
                        </w: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br/>
                          <w:t>3</w:t>
                        </w: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br/>
                          <w:t>4</w:t>
                        </w: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br/>
                          <w:t>5</w:t>
                        </w: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br/>
                          <w:t>6</w:t>
                        </w: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br/>
                          <w:t>7</w:t>
                        </w: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br/>
                          <w:t>8</w:t>
                        </w: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br/>
                          <w:t>9</w:t>
                        </w: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br/>
                          <w:t>10</w:t>
                        </w: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br/>
                          <w:t>11</w:t>
                        </w: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br/>
                          <w:t>12</w:t>
                        </w: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br/>
                          <w:t>13</w:t>
                        </w: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br/>
                          <w:t>14</w:t>
                        </w: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br/>
                          <w:t>15</w:t>
                        </w: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br/>
                          <w:t>16</w:t>
                        </w: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br/>
                          <w:t>17</w:t>
                        </w: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br/>
                          <w:t>18</w:t>
                        </w: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br/>
                          <w:t>19</w:t>
                        </w: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br/>
                          <w:t>20</w:t>
                        </w:r>
                      </w:p>
                    </w:tc>
                    <w:tc>
                      <w:tcPr>
                        <w:tcW w:w="2911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самочувствие хорошее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7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61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самочувствие плохое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11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активный</w:t>
                        </w:r>
                      </w:p>
                    </w:tc>
                    <w:tc>
                      <w:tcPr>
                        <w:tcW w:w="347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61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пассивный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11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рассеянный</w:t>
                        </w:r>
                      </w:p>
                    </w:tc>
                    <w:tc>
                      <w:tcPr>
                        <w:tcW w:w="347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61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внимательный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11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радостный</w:t>
                        </w:r>
                      </w:p>
                    </w:tc>
                    <w:tc>
                      <w:tcPr>
                        <w:tcW w:w="347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61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грустный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11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усталый</w:t>
                        </w:r>
                      </w:p>
                    </w:tc>
                    <w:tc>
                      <w:tcPr>
                        <w:tcW w:w="347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61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отдохнувший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11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беззаботный</w:t>
                        </w:r>
                      </w:p>
                    </w:tc>
                    <w:tc>
                      <w:tcPr>
                        <w:tcW w:w="347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61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озабоченный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11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медлительный</w:t>
                        </w:r>
                      </w:p>
                    </w:tc>
                    <w:tc>
                      <w:tcPr>
                        <w:tcW w:w="347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61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быстрый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11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сосредоточенный</w:t>
                        </w:r>
                      </w:p>
                    </w:tc>
                    <w:tc>
                      <w:tcPr>
                        <w:tcW w:w="347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61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отвлекающийся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11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плохое настроение</w:t>
                        </w:r>
                      </w:p>
                    </w:tc>
                    <w:tc>
                      <w:tcPr>
                        <w:tcW w:w="347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61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хорошее настроение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11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бодрый</w:t>
                        </w:r>
                      </w:p>
                    </w:tc>
                    <w:tc>
                      <w:tcPr>
                        <w:tcW w:w="347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61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вялый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11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спокойный</w:t>
                        </w:r>
                      </w:p>
                    </w:tc>
                    <w:tc>
                      <w:tcPr>
                        <w:tcW w:w="347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61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раздраженный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11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желание отдохнуть</w:t>
                        </w:r>
                      </w:p>
                    </w:tc>
                    <w:tc>
                      <w:tcPr>
                        <w:tcW w:w="347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61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желание работать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11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полный</w:t>
                        </w:r>
                        <w:proofErr w:type="gramEnd"/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сил</w:t>
                        </w:r>
                      </w:p>
                    </w:tc>
                    <w:tc>
                      <w:tcPr>
                        <w:tcW w:w="347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61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обессиленный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11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соображать трудно</w:t>
                        </w:r>
                      </w:p>
                    </w:tc>
                    <w:tc>
                      <w:tcPr>
                        <w:tcW w:w="347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61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соображать легко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11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безучастный</w:t>
                        </w:r>
                      </w:p>
                    </w:tc>
                    <w:tc>
                      <w:tcPr>
                        <w:tcW w:w="347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61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увлеченный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11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напряженный</w:t>
                        </w:r>
                      </w:p>
                    </w:tc>
                    <w:tc>
                      <w:tcPr>
                        <w:tcW w:w="347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61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расслабленный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11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выносливый</w:t>
                        </w:r>
                      </w:p>
                    </w:tc>
                    <w:tc>
                      <w:tcPr>
                        <w:tcW w:w="347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61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утомленный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11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равнодушный</w:t>
                        </w:r>
                      </w:p>
                    </w:tc>
                    <w:tc>
                      <w:tcPr>
                        <w:tcW w:w="347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61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взволнованный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11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возбужденный</w:t>
                        </w:r>
                      </w:p>
                    </w:tc>
                    <w:tc>
                      <w:tcPr>
                        <w:tcW w:w="347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61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сонливый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11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довольный</w:t>
                        </w:r>
                      </w:p>
                    </w:tc>
                    <w:tc>
                      <w:tcPr>
                        <w:tcW w:w="347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61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недовольный</w:t>
                        </w:r>
                      </w:p>
                    </w:tc>
                  </w:tr>
                </w:tbl>
                <w:p w:rsidR="00713658" w:rsidRDefault="00713658" w:rsidP="007D6CB7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220C5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Обработка и интерпретация результатов</w:t>
                  </w:r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Обработка результатов проводится с помощью ключей для оценки конкретных психических состояний. В ключах в первой колонке находится номер признака (порядковый номер состояния в бланке), далее – рейтинговая шкала из бланка и присуждаемое за каждый ответ количество баллов. Например, признак № 5 – это состояния «усталый – отдохнувший». </w:t>
                  </w:r>
                  <w:proofErr w:type="gramStart"/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Если испытуемый оценил свое состояние в 3 балла ближе к полюсу «усталый», то получает оценку в 7 баллов, если в 2 балла – то 6 и т. д. Если </w:t>
                  </w:r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он, напротив, оценил свое состояние ближе к полюсу «отдохнувший» в 3 балла, то ответу присуждается 1 балл, если в 2 балла – то 2 и т. д.</w:t>
                  </w:r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Ключи: </w:t>
                  </w:r>
                  <w:proofErr w:type="gramEnd"/>
                </w:p>
                <w:p w:rsidR="00713658" w:rsidRPr="002220C5" w:rsidRDefault="00713658" w:rsidP="007D6CB7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Оценка психической активации: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19"/>
                    <w:gridCol w:w="1143"/>
                    <w:gridCol w:w="1142"/>
                    <w:gridCol w:w="1141"/>
                    <w:gridCol w:w="1140"/>
                    <w:gridCol w:w="1139"/>
                    <w:gridCol w:w="1138"/>
                    <w:gridCol w:w="1151"/>
                  </w:tblGrid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1230" w:type="dxa"/>
                        <w:vMerge w:val="restart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№ признака</w:t>
                        </w:r>
                      </w:p>
                    </w:tc>
                    <w:tc>
                      <w:tcPr>
                        <w:tcW w:w="8625" w:type="dxa"/>
                        <w:gridSpan w:val="7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Баллы, присуждаемые за ответы в бланке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4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4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4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4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713658" w:rsidRPr="002220C5" w:rsidRDefault="00713658" w:rsidP="007D6CB7">
                  <w:pPr>
                    <w:spacing w:after="0"/>
                    <w:ind w:firstLine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Оценка интереса: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19"/>
                    <w:gridCol w:w="1143"/>
                    <w:gridCol w:w="1142"/>
                    <w:gridCol w:w="1141"/>
                    <w:gridCol w:w="1140"/>
                    <w:gridCol w:w="1139"/>
                    <w:gridCol w:w="1138"/>
                    <w:gridCol w:w="1151"/>
                  </w:tblGrid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1230" w:type="dxa"/>
                        <w:vMerge w:val="restart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№ признака</w:t>
                        </w:r>
                      </w:p>
                    </w:tc>
                    <w:tc>
                      <w:tcPr>
                        <w:tcW w:w="8625" w:type="dxa"/>
                        <w:gridSpan w:val="7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Баллы, присуждаемые за ответы в бланке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4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4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4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4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713658" w:rsidRPr="002220C5" w:rsidRDefault="00713658" w:rsidP="007D6CB7">
                  <w:pPr>
                    <w:spacing w:after="0"/>
                    <w:ind w:firstLine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Оценка эмоционального тонуса: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19"/>
                    <w:gridCol w:w="1143"/>
                    <w:gridCol w:w="1142"/>
                    <w:gridCol w:w="1141"/>
                    <w:gridCol w:w="1140"/>
                    <w:gridCol w:w="1139"/>
                    <w:gridCol w:w="1138"/>
                    <w:gridCol w:w="1151"/>
                  </w:tblGrid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1230" w:type="dxa"/>
                        <w:vMerge w:val="restart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№ признака</w:t>
                        </w:r>
                      </w:p>
                    </w:tc>
                    <w:tc>
                      <w:tcPr>
                        <w:tcW w:w="8625" w:type="dxa"/>
                        <w:gridSpan w:val="7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Баллы, присуждаемые за ответы в бланке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4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4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4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4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713658" w:rsidRPr="002220C5" w:rsidRDefault="00713658" w:rsidP="007D6CB7">
                  <w:pPr>
                    <w:spacing w:after="0"/>
                    <w:ind w:firstLine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Оценка напряжения: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19"/>
                    <w:gridCol w:w="1143"/>
                    <w:gridCol w:w="1142"/>
                    <w:gridCol w:w="1141"/>
                    <w:gridCol w:w="1140"/>
                    <w:gridCol w:w="1139"/>
                    <w:gridCol w:w="1138"/>
                    <w:gridCol w:w="1151"/>
                  </w:tblGrid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1230" w:type="dxa"/>
                        <w:vMerge w:val="restart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№ признака</w:t>
                        </w:r>
                      </w:p>
                    </w:tc>
                    <w:tc>
                      <w:tcPr>
                        <w:tcW w:w="8625" w:type="dxa"/>
                        <w:gridSpan w:val="7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Баллы, присуждаемые за ответы в бланке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4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4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4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4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</w:tr>
                </w:tbl>
                <w:p w:rsidR="00713658" w:rsidRPr="002220C5" w:rsidRDefault="00713658" w:rsidP="007D6CB7">
                  <w:pPr>
                    <w:spacing w:after="0"/>
                    <w:ind w:firstLine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Оценка комфортности: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19"/>
                    <w:gridCol w:w="1143"/>
                    <w:gridCol w:w="1142"/>
                    <w:gridCol w:w="1141"/>
                    <w:gridCol w:w="1140"/>
                    <w:gridCol w:w="1139"/>
                    <w:gridCol w:w="1138"/>
                    <w:gridCol w:w="1151"/>
                  </w:tblGrid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1230" w:type="dxa"/>
                        <w:vMerge w:val="restart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№ признака</w:t>
                        </w:r>
                      </w:p>
                    </w:tc>
                    <w:tc>
                      <w:tcPr>
                        <w:tcW w:w="8625" w:type="dxa"/>
                        <w:gridSpan w:val="7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Баллы, присуждаемые за ответы в бланке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4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4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4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45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</w:tr>
                </w:tbl>
                <w:p w:rsidR="00713658" w:rsidRPr="002220C5" w:rsidRDefault="00713658" w:rsidP="007D6CB7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Полученные таким образом данные заносятся в протокол исследования:</w:t>
                  </w:r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>Бланк протокола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83"/>
                    <w:gridCol w:w="2209"/>
                    <w:gridCol w:w="3721"/>
                  </w:tblGrid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342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right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Психическое состояние</w:t>
                        </w:r>
                      </w:p>
                    </w:tc>
                    <w:tc>
                      <w:tcPr>
                        <w:tcW w:w="234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Оценка, баллы</w:t>
                        </w:r>
                      </w:p>
                    </w:tc>
                    <w:tc>
                      <w:tcPr>
                        <w:tcW w:w="39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Степень выраженности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342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Психическая активация</w:t>
                        </w:r>
                      </w:p>
                    </w:tc>
                    <w:tc>
                      <w:tcPr>
                        <w:tcW w:w="234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9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342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Интерес</w:t>
                        </w:r>
                      </w:p>
                    </w:tc>
                    <w:tc>
                      <w:tcPr>
                        <w:tcW w:w="234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9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342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Эмоциональный тонус</w:t>
                        </w:r>
                      </w:p>
                    </w:tc>
                    <w:tc>
                      <w:tcPr>
                        <w:tcW w:w="234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9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342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Напряжение</w:t>
                        </w:r>
                      </w:p>
                    </w:tc>
                    <w:tc>
                      <w:tcPr>
                        <w:tcW w:w="234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9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13658" w:rsidRPr="002220C5" w:rsidTr="007D6CB7">
                    <w:trPr>
                      <w:tblCellSpacing w:w="0" w:type="dxa"/>
                    </w:trPr>
                    <w:tc>
                      <w:tcPr>
                        <w:tcW w:w="342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Комфортность</w:t>
                        </w:r>
                      </w:p>
                    </w:tc>
                    <w:tc>
                      <w:tcPr>
                        <w:tcW w:w="234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930" w:type="dxa"/>
                        <w:hideMark/>
                      </w:tcPr>
                      <w:p w:rsidR="00713658" w:rsidRPr="002220C5" w:rsidRDefault="00713658" w:rsidP="007D6CB7">
                        <w:pPr>
                          <w:spacing w:after="0"/>
                          <w:ind w:firstLine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220C5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13658" w:rsidRPr="002220C5" w:rsidRDefault="00713658" w:rsidP="007D6CB7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Степени выраженности каждого психического состояния обозначаются как </w:t>
                  </w:r>
                  <w:r w:rsidRPr="002220C5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«высокая», «средняя» и «низкая». </w:t>
                  </w:r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Испытуемый может набрать по каждой шкале от 3 до 21 балла.</w:t>
                  </w:r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>При этом высокая степень психической активации, интереса, эмоционального тонуса и комфортности располагается в пределах от 3 до 8 баллов, средняя - от 9 до 15 баллов, низкая - от 16 до 21 балла.</w:t>
                  </w:r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Степень выраженности напряжения, напротив, является высокой при количестве набранных баллов от 16 до 21, средней - при 9-15 баллах, низкой </w:t>
                  </w:r>
                  <w:proofErr w:type="gramStart"/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-п</w:t>
                  </w:r>
                  <w:proofErr w:type="gramEnd"/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ри 3-8 баллах.</w:t>
                  </w:r>
                  <w:r w:rsidRPr="002220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>Анализ полученных результатов проводится путем сопоставления пяти состояний между собой, а также сопоставления результатов с данными других исследований (анамнестических, психофизиологических, экспериментально-психологических и др.). Это сопоставление имеет конечной целью выяснить структурно-динамические, пространственные и временные, системные и другие характеристики и закономерности психических состояний человека в соответствии с конкретными задачами обследования.</w:t>
                  </w:r>
                </w:p>
              </w:tc>
            </w:tr>
          </w:tbl>
          <w:p w:rsidR="00713658" w:rsidRPr="009F7D01" w:rsidRDefault="00713658" w:rsidP="007D6CB7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658" w:rsidRPr="009F7D01" w:rsidRDefault="00713658" w:rsidP="007D6CB7">
            <w:pPr>
              <w:spacing w:after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Pr="004247C2" w:rsidRDefault="00713658" w:rsidP="00713658">
      <w:pPr>
        <w:spacing w:after="0" w:line="270" w:lineRule="atLeast"/>
        <w:ind w:firstLine="0"/>
        <w:jc w:val="center"/>
        <w:rPr>
          <w:rFonts w:ascii="Times New Roman" w:eastAsia="Times New Roman" w:hAnsi="Times New Roman"/>
          <w:b/>
          <w:color w:val="2F2F2F"/>
          <w:sz w:val="28"/>
          <w:szCs w:val="28"/>
          <w:lang w:eastAsia="ru-RU"/>
        </w:rPr>
      </w:pPr>
      <w:r w:rsidRPr="004247C2">
        <w:rPr>
          <w:rFonts w:ascii="Times New Roman" w:eastAsia="Times New Roman" w:hAnsi="Times New Roman"/>
          <w:b/>
          <w:color w:val="2F2F2F"/>
          <w:sz w:val="28"/>
          <w:szCs w:val="28"/>
          <w:lang w:eastAsia="ru-RU"/>
        </w:rPr>
        <w:lastRenderedPageBreak/>
        <w:t xml:space="preserve">Тест </w:t>
      </w:r>
      <w:proofErr w:type="spellStart"/>
      <w:r w:rsidRPr="004247C2">
        <w:rPr>
          <w:rFonts w:ascii="Times New Roman" w:eastAsia="Times New Roman" w:hAnsi="Times New Roman"/>
          <w:b/>
          <w:color w:val="2F2F2F"/>
          <w:sz w:val="28"/>
          <w:szCs w:val="28"/>
          <w:lang w:eastAsia="ru-RU"/>
        </w:rPr>
        <w:t>Пьерона-Рузера</w:t>
      </w:r>
      <w:proofErr w:type="spellEnd"/>
    </w:p>
    <w:p w:rsidR="00713658" w:rsidRPr="004247C2" w:rsidRDefault="00713658" w:rsidP="00713658">
      <w:pPr>
        <w:spacing w:after="0" w:line="270" w:lineRule="atLeast"/>
        <w:ind w:firstLine="0"/>
        <w:rPr>
          <w:rFonts w:ascii="Times New Roman" w:eastAsia="Times New Roman" w:hAnsi="Times New Roman"/>
          <w:color w:val="2F2F2F"/>
          <w:sz w:val="28"/>
          <w:szCs w:val="28"/>
          <w:lang w:eastAsia="ru-RU"/>
        </w:rPr>
      </w:pPr>
      <w:r w:rsidRPr="004247C2">
        <w:rPr>
          <w:rFonts w:ascii="Times New Roman" w:eastAsia="Times New Roman" w:hAnsi="Times New Roman"/>
          <w:b/>
          <w:color w:val="2F2F2F"/>
          <w:sz w:val="28"/>
          <w:szCs w:val="28"/>
          <w:lang w:eastAsia="ru-RU"/>
        </w:rPr>
        <w:t>Цель исследования</w:t>
      </w:r>
      <w:r w:rsidRPr="004247C2">
        <w:rPr>
          <w:rFonts w:ascii="Times New Roman" w:eastAsia="Times New Roman" w:hAnsi="Times New Roman"/>
          <w:color w:val="2F2F2F"/>
          <w:sz w:val="28"/>
          <w:szCs w:val="28"/>
          <w:lang w:eastAsia="ru-RU"/>
        </w:rPr>
        <w:t xml:space="preserve">: определить уровень концентрации внимания. </w:t>
      </w:r>
    </w:p>
    <w:p w:rsidR="00713658" w:rsidRPr="004247C2" w:rsidRDefault="00713658" w:rsidP="00713658">
      <w:pPr>
        <w:spacing w:after="0" w:line="270" w:lineRule="atLeast"/>
        <w:ind w:firstLine="0"/>
        <w:jc w:val="both"/>
        <w:rPr>
          <w:rFonts w:ascii="Times New Roman" w:eastAsia="Times New Roman" w:hAnsi="Times New Roman"/>
          <w:color w:val="2F2F2F"/>
          <w:sz w:val="28"/>
          <w:szCs w:val="28"/>
          <w:lang w:eastAsia="ru-RU"/>
        </w:rPr>
      </w:pPr>
      <w:r w:rsidRPr="004247C2">
        <w:rPr>
          <w:rFonts w:ascii="Times New Roman" w:eastAsia="Times New Roman" w:hAnsi="Times New Roman"/>
          <w:b/>
          <w:i/>
          <w:iCs/>
          <w:color w:val="2F2F2F"/>
          <w:sz w:val="28"/>
          <w:szCs w:val="28"/>
          <w:lang w:eastAsia="ru-RU"/>
        </w:rPr>
        <w:t>Инструкция</w:t>
      </w:r>
      <w:r w:rsidRPr="004247C2">
        <w:rPr>
          <w:rFonts w:ascii="Times New Roman" w:eastAsia="Times New Roman" w:hAnsi="Times New Roman"/>
          <w:i/>
          <w:iCs/>
          <w:color w:val="2F2F2F"/>
          <w:sz w:val="28"/>
          <w:szCs w:val="28"/>
          <w:lang w:eastAsia="ru-RU"/>
        </w:rPr>
        <w:t>:</w:t>
      </w:r>
      <w:r w:rsidRPr="004247C2">
        <w:rPr>
          <w:rFonts w:ascii="Times New Roman" w:eastAsia="Times New Roman" w:hAnsi="Times New Roman"/>
          <w:color w:val="2F2F2F"/>
          <w:sz w:val="28"/>
          <w:szCs w:val="28"/>
          <w:lang w:eastAsia="ru-RU"/>
        </w:rPr>
        <w:t xml:space="preserve"> </w:t>
      </w:r>
      <w:proofErr w:type="gramStart"/>
      <w:r w:rsidRPr="004247C2">
        <w:rPr>
          <w:rFonts w:ascii="Times New Roman" w:eastAsia="Times New Roman" w:hAnsi="Times New Roman"/>
          <w:color w:val="2F2F2F"/>
          <w:sz w:val="28"/>
          <w:szCs w:val="28"/>
          <w:lang w:eastAsia="ru-RU"/>
        </w:rPr>
        <w:t>"Вам предложен тест с изображенными на нем квадратом, треугольником, кругом и ромбом.</w:t>
      </w:r>
      <w:proofErr w:type="gramEnd"/>
      <w:r w:rsidRPr="004247C2">
        <w:rPr>
          <w:rFonts w:ascii="Times New Roman" w:eastAsia="Times New Roman" w:hAnsi="Times New Roman"/>
          <w:color w:val="2F2F2F"/>
          <w:sz w:val="28"/>
          <w:szCs w:val="28"/>
          <w:lang w:eastAsia="ru-RU"/>
        </w:rPr>
        <w:t xml:space="preserve"> По сигналу "Начали" расставьте как можно быстрее и без ошибок следующие знаки в эти геометрические фигуры: в квадрат – плюс, в треугольник – минус, в кружок – ничего не ставьте и в ромб – точку. Знаки расставляйте подряд построчно. Время на работу отпущено 60 секунд. По моему сигналу "Стоп!" расставлять знаки прекратите". </w:t>
      </w:r>
    </w:p>
    <w:p w:rsidR="00713658" w:rsidRPr="00485219" w:rsidRDefault="00713658" w:rsidP="00713658">
      <w:pPr>
        <w:spacing w:after="0" w:line="270" w:lineRule="atLeast"/>
        <w:ind w:firstLine="0"/>
        <w:jc w:val="both"/>
        <w:rPr>
          <w:rFonts w:ascii="Times New Roman" w:eastAsia="Times New Roman" w:hAnsi="Times New Roman"/>
          <w:color w:val="2F2F2F"/>
          <w:sz w:val="21"/>
          <w:szCs w:val="21"/>
          <w:lang w:eastAsia="ru-RU"/>
        </w:rPr>
      </w:pPr>
      <w:r w:rsidRPr="00485219">
        <w:rPr>
          <w:rFonts w:ascii="Times New Roman" w:eastAsia="Times New Roman" w:hAnsi="Times New Roman"/>
          <w:b/>
          <w:bCs/>
          <w:color w:val="2F2F2F"/>
          <w:sz w:val="21"/>
          <w:lang w:eastAsia="ru-RU"/>
        </w:rPr>
        <w:t xml:space="preserve">Бланк с геометрическими фигурами теста </w:t>
      </w:r>
      <w:proofErr w:type="spellStart"/>
      <w:r w:rsidRPr="00485219">
        <w:rPr>
          <w:rFonts w:ascii="Times New Roman" w:eastAsia="Times New Roman" w:hAnsi="Times New Roman"/>
          <w:b/>
          <w:bCs/>
          <w:color w:val="2F2F2F"/>
          <w:sz w:val="21"/>
          <w:lang w:eastAsia="ru-RU"/>
        </w:rPr>
        <w:t>Пьерона-Рузера</w:t>
      </w:r>
      <w:proofErr w:type="spellEnd"/>
      <w:r w:rsidRPr="00485219">
        <w:rPr>
          <w:rFonts w:ascii="Times New Roman" w:eastAsia="Times New Roman" w:hAnsi="Times New Roman"/>
          <w:color w:val="2F2F2F"/>
          <w:sz w:val="21"/>
          <w:szCs w:val="21"/>
          <w:lang w:eastAsia="ru-RU"/>
        </w:rPr>
        <w:t xml:space="preserve"> </w:t>
      </w:r>
    </w:p>
    <w:p w:rsidR="00713658" w:rsidRDefault="00713658" w:rsidP="00713658">
      <w:pPr>
        <w:spacing w:after="0" w:line="270" w:lineRule="atLeast"/>
        <w:ind w:firstLine="0"/>
        <w:jc w:val="center"/>
        <w:rPr>
          <w:color w:val="2F2F2F"/>
          <w:sz w:val="21"/>
          <w:szCs w:val="21"/>
        </w:rPr>
      </w:pPr>
      <w:r w:rsidRPr="00485219">
        <w:rPr>
          <w:rFonts w:ascii="Times New Roman" w:eastAsia="Times New Roman" w:hAnsi="Times New Roman"/>
          <w:color w:val="2F2F2F"/>
          <w:sz w:val="21"/>
          <w:szCs w:val="21"/>
          <w:lang w:eastAsia="ru-RU"/>
        </w:rPr>
        <w:br w:type="textWrapping" w:clear="all"/>
      </w: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920240" cy="1946275"/>
            <wp:effectExtent l="19050" t="0" r="3810" b="0"/>
            <wp:docPr id="1" name="Рисунок 10" descr="Лекция Предмет психологии 8 - страница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Лекция Предмет психологии 8 - страница 3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94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658" w:rsidRPr="004247C2" w:rsidRDefault="00713658" w:rsidP="00713658">
      <w:pPr>
        <w:spacing w:after="0" w:line="270" w:lineRule="atLeast"/>
        <w:ind w:firstLine="0"/>
        <w:jc w:val="center"/>
        <w:rPr>
          <w:rFonts w:ascii="Times New Roman" w:eastAsia="Times New Roman" w:hAnsi="Times New Roman"/>
          <w:color w:val="2F2F2F"/>
          <w:sz w:val="28"/>
          <w:szCs w:val="28"/>
          <w:lang w:eastAsia="ru-RU"/>
        </w:rPr>
      </w:pPr>
    </w:p>
    <w:p w:rsidR="00713658" w:rsidRPr="004247C2" w:rsidRDefault="00713658" w:rsidP="00713658">
      <w:pPr>
        <w:spacing w:after="0" w:line="270" w:lineRule="atLeast"/>
        <w:ind w:firstLine="0"/>
        <w:jc w:val="center"/>
        <w:rPr>
          <w:rFonts w:ascii="Times New Roman" w:eastAsia="Times New Roman" w:hAnsi="Times New Roman"/>
          <w:color w:val="2F2F2F"/>
          <w:sz w:val="28"/>
          <w:szCs w:val="28"/>
          <w:lang w:eastAsia="ru-RU"/>
        </w:rPr>
      </w:pPr>
      <w:r w:rsidRPr="004247C2">
        <w:rPr>
          <w:rFonts w:ascii="Times New Roman" w:eastAsia="Times New Roman" w:hAnsi="Times New Roman"/>
          <w:b/>
          <w:bCs/>
          <w:color w:val="2F2F2F"/>
          <w:sz w:val="28"/>
          <w:szCs w:val="28"/>
          <w:lang w:eastAsia="ru-RU"/>
        </w:rPr>
        <w:t>Обработка и анализ результатов</w:t>
      </w:r>
      <w:r w:rsidRPr="004247C2">
        <w:rPr>
          <w:rFonts w:ascii="Times New Roman" w:eastAsia="Times New Roman" w:hAnsi="Times New Roman"/>
          <w:color w:val="2F2F2F"/>
          <w:sz w:val="28"/>
          <w:szCs w:val="28"/>
          <w:lang w:eastAsia="ru-RU"/>
        </w:rPr>
        <w:t xml:space="preserve"> </w:t>
      </w:r>
    </w:p>
    <w:p w:rsidR="00713658" w:rsidRPr="004247C2" w:rsidRDefault="00713658" w:rsidP="00713658">
      <w:pPr>
        <w:spacing w:after="0" w:line="270" w:lineRule="atLeast"/>
        <w:ind w:firstLine="0"/>
        <w:jc w:val="both"/>
        <w:rPr>
          <w:rFonts w:ascii="Times New Roman" w:eastAsia="Times New Roman" w:hAnsi="Times New Roman"/>
          <w:color w:val="2F2F2F"/>
          <w:sz w:val="28"/>
          <w:szCs w:val="28"/>
          <w:lang w:eastAsia="ru-RU"/>
        </w:rPr>
      </w:pPr>
      <w:r w:rsidRPr="004247C2">
        <w:rPr>
          <w:rFonts w:ascii="Times New Roman" w:eastAsia="Times New Roman" w:hAnsi="Times New Roman"/>
          <w:color w:val="2F2F2F"/>
          <w:sz w:val="28"/>
          <w:szCs w:val="28"/>
          <w:lang w:eastAsia="ru-RU"/>
        </w:rPr>
        <w:t xml:space="preserve">Результатами данного тестирования являются: количество обработанных испытуемым за 60 с геометрических фигур, считая и кружок, и количество допущенных ошибок. </w:t>
      </w:r>
    </w:p>
    <w:p w:rsidR="00713658" w:rsidRPr="004247C2" w:rsidRDefault="00713658" w:rsidP="00713658">
      <w:pPr>
        <w:spacing w:after="0" w:line="270" w:lineRule="atLeast"/>
        <w:ind w:firstLine="0"/>
        <w:jc w:val="both"/>
        <w:rPr>
          <w:rFonts w:ascii="Times New Roman" w:eastAsia="Times New Roman" w:hAnsi="Times New Roman"/>
          <w:color w:val="2F2F2F"/>
          <w:sz w:val="28"/>
          <w:szCs w:val="28"/>
          <w:lang w:eastAsia="ru-RU"/>
        </w:rPr>
      </w:pPr>
      <w:r w:rsidRPr="004247C2">
        <w:rPr>
          <w:rFonts w:ascii="Times New Roman" w:eastAsia="Times New Roman" w:hAnsi="Times New Roman"/>
          <w:color w:val="2F2F2F"/>
          <w:sz w:val="28"/>
          <w:szCs w:val="28"/>
          <w:lang w:eastAsia="ru-RU"/>
        </w:rPr>
        <w:t xml:space="preserve">Уровень концентрации внимания определяют по таблице.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3"/>
        <w:gridCol w:w="666"/>
        <w:gridCol w:w="4414"/>
      </w:tblGrid>
      <w:tr w:rsidR="00713658" w:rsidRPr="004247C2" w:rsidTr="007D6CB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</w:pPr>
            <w:r w:rsidRPr="004247C2"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  <w:t xml:space="preserve">Число обработанных фигур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</w:pPr>
            <w:r w:rsidRPr="004247C2"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  <w:t xml:space="preserve">Ранг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</w:pPr>
            <w:r w:rsidRPr="004247C2"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  <w:t xml:space="preserve">Уровень концентрации внимания </w:t>
            </w:r>
          </w:p>
        </w:tc>
      </w:tr>
      <w:tr w:rsidR="00713658" w:rsidRPr="004247C2" w:rsidTr="007D6CB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</w:pPr>
            <w:r w:rsidRPr="004247C2"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</w:pPr>
            <w:r w:rsidRPr="004247C2"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</w:pPr>
            <w:r w:rsidRPr="004247C2"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  <w:t xml:space="preserve">очень высокий </w:t>
            </w:r>
          </w:p>
        </w:tc>
      </w:tr>
      <w:tr w:rsidR="00713658" w:rsidRPr="004247C2" w:rsidTr="007D6CB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</w:pPr>
            <w:r w:rsidRPr="004247C2"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  <w:t xml:space="preserve">91-99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</w:pPr>
            <w:r w:rsidRPr="004247C2"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</w:pPr>
            <w:r w:rsidRPr="004247C2"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  <w:t xml:space="preserve">высокий </w:t>
            </w:r>
          </w:p>
        </w:tc>
      </w:tr>
      <w:tr w:rsidR="00713658" w:rsidRPr="004247C2" w:rsidTr="007D6CB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</w:pPr>
            <w:r w:rsidRPr="004247C2"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  <w:t xml:space="preserve">80-90 65-79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</w:pPr>
            <w:r w:rsidRPr="004247C2"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  <w:t xml:space="preserve">3 4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</w:pPr>
            <w:r w:rsidRPr="004247C2"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  <w:t xml:space="preserve">средний низкий </w:t>
            </w:r>
          </w:p>
        </w:tc>
      </w:tr>
      <w:tr w:rsidR="00713658" w:rsidRPr="004247C2" w:rsidTr="007D6CB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</w:pPr>
            <w:r w:rsidRPr="004247C2"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  <w:t xml:space="preserve">64 и меньше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</w:pPr>
            <w:r w:rsidRPr="004247C2"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</w:pPr>
            <w:r w:rsidRPr="004247C2">
              <w:rPr>
                <w:rFonts w:ascii="Tahoma" w:eastAsia="Times New Roman" w:hAnsi="Tahoma" w:cs="Tahoma"/>
                <w:color w:val="757575"/>
                <w:sz w:val="28"/>
                <w:szCs w:val="28"/>
                <w:lang w:eastAsia="ru-RU"/>
              </w:rPr>
              <w:t xml:space="preserve">очень низкий </w:t>
            </w:r>
          </w:p>
        </w:tc>
      </w:tr>
    </w:tbl>
    <w:p w:rsidR="00713658" w:rsidRPr="004247C2" w:rsidRDefault="00713658" w:rsidP="00713658">
      <w:pPr>
        <w:spacing w:after="0" w:line="270" w:lineRule="atLeast"/>
        <w:ind w:firstLine="0"/>
        <w:jc w:val="both"/>
        <w:rPr>
          <w:rFonts w:ascii="Times New Roman" w:eastAsia="Times New Roman" w:hAnsi="Times New Roman"/>
          <w:color w:val="2F2F2F"/>
          <w:sz w:val="28"/>
          <w:szCs w:val="28"/>
          <w:lang w:eastAsia="ru-RU"/>
        </w:rPr>
      </w:pPr>
      <w:r w:rsidRPr="004247C2">
        <w:rPr>
          <w:rFonts w:ascii="Times New Roman" w:eastAsia="Times New Roman" w:hAnsi="Times New Roman"/>
          <w:color w:val="2F2F2F"/>
          <w:sz w:val="28"/>
          <w:szCs w:val="28"/>
          <w:lang w:eastAsia="ru-RU"/>
        </w:rPr>
        <w:br w:type="textWrapping" w:clear="all"/>
        <w:t xml:space="preserve">За допущенные при выполнении задания ошибки ранг снижается. Если ошибок 1-2. то ранг снижается на единицу, если 3-4 – на два ранга концентрация внимания считается хуже, а если ошибок больше 4, то – на три ранга. </w:t>
      </w:r>
    </w:p>
    <w:p w:rsidR="00713658" w:rsidRPr="004247C2" w:rsidRDefault="00713658" w:rsidP="00713658">
      <w:pPr>
        <w:spacing w:after="0" w:line="270" w:lineRule="atLeast"/>
        <w:ind w:firstLine="0"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  <w:r w:rsidRPr="004247C2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 xml:space="preserve">При анализе результатов необходимо установить причины, обусловившие данные результаты. Среди них </w:t>
      </w:r>
      <w:proofErr w:type="gramStart"/>
      <w:r w:rsidRPr="004247C2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>важное значение</w:t>
      </w:r>
      <w:proofErr w:type="gramEnd"/>
      <w:r w:rsidRPr="004247C2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 xml:space="preserve"> имеет установка, готовность испытуемого выполнять инструкцию и обрабатывать фигуры расставляя в них знаки как можно скорее, или же его ориентации на безошибочность заполнения теста. В ряде случаев показатель концентрации внимания может быть ниже возможного из-за слишком большого желания человека показать свои способности, добиться максимального результата (то есть своего рода </w:t>
      </w:r>
      <w:proofErr w:type="spellStart"/>
      <w:r w:rsidRPr="004247C2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>соревновательности</w:t>
      </w:r>
      <w:proofErr w:type="spellEnd"/>
      <w:r w:rsidRPr="004247C2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 xml:space="preserve">). Причиной снижения концентрации внимания могут быть также состояние утомления, плохое зрение, болезнь. </w:t>
      </w:r>
    </w:p>
    <w:p w:rsidR="00713658" w:rsidRPr="004247C2" w:rsidRDefault="00713658" w:rsidP="00713658">
      <w:pPr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247C2">
        <w:rPr>
          <w:rFonts w:ascii="Times New Roman" w:hAnsi="Times New Roman"/>
          <w:b/>
          <w:sz w:val="28"/>
          <w:szCs w:val="28"/>
        </w:rPr>
        <w:lastRenderedPageBreak/>
        <w:t xml:space="preserve">Методика </w:t>
      </w:r>
      <w:proofErr w:type="spellStart"/>
      <w:r w:rsidRPr="004247C2">
        <w:rPr>
          <w:rFonts w:ascii="Times New Roman" w:hAnsi="Times New Roman"/>
          <w:b/>
          <w:sz w:val="28"/>
          <w:szCs w:val="28"/>
        </w:rPr>
        <w:t>Вартега</w:t>
      </w:r>
      <w:proofErr w:type="spellEnd"/>
      <w:r w:rsidRPr="004247C2">
        <w:rPr>
          <w:rFonts w:ascii="Times New Roman" w:hAnsi="Times New Roman"/>
          <w:b/>
          <w:sz w:val="28"/>
          <w:szCs w:val="28"/>
        </w:rPr>
        <w:t xml:space="preserve"> «Круги»</w:t>
      </w:r>
    </w:p>
    <w:p w:rsidR="00713658" w:rsidRPr="004247C2" w:rsidRDefault="00713658" w:rsidP="00713658">
      <w:pPr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247C2">
        <w:rPr>
          <w:rFonts w:ascii="Times New Roman" w:hAnsi="Times New Roman"/>
          <w:b/>
          <w:sz w:val="28"/>
          <w:szCs w:val="28"/>
        </w:rPr>
        <w:t>(</w:t>
      </w:r>
      <w:r w:rsidRPr="004247C2">
        <w:rPr>
          <w:rFonts w:ascii="Times New Roman" w:hAnsi="Times New Roman"/>
          <w:sz w:val="28"/>
          <w:szCs w:val="28"/>
        </w:rPr>
        <w:t>Практикум по возрастной психологии:</w:t>
      </w:r>
      <w:proofErr w:type="gramEnd"/>
      <w:r w:rsidRPr="004247C2">
        <w:rPr>
          <w:rFonts w:ascii="Times New Roman" w:hAnsi="Times New Roman"/>
          <w:sz w:val="28"/>
          <w:szCs w:val="28"/>
        </w:rPr>
        <w:t xml:space="preserve">/Под ред. Л.А. </w:t>
      </w:r>
      <w:proofErr w:type="spellStart"/>
      <w:r w:rsidRPr="004247C2">
        <w:rPr>
          <w:rFonts w:ascii="Times New Roman" w:hAnsi="Times New Roman"/>
          <w:sz w:val="28"/>
          <w:szCs w:val="28"/>
        </w:rPr>
        <w:t>Головей</w:t>
      </w:r>
      <w:proofErr w:type="spellEnd"/>
      <w:r w:rsidRPr="004247C2">
        <w:rPr>
          <w:rFonts w:ascii="Times New Roman" w:hAnsi="Times New Roman"/>
          <w:sz w:val="28"/>
          <w:szCs w:val="28"/>
        </w:rPr>
        <w:t xml:space="preserve">, Е.Ф. Рыбалко.- </w:t>
      </w:r>
      <w:proofErr w:type="gramStart"/>
      <w:r w:rsidRPr="004247C2">
        <w:rPr>
          <w:rFonts w:ascii="Times New Roman" w:hAnsi="Times New Roman"/>
          <w:sz w:val="28"/>
          <w:szCs w:val="28"/>
        </w:rPr>
        <w:t>СПб.: Речь, 2001- С.536</w:t>
      </w:r>
      <w:r w:rsidRPr="004247C2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713658" w:rsidRPr="004247C2" w:rsidRDefault="00713658" w:rsidP="00713658">
      <w:pPr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13658" w:rsidRPr="004247C2" w:rsidRDefault="00713658" w:rsidP="00713658">
      <w:pPr>
        <w:spacing w:after="0"/>
        <w:ind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b/>
          <w:bCs/>
          <w:sz w:val="28"/>
          <w:szCs w:val="28"/>
        </w:rPr>
        <w:t>Цель:</w:t>
      </w:r>
      <w:r w:rsidRPr="004247C2">
        <w:rPr>
          <w:rFonts w:ascii="Times New Roman" w:hAnsi="Times New Roman"/>
          <w:sz w:val="28"/>
          <w:szCs w:val="28"/>
        </w:rPr>
        <w:t xml:space="preserve"> определение оригинальности, беглости, гибкости мышления</w:t>
      </w:r>
    </w:p>
    <w:p w:rsidR="00713658" w:rsidRPr="004247C2" w:rsidRDefault="00713658" w:rsidP="00713658">
      <w:pPr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  <w:r w:rsidRPr="004247C2">
        <w:rPr>
          <w:rFonts w:ascii="Times New Roman" w:hAnsi="Times New Roman"/>
          <w:b/>
          <w:bCs/>
          <w:sz w:val="28"/>
          <w:szCs w:val="28"/>
        </w:rPr>
        <w:t>Инструкция:</w:t>
      </w:r>
    </w:p>
    <w:p w:rsidR="00713658" w:rsidRPr="004247C2" w:rsidRDefault="00713658" w:rsidP="00713658">
      <w:pPr>
        <w:spacing w:after="0"/>
        <w:ind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На бланке нарисовано 20 кругов. Ваша задача состоит в том, чтобы нарисовать предметы и явления, используя круги как основу. Рисовать можно как вне, так и внутри круга, использовать один круг для рисунка.</w:t>
      </w:r>
    </w:p>
    <w:p w:rsidR="00713658" w:rsidRPr="004247C2" w:rsidRDefault="00713658" w:rsidP="00713658">
      <w:pPr>
        <w:spacing w:after="0"/>
        <w:ind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Подумайте, как использовать круги, чтобы получит оригинальные рисунки. Под каждым рисунком напишите, что нарисовано. Рисовать надо слева направо. На выполнение задания дается 5 мин.</w:t>
      </w:r>
    </w:p>
    <w:p w:rsidR="00713658" w:rsidRPr="004247C2" w:rsidRDefault="00713658" w:rsidP="00713658">
      <w:pPr>
        <w:spacing w:after="0"/>
        <w:ind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Не забывайте, что результаты вашей работы будут оцениваться по степени оригинальности рисунков.</w:t>
      </w:r>
    </w:p>
    <w:p w:rsidR="00713658" w:rsidRPr="004247C2" w:rsidRDefault="00713658" w:rsidP="00713658">
      <w:pPr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  <w:r w:rsidRPr="004247C2">
        <w:rPr>
          <w:rFonts w:ascii="Times New Roman" w:hAnsi="Times New Roman"/>
          <w:b/>
          <w:bCs/>
          <w:sz w:val="28"/>
          <w:szCs w:val="28"/>
        </w:rPr>
        <w:t>Обработка результатов:</w:t>
      </w:r>
    </w:p>
    <w:p w:rsidR="00713658" w:rsidRPr="004247C2" w:rsidRDefault="00713658" w:rsidP="00713658">
      <w:pPr>
        <w:numPr>
          <w:ilvl w:val="0"/>
          <w:numId w:val="3"/>
        </w:numPr>
        <w:tabs>
          <w:tab w:val="left" w:pos="180"/>
          <w:tab w:val="left" w:pos="90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Подсчитать показатель беглости мышлени</w:t>
      </w:r>
      <w:proofErr w:type="gramStart"/>
      <w:r w:rsidRPr="004247C2">
        <w:rPr>
          <w:rFonts w:ascii="Times New Roman" w:hAnsi="Times New Roman"/>
          <w:sz w:val="28"/>
          <w:szCs w:val="28"/>
        </w:rPr>
        <w:t>я-</w:t>
      </w:r>
      <w:proofErr w:type="gramEnd"/>
      <w:r w:rsidRPr="004247C2">
        <w:rPr>
          <w:rFonts w:ascii="Times New Roman" w:hAnsi="Times New Roman"/>
          <w:sz w:val="28"/>
          <w:szCs w:val="28"/>
        </w:rPr>
        <w:t xml:space="preserve"> общее количество рисунков- за каждый рисунок 1 балл. </w:t>
      </w:r>
    </w:p>
    <w:p w:rsidR="00713658" w:rsidRPr="004247C2" w:rsidRDefault="00713658" w:rsidP="00713658">
      <w:pPr>
        <w:numPr>
          <w:ilvl w:val="0"/>
          <w:numId w:val="3"/>
        </w:numPr>
        <w:tabs>
          <w:tab w:val="left" w:pos="180"/>
          <w:tab w:val="left" w:pos="90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Гибкость мышлени</w:t>
      </w:r>
      <w:proofErr w:type="gramStart"/>
      <w:r w:rsidRPr="004247C2">
        <w:rPr>
          <w:rFonts w:ascii="Times New Roman" w:hAnsi="Times New Roman"/>
          <w:sz w:val="28"/>
          <w:szCs w:val="28"/>
        </w:rPr>
        <w:t>я-</w:t>
      </w:r>
      <w:proofErr w:type="gramEnd"/>
      <w:r w:rsidRPr="004247C2">
        <w:rPr>
          <w:rFonts w:ascii="Times New Roman" w:hAnsi="Times New Roman"/>
          <w:sz w:val="28"/>
          <w:szCs w:val="28"/>
        </w:rPr>
        <w:t xml:space="preserve"> количество классов рисунков, за каждый класс- 1 балл. </w:t>
      </w:r>
    </w:p>
    <w:p w:rsidR="00713658" w:rsidRPr="004247C2" w:rsidRDefault="00713658" w:rsidP="00713658">
      <w:pPr>
        <w:tabs>
          <w:tab w:val="left" w:pos="180"/>
          <w:tab w:val="left" w:pos="720"/>
          <w:tab w:val="left" w:pos="900"/>
        </w:tabs>
        <w:spacing w:after="0"/>
        <w:ind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Рисунки группируются по классам:</w:t>
      </w:r>
    </w:p>
    <w:p w:rsidR="00713658" w:rsidRPr="004247C2" w:rsidRDefault="00713658" w:rsidP="00713658">
      <w:pPr>
        <w:numPr>
          <w:ilvl w:val="1"/>
          <w:numId w:val="3"/>
        </w:numPr>
        <w:tabs>
          <w:tab w:val="left" w:pos="180"/>
          <w:tab w:val="left" w:pos="720"/>
          <w:tab w:val="left" w:pos="90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Природа</w:t>
      </w:r>
    </w:p>
    <w:p w:rsidR="00713658" w:rsidRPr="004247C2" w:rsidRDefault="00713658" w:rsidP="00713658">
      <w:pPr>
        <w:numPr>
          <w:ilvl w:val="1"/>
          <w:numId w:val="3"/>
        </w:numPr>
        <w:tabs>
          <w:tab w:val="left" w:pos="180"/>
          <w:tab w:val="left" w:pos="720"/>
          <w:tab w:val="left" w:pos="90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Предметы быта</w:t>
      </w:r>
    </w:p>
    <w:p w:rsidR="00713658" w:rsidRPr="004247C2" w:rsidRDefault="00713658" w:rsidP="00713658">
      <w:pPr>
        <w:numPr>
          <w:ilvl w:val="1"/>
          <w:numId w:val="3"/>
        </w:numPr>
        <w:tabs>
          <w:tab w:val="left" w:pos="180"/>
          <w:tab w:val="left" w:pos="720"/>
          <w:tab w:val="left" w:pos="90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Наука и техника</w:t>
      </w:r>
    </w:p>
    <w:p w:rsidR="00713658" w:rsidRPr="004247C2" w:rsidRDefault="00713658" w:rsidP="00713658">
      <w:pPr>
        <w:numPr>
          <w:ilvl w:val="1"/>
          <w:numId w:val="3"/>
        </w:numPr>
        <w:tabs>
          <w:tab w:val="left" w:pos="180"/>
          <w:tab w:val="left" w:pos="720"/>
          <w:tab w:val="left" w:pos="90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Спорт</w:t>
      </w:r>
    </w:p>
    <w:p w:rsidR="00713658" w:rsidRPr="004247C2" w:rsidRDefault="00713658" w:rsidP="00713658">
      <w:pPr>
        <w:numPr>
          <w:ilvl w:val="1"/>
          <w:numId w:val="3"/>
        </w:numPr>
        <w:tabs>
          <w:tab w:val="left" w:pos="180"/>
          <w:tab w:val="left" w:pos="720"/>
          <w:tab w:val="left" w:pos="90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Декоративные предметы (не имеющие практической ценности, использующиеся для украшения)</w:t>
      </w:r>
    </w:p>
    <w:p w:rsidR="00713658" w:rsidRPr="004247C2" w:rsidRDefault="00713658" w:rsidP="00713658">
      <w:pPr>
        <w:numPr>
          <w:ilvl w:val="1"/>
          <w:numId w:val="3"/>
        </w:numPr>
        <w:tabs>
          <w:tab w:val="left" w:pos="180"/>
          <w:tab w:val="left" w:pos="720"/>
          <w:tab w:val="left" w:pos="90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Человек</w:t>
      </w:r>
    </w:p>
    <w:p w:rsidR="00713658" w:rsidRPr="004247C2" w:rsidRDefault="00713658" w:rsidP="00713658">
      <w:pPr>
        <w:numPr>
          <w:ilvl w:val="1"/>
          <w:numId w:val="3"/>
        </w:numPr>
        <w:tabs>
          <w:tab w:val="left" w:pos="180"/>
          <w:tab w:val="left" w:pos="720"/>
          <w:tab w:val="left" w:pos="90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Экономика</w:t>
      </w:r>
    </w:p>
    <w:p w:rsidR="00713658" w:rsidRPr="004247C2" w:rsidRDefault="00713658" w:rsidP="00713658">
      <w:pPr>
        <w:numPr>
          <w:ilvl w:val="1"/>
          <w:numId w:val="3"/>
        </w:numPr>
        <w:tabs>
          <w:tab w:val="left" w:pos="180"/>
          <w:tab w:val="left" w:pos="720"/>
          <w:tab w:val="left" w:pos="90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Вселенная</w:t>
      </w:r>
    </w:p>
    <w:p w:rsidR="00713658" w:rsidRPr="004247C2" w:rsidRDefault="00713658" w:rsidP="00713658">
      <w:pPr>
        <w:numPr>
          <w:ilvl w:val="1"/>
          <w:numId w:val="3"/>
        </w:numPr>
        <w:tabs>
          <w:tab w:val="left" w:pos="180"/>
          <w:tab w:val="left" w:pos="720"/>
          <w:tab w:val="left" w:pos="90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Другое</w:t>
      </w:r>
    </w:p>
    <w:p w:rsidR="00713658" w:rsidRPr="004247C2" w:rsidRDefault="00713658" w:rsidP="00713658">
      <w:pPr>
        <w:numPr>
          <w:ilvl w:val="0"/>
          <w:numId w:val="3"/>
        </w:numPr>
        <w:tabs>
          <w:tab w:val="left" w:pos="180"/>
          <w:tab w:val="left" w:pos="90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Оригинальность мышления - за каждый редко встречающийся рисунок- 2 балла</w:t>
      </w:r>
    </w:p>
    <w:p w:rsidR="00713658" w:rsidRPr="004247C2" w:rsidRDefault="00713658" w:rsidP="00713658">
      <w:pPr>
        <w:tabs>
          <w:tab w:val="left" w:pos="180"/>
          <w:tab w:val="left" w:pos="900"/>
        </w:tabs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713658" w:rsidRPr="004247C2" w:rsidRDefault="00713658" w:rsidP="00713658">
      <w:pPr>
        <w:spacing w:after="0"/>
        <w:ind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Средние значения беглости и гибкости  мышления:</w:t>
      </w:r>
    </w:p>
    <w:p w:rsidR="00713658" w:rsidRPr="004247C2" w:rsidRDefault="00713658" w:rsidP="00713658">
      <w:pPr>
        <w:spacing w:after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1794"/>
        <w:gridCol w:w="1795"/>
        <w:gridCol w:w="1795"/>
        <w:gridCol w:w="1795"/>
      </w:tblGrid>
      <w:tr w:rsidR="00713658" w:rsidRPr="004247C2" w:rsidTr="007D6CB7">
        <w:tc>
          <w:tcPr>
            <w:tcW w:w="2392" w:type="dxa"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Параметр</w:t>
            </w:r>
          </w:p>
        </w:tc>
        <w:tc>
          <w:tcPr>
            <w:tcW w:w="7179" w:type="dxa"/>
            <w:gridSpan w:val="4"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</w:tr>
      <w:tr w:rsidR="00713658" w:rsidRPr="004247C2" w:rsidTr="007D6CB7">
        <w:tc>
          <w:tcPr>
            <w:tcW w:w="2392" w:type="dxa"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9" w:type="dxa"/>
            <w:gridSpan w:val="2"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6-8 лет</w:t>
            </w:r>
          </w:p>
        </w:tc>
        <w:tc>
          <w:tcPr>
            <w:tcW w:w="3590" w:type="dxa"/>
            <w:gridSpan w:val="2"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9-10 лет</w:t>
            </w:r>
          </w:p>
        </w:tc>
      </w:tr>
      <w:tr w:rsidR="00713658" w:rsidRPr="004247C2" w:rsidTr="007D6CB7">
        <w:tc>
          <w:tcPr>
            <w:tcW w:w="2392" w:type="dxa"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1795" w:type="dxa"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  <w:tc>
          <w:tcPr>
            <w:tcW w:w="1795" w:type="dxa"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1795" w:type="dxa"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713658" w:rsidRPr="004247C2" w:rsidTr="007D6CB7">
        <w:tc>
          <w:tcPr>
            <w:tcW w:w="2392" w:type="dxa"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Гибкость</w:t>
            </w:r>
          </w:p>
        </w:tc>
        <w:tc>
          <w:tcPr>
            <w:tcW w:w="1794" w:type="dxa"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795" w:type="dxa"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795" w:type="dxa"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795" w:type="dxa"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713658" w:rsidRPr="004247C2" w:rsidTr="007D6CB7">
        <w:tc>
          <w:tcPr>
            <w:tcW w:w="2392" w:type="dxa"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Беглость</w:t>
            </w:r>
          </w:p>
        </w:tc>
        <w:tc>
          <w:tcPr>
            <w:tcW w:w="1794" w:type="dxa"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14,6</w:t>
            </w:r>
          </w:p>
        </w:tc>
        <w:tc>
          <w:tcPr>
            <w:tcW w:w="1795" w:type="dxa"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1795" w:type="dxa"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  <w:tc>
          <w:tcPr>
            <w:tcW w:w="1795" w:type="dxa"/>
          </w:tcPr>
          <w:p w:rsidR="00713658" w:rsidRPr="004247C2" w:rsidRDefault="00713658" w:rsidP="007D6CB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</w:tr>
    </w:tbl>
    <w:p w:rsidR="00713658" w:rsidRPr="004247C2" w:rsidRDefault="00713658" w:rsidP="00713658">
      <w:pPr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713658" w:rsidRDefault="00713658" w:rsidP="00713658"/>
    <w:p w:rsidR="00713658" w:rsidRPr="005A135E" w:rsidRDefault="00713658" w:rsidP="00713658"/>
    <w:p w:rsidR="00713658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713658" w:rsidRDefault="000B7814" w:rsidP="00713658">
      <w:pPr>
        <w:spacing w:after="0"/>
      </w:pPr>
      <w:r w:rsidRPr="000B7814">
        <w:rPr>
          <w:noProof/>
          <w:sz w:val="20"/>
        </w:rPr>
        <w:lastRenderedPageBreak/>
        <w:pict>
          <v:oval id="_x0000_s1058" style="position:absolute;left:0;text-align:left;margin-left:334.7pt;margin-top:19.05pt;width:68.25pt;height:61.5pt;z-index:251693056" o:allowincell="f" strokeweight="1.5pt"/>
        </w:pict>
      </w:r>
      <w:r w:rsidRPr="000B7814">
        <w:rPr>
          <w:noProof/>
          <w:sz w:val="20"/>
        </w:rPr>
        <w:pict>
          <v:oval id="_x0000_s1056" style="position:absolute;left:0;text-align:left;margin-left:117.95pt;margin-top:17.55pt;width:68.25pt;height:61.5pt;z-index:251691008" o:allowincell="f" strokeweight="1.5pt"/>
        </w:pict>
      </w:r>
      <w:r w:rsidRPr="000B7814">
        <w:rPr>
          <w:noProof/>
          <w:sz w:val="20"/>
        </w:rPr>
        <w:pict>
          <v:oval id="_x0000_s1057" style="position:absolute;left:0;text-align:left;margin-left:224.45pt;margin-top:19.8pt;width:68.25pt;height:61.5pt;z-index:251692032" o:allowincell="f" strokeweight="1.5pt"/>
        </w:pict>
      </w:r>
      <w:r w:rsidRPr="000B7814">
        <w:rPr>
          <w:noProof/>
          <w:sz w:val="20"/>
        </w:rPr>
        <w:pict>
          <v:oval id="_x0000_s1059" style="position:absolute;left:0;text-align:left;margin-left:435.95pt;margin-top:18.3pt;width:68.25pt;height:61.5pt;z-index:251694080" o:allowincell="f" strokeweight="1.5pt"/>
        </w:pict>
      </w:r>
      <w:r w:rsidRPr="000B7814">
        <w:rPr>
          <w:noProof/>
          <w:sz w:val="20"/>
        </w:rPr>
        <w:pict>
          <v:oval id="_x0000_s1055" style="position:absolute;left:0;text-align:left;margin-left:12.2pt;margin-top:17.55pt;width:68.25pt;height:61.5pt;z-index:251689984" o:allowincell="f" strokeweight="1.5pt"/>
        </w:pict>
      </w:r>
      <w:r w:rsidRPr="000B7814">
        <w:rPr>
          <w:noProof/>
          <w:sz w:val="20"/>
        </w:rPr>
        <w:pict>
          <v:oval id="_x0000_s1054" style="position:absolute;left:0;text-align:left;margin-left:12.2pt;margin-top:17.55pt;width:68.25pt;height:61.5pt;z-index:251688960" o:allowincell="f" strokeweight="1.5pt"/>
        </w:pict>
      </w:r>
    </w:p>
    <w:p w:rsidR="00713658" w:rsidRDefault="00713658" w:rsidP="00713658"/>
    <w:p w:rsidR="00713658" w:rsidRDefault="00713658" w:rsidP="00713658"/>
    <w:p w:rsidR="00713658" w:rsidRDefault="00713658" w:rsidP="00713658"/>
    <w:p w:rsidR="00713658" w:rsidRDefault="00713658" w:rsidP="00713658"/>
    <w:p w:rsidR="00713658" w:rsidRDefault="00713658" w:rsidP="00713658"/>
    <w:p w:rsidR="00713658" w:rsidRDefault="00713658" w:rsidP="00713658"/>
    <w:p w:rsidR="00713658" w:rsidRDefault="00713658" w:rsidP="00713658"/>
    <w:p w:rsidR="00713658" w:rsidRDefault="000B7814" w:rsidP="00713658">
      <w:r w:rsidRPr="000B7814">
        <w:rPr>
          <w:noProof/>
          <w:sz w:val="20"/>
        </w:rPr>
        <w:pict>
          <v:oval id="_x0000_s1052" style="position:absolute;left:0;text-align:left;margin-left:334.7pt;margin-top:19.05pt;width:68.25pt;height:61.5pt;z-index:251686912" o:allowincell="f" strokeweight="1.5pt"/>
        </w:pict>
      </w:r>
      <w:r w:rsidRPr="000B7814">
        <w:rPr>
          <w:noProof/>
          <w:sz w:val="20"/>
        </w:rPr>
        <w:pict>
          <v:oval id="_x0000_s1050" style="position:absolute;left:0;text-align:left;margin-left:117.95pt;margin-top:17.55pt;width:68.25pt;height:61.5pt;z-index:251684864" o:allowincell="f" strokeweight="1.5pt"/>
        </w:pict>
      </w:r>
      <w:r w:rsidRPr="000B7814">
        <w:rPr>
          <w:noProof/>
          <w:sz w:val="20"/>
        </w:rPr>
        <w:pict>
          <v:oval id="_x0000_s1051" style="position:absolute;left:0;text-align:left;margin-left:224.45pt;margin-top:19.8pt;width:68.25pt;height:61.5pt;z-index:251685888" o:allowincell="f" strokeweight="1.5pt"/>
        </w:pict>
      </w:r>
      <w:r w:rsidRPr="000B7814">
        <w:rPr>
          <w:noProof/>
          <w:sz w:val="20"/>
        </w:rPr>
        <w:pict>
          <v:oval id="_x0000_s1053" style="position:absolute;left:0;text-align:left;margin-left:435.95pt;margin-top:18.3pt;width:68.25pt;height:61.5pt;z-index:251687936" o:allowincell="f" strokeweight="1.5pt"/>
        </w:pict>
      </w:r>
      <w:r w:rsidRPr="000B7814">
        <w:rPr>
          <w:noProof/>
          <w:sz w:val="20"/>
        </w:rPr>
        <w:pict>
          <v:oval id="_x0000_s1049" style="position:absolute;left:0;text-align:left;margin-left:12.2pt;margin-top:17.55pt;width:68.25pt;height:61.5pt;z-index:251683840" o:allowincell="f" strokeweight="1.5pt"/>
        </w:pict>
      </w:r>
      <w:r w:rsidRPr="000B7814">
        <w:rPr>
          <w:noProof/>
          <w:sz w:val="20"/>
        </w:rPr>
        <w:pict>
          <v:oval id="_x0000_s1048" style="position:absolute;left:0;text-align:left;margin-left:12.2pt;margin-top:17.55pt;width:68.25pt;height:61.5pt;z-index:251682816" o:allowincell="f" strokeweight="1.5pt"/>
        </w:pict>
      </w:r>
    </w:p>
    <w:p w:rsidR="00713658" w:rsidRDefault="00713658" w:rsidP="00713658"/>
    <w:p w:rsidR="00713658" w:rsidRDefault="00713658" w:rsidP="00713658"/>
    <w:p w:rsidR="00713658" w:rsidRDefault="00713658" w:rsidP="00713658"/>
    <w:p w:rsidR="00713658" w:rsidRDefault="00713658" w:rsidP="00713658"/>
    <w:p w:rsidR="00713658" w:rsidRDefault="00713658" w:rsidP="00713658"/>
    <w:p w:rsidR="00713658" w:rsidRDefault="00713658" w:rsidP="00713658"/>
    <w:p w:rsidR="00713658" w:rsidRDefault="00713658" w:rsidP="00713658"/>
    <w:p w:rsidR="00713658" w:rsidRDefault="00713658" w:rsidP="00713658"/>
    <w:p w:rsidR="00713658" w:rsidRDefault="00713658" w:rsidP="00713658"/>
    <w:p w:rsidR="00713658" w:rsidRDefault="000B7814" w:rsidP="00713658">
      <w:r w:rsidRPr="000B7814">
        <w:rPr>
          <w:noProof/>
          <w:sz w:val="20"/>
        </w:rPr>
        <w:pict>
          <v:oval id="_x0000_s1046" style="position:absolute;left:0;text-align:left;margin-left:334.7pt;margin-top:19.05pt;width:68.25pt;height:61.5pt;z-index:251680768" o:allowincell="f" strokeweight="1.5pt"/>
        </w:pict>
      </w:r>
      <w:r w:rsidRPr="000B7814">
        <w:rPr>
          <w:noProof/>
          <w:sz w:val="20"/>
        </w:rPr>
        <w:pict>
          <v:oval id="_x0000_s1044" style="position:absolute;left:0;text-align:left;margin-left:117.95pt;margin-top:17.55pt;width:68.25pt;height:61.5pt;z-index:251678720" o:allowincell="f" strokeweight="1.5pt"/>
        </w:pict>
      </w:r>
      <w:r w:rsidRPr="000B7814">
        <w:rPr>
          <w:noProof/>
          <w:sz w:val="20"/>
        </w:rPr>
        <w:pict>
          <v:oval id="_x0000_s1045" style="position:absolute;left:0;text-align:left;margin-left:224.45pt;margin-top:19.8pt;width:68.25pt;height:61.5pt;z-index:251679744" o:allowincell="f" strokeweight="1.5pt"/>
        </w:pict>
      </w:r>
      <w:r w:rsidRPr="000B7814">
        <w:rPr>
          <w:noProof/>
          <w:sz w:val="20"/>
        </w:rPr>
        <w:pict>
          <v:oval id="_x0000_s1047" style="position:absolute;left:0;text-align:left;margin-left:435.95pt;margin-top:18.3pt;width:68.25pt;height:61.5pt;z-index:251681792" o:allowincell="f" strokeweight="1.5pt"/>
        </w:pict>
      </w:r>
      <w:r w:rsidRPr="000B7814">
        <w:rPr>
          <w:noProof/>
          <w:sz w:val="20"/>
        </w:rPr>
        <w:pict>
          <v:oval id="_x0000_s1043" style="position:absolute;left:0;text-align:left;margin-left:12.2pt;margin-top:17.55pt;width:68.25pt;height:61.5pt;z-index:251677696" o:allowincell="f" strokeweight="1.5pt"/>
        </w:pict>
      </w:r>
      <w:r w:rsidRPr="000B7814">
        <w:rPr>
          <w:noProof/>
          <w:sz w:val="20"/>
        </w:rPr>
        <w:pict>
          <v:oval id="_x0000_s1042" style="position:absolute;left:0;text-align:left;margin-left:12.2pt;margin-top:17.55pt;width:68.25pt;height:61.5pt;z-index:251676672" o:allowincell="f" strokeweight="1.5pt"/>
        </w:pict>
      </w:r>
    </w:p>
    <w:p w:rsidR="00713658" w:rsidRDefault="00713658" w:rsidP="00713658"/>
    <w:p w:rsidR="00713658" w:rsidRDefault="00713658" w:rsidP="00713658"/>
    <w:p w:rsidR="00713658" w:rsidRDefault="00713658" w:rsidP="00713658"/>
    <w:p w:rsidR="00713658" w:rsidRDefault="00713658" w:rsidP="00713658"/>
    <w:p w:rsidR="00713658" w:rsidRDefault="00713658" w:rsidP="00713658"/>
    <w:p w:rsidR="00713658" w:rsidRDefault="00713658" w:rsidP="00713658"/>
    <w:p w:rsidR="00713658" w:rsidRDefault="00713658" w:rsidP="00713658"/>
    <w:p w:rsidR="00713658" w:rsidRDefault="00713658" w:rsidP="00713658"/>
    <w:p w:rsidR="00713658" w:rsidRDefault="00713658" w:rsidP="00713658"/>
    <w:p w:rsidR="00713658" w:rsidRDefault="000B7814" w:rsidP="00713658">
      <w:r w:rsidRPr="000B7814">
        <w:rPr>
          <w:noProof/>
          <w:sz w:val="20"/>
        </w:rPr>
        <w:pict>
          <v:oval id="_x0000_s1040" style="position:absolute;left:0;text-align:left;margin-left:334.7pt;margin-top:19.05pt;width:68.25pt;height:61.5pt;z-index:251674624" o:allowincell="f" strokeweight="1.5pt"/>
        </w:pict>
      </w:r>
      <w:r w:rsidRPr="000B7814">
        <w:rPr>
          <w:noProof/>
          <w:sz w:val="20"/>
        </w:rPr>
        <w:pict>
          <v:oval id="_x0000_s1038" style="position:absolute;left:0;text-align:left;margin-left:117.95pt;margin-top:17.55pt;width:68.25pt;height:61.5pt;z-index:251672576" o:allowincell="f" strokeweight="1.5pt"/>
        </w:pict>
      </w:r>
      <w:r w:rsidRPr="000B7814">
        <w:rPr>
          <w:noProof/>
          <w:sz w:val="20"/>
        </w:rPr>
        <w:pict>
          <v:oval id="_x0000_s1039" style="position:absolute;left:0;text-align:left;margin-left:224.45pt;margin-top:19.8pt;width:68.25pt;height:61.5pt;z-index:251673600" o:allowincell="f" strokeweight="1.5pt"/>
        </w:pict>
      </w:r>
      <w:r w:rsidRPr="000B7814">
        <w:rPr>
          <w:noProof/>
          <w:sz w:val="20"/>
        </w:rPr>
        <w:pict>
          <v:oval id="_x0000_s1041" style="position:absolute;left:0;text-align:left;margin-left:435.95pt;margin-top:18.3pt;width:68.25pt;height:61.5pt;z-index:251675648" o:allowincell="f" strokeweight="1.5pt"/>
        </w:pict>
      </w:r>
      <w:r w:rsidRPr="000B7814">
        <w:rPr>
          <w:noProof/>
          <w:sz w:val="20"/>
        </w:rPr>
        <w:pict>
          <v:oval id="_x0000_s1037" style="position:absolute;left:0;text-align:left;margin-left:12.2pt;margin-top:17.55pt;width:68.25pt;height:61.5pt;z-index:251671552" o:allowincell="f" strokeweight="1.5pt"/>
        </w:pict>
      </w:r>
      <w:r w:rsidRPr="000B7814">
        <w:rPr>
          <w:noProof/>
          <w:sz w:val="20"/>
        </w:rPr>
        <w:pict>
          <v:oval id="_x0000_s1036" style="position:absolute;left:0;text-align:left;margin-left:12.2pt;margin-top:17.55pt;width:68.25pt;height:61.5pt;z-index:251670528" o:allowincell="f" strokeweight="1.5pt"/>
        </w:pict>
      </w:r>
    </w:p>
    <w:p w:rsidR="00713658" w:rsidRDefault="00713658" w:rsidP="00713658"/>
    <w:p w:rsidR="00713658" w:rsidRDefault="00713658" w:rsidP="00713658"/>
    <w:p w:rsidR="00713658" w:rsidRPr="004247C2" w:rsidRDefault="00713658" w:rsidP="00713658">
      <w:pPr>
        <w:spacing w:after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247C2">
        <w:rPr>
          <w:rFonts w:ascii="Times New Roman" w:hAnsi="Times New Roman"/>
          <w:b/>
          <w:bCs/>
          <w:sz w:val="28"/>
          <w:szCs w:val="28"/>
        </w:rPr>
        <w:lastRenderedPageBreak/>
        <w:t>Определение индивидуальных особенностей памяти</w:t>
      </w:r>
    </w:p>
    <w:p w:rsidR="00713658" w:rsidRPr="004247C2" w:rsidRDefault="00713658" w:rsidP="00713658">
      <w:pPr>
        <w:pStyle w:val="3"/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247C2">
        <w:rPr>
          <w:rFonts w:ascii="Times New Roman" w:hAnsi="Times New Roman"/>
          <w:sz w:val="28"/>
          <w:szCs w:val="28"/>
        </w:rPr>
        <w:t>(Диагностика развития психики школьников.</w:t>
      </w:r>
      <w:proofErr w:type="gramEnd"/>
      <w:r w:rsidRPr="004247C2">
        <w:rPr>
          <w:rFonts w:ascii="Times New Roman" w:hAnsi="Times New Roman"/>
          <w:sz w:val="28"/>
          <w:szCs w:val="28"/>
        </w:rPr>
        <w:t>/Под ред. И.А. Чурикова.- Чебоксар</w:t>
      </w:r>
      <w:proofErr w:type="gramStart"/>
      <w:r w:rsidRPr="004247C2">
        <w:rPr>
          <w:rFonts w:ascii="Times New Roman" w:hAnsi="Times New Roman"/>
          <w:sz w:val="28"/>
          <w:szCs w:val="28"/>
        </w:rPr>
        <w:t>ы-</w:t>
      </w:r>
      <w:proofErr w:type="gramEnd"/>
      <w:r w:rsidRPr="004247C2">
        <w:rPr>
          <w:rFonts w:ascii="Times New Roman" w:hAnsi="Times New Roman"/>
          <w:sz w:val="28"/>
          <w:szCs w:val="28"/>
        </w:rPr>
        <w:t xml:space="preserve"> Йошкар-Ола: </w:t>
      </w:r>
      <w:proofErr w:type="gramStart"/>
      <w:r w:rsidRPr="004247C2">
        <w:rPr>
          <w:rFonts w:ascii="Times New Roman" w:hAnsi="Times New Roman"/>
          <w:sz w:val="28"/>
          <w:szCs w:val="28"/>
        </w:rPr>
        <w:t>«Клио»- «Марий Эл учитель», 1998-С.25)</w:t>
      </w:r>
      <w:proofErr w:type="gramEnd"/>
    </w:p>
    <w:p w:rsidR="00713658" w:rsidRPr="004247C2" w:rsidRDefault="00713658" w:rsidP="00713658">
      <w:pPr>
        <w:pStyle w:val="3"/>
        <w:spacing w:after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3658" w:rsidRPr="004247C2" w:rsidRDefault="00713658" w:rsidP="00713658">
      <w:pPr>
        <w:pStyle w:val="3"/>
        <w:spacing w:after="0"/>
        <w:ind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b/>
          <w:bCs/>
          <w:sz w:val="28"/>
          <w:szCs w:val="28"/>
        </w:rPr>
        <w:t>Материал:</w:t>
      </w:r>
      <w:r w:rsidRPr="004247C2">
        <w:rPr>
          <w:rFonts w:ascii="Times New Roman" w:hAnsi="Times New Roman"/>
          <w:sz w:val="28"/>
          <w:szCs w:val="28"/>
        </w:rPr>
        <w:t xml:space="preserve"> четыре ряда слов, 10 слов в каждом, из них два ряда написаны на табличках для показа.</w:t>
      </w:r>
    </w:p>
    <w:p w:rsidR="00713658" w:rsidRPr="004247C2" w:rsidRDefault="00713658" w:rsidP="00713658">
      <w:pPr>
        <w:pStyle w:val="3"/>
        <w:spacing w:after="0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4247C2">
        <w:rPr>
          <w:rFonts w:ascii="Times New Roman" w:hAnsi="Times New Roman"/>
          <w:sz w:val="28"/>
          <w:szCs w:val="28"/>
        </w:rPr>
        <w:t>Для запоминания на слух: машина, яблоко, карандаш, весна, лампа, лес, дождь, цветок, кастрюля, попугай.</w:t>
      </w:r>
      <w:proofErr w:type="gramEnd"/>
    </w:p>
    <w:p w:rsidR="00713658" w:rsidRPr="004247C2" w:rsidRDefault="00713658" w:rsidP="00713658">
      <w:pPr>
        <w:pStyle w:val="3"/>
        <w:spacing w:after="0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4247C2">
        <w:rPr>
          <w:rFonts w:ascii="Times New Roman" w:hAnsi="Times New Roman"/>
          <w:sz w:val="28"/>
          <w:szCs w:val="28"/>
        </w:rPr>
        <w:t>Для запоминания при зрительном восприятии: самолет, груша, ручка, зима, свеча, поле, молния, орех, сковорода, утка.</w:t>
      </w:r>
      <w:proofErr w:type="gramEnd"/>
    </w:p>
    <w:p w:rsidR="00713658" w:rsidRPr="004247C2" w:rsidRDefault="00713658" w:rsidP="00713658">
      <w:pPr>
        <w:pStyle w:val="3"/>
        <w:spacing w:after="0"/>
        <w:ind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Для запоминания при </w:t>
      </w:r>
      <w:proofErr w:type="spellStart"/>
      <w:r w:rsidRPr="004247C2">
        <w:rPr>
          <w:rFonts w:ascii="Times New Roman" w:hAnsi="Times New Roman"/>
          <w:sz w:val="28"/>
          <w:szCs w:val="28"/>
        </w:rPr>
        <w:t>моторн</w:t>
      </w:r>
      <w:proofErr w:type="gramStart"/>
      <w:r w:rsidRPr="004247C2">
        <w:rPr>
          <w:rFonts w:ascii="Times New Roman" w:hAnsi="Times New Roman"/>
          <w:sz w:val="28"/>
          <w:szCs w:val="28"/>
        </w:rPr>
        <w:t>о</w:t>
      </w:r>
      <w:proofErr w:type="spellEnd"/>
      <w:r w:rsidRPr="004247C2">
        <w:rPr>
          <w:rFonts w:ascii="Times New Roman" w:hAnsi="Times New Roman"/>
          <w:sz w:val="28"/>
          <w:szCs w:val="28"/>
        </w:rPr>
        <w:t>-</w:t>
      </w:r>
      <w:proofErr w:type="gramEnd"/>
      <w:r w:rsidRPr="004247C2">
        <w:rPr>
          <w:rFonts w:ascii="Times New Roman" w:hAnsi="Times New Roman"/>
          <w:sz w:val="28"/>
          <w:szCs w:val="28"/>
        </w:rPr>
        <w:t xml:space="preserve"> слуховом восприятии: пароход, слива, линейка, лото, абажур, река, гром, ягода, тарелка, гусь.</w:t>
      </w:r>
    </w:p>
    <w:p w:rsidR="00713658" w:rsidRPr="004247C2" w:rsidRDefault="00713658" w:rsidP="00713658">
      <w:pPr>
        <w:pStyle w:val="3"/>
        <w:spacing w:after="0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4247C2">
        <w:rPr>
          <w:rFonts w:ascii="Times New Roman" w:hAnsi="Times New Roman"/>
          <w:sz w:val="28"/>
          <w:szCs w:val="28"/>
        </w:rPr>
        <w:t>Для запоминания при комбинированном восприятии: поезд, вишня, тетрадь, осень, торшер, поляна, проза, гриб, чашка, курица.</w:t>
      </w:r>
      <w:proofErr w:type="gramEnd"/>
    </w:p>
    <w:p w:rsidR="00713658" w:rsidRPr="004247C2" w:rsidRDefault="00713658" w:rsidP="00713658">
      <w:pPr>
        <w:pStyle w:val="3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  <w:r w:rsidRPr="004247C2">
        <w:rPr>
          <w:rFonts w:ascii="Times New Roman" w:hAnsi="Times New Roman"/>
          <w:b/>
          <w:bCs/>
          <w:sz w:val="28"/>
          <w:szCs w:val="28"/>
        </w:rPr>
        <w:t>Процедура:</w:t>
      </w:r>
    </w:p>
    <w:p w:rsidR="00713658" w:rsidRPr="004247C2" w:rsidRDefault="00713658" w:rsidP="00713658">
      <w:pPr>
        <w:pStyle w:val="3"/>
        <w:spacing w:after="0"/>
        <w:ind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Начинается с прочтения всех слов первого ряда, дети записывают </w:t>
      </w:r>
      <w:proofErr w:type="gramStart"/>
      <w:r w:rsidRPr="004247C2">
        <w:rPr>
          <w:rFonts w:ascii="Times New Roman" w:hAnsi="Times New Roman"/>
          <w:sz w:val="28"/>
          <w:szCs w:val="28"/>
        </w:rPr>
        <w:t>запомнившееся</w:t>
      </w:r>
      <w:proofErr w:type="gramEnd"/>
      <w:r w:rsidRPr="004247C2">
        <w:rPr>
          <w:rFonts w:ascii="Times New Roman" w:hAnsi="Times New Roman"/>
          <w:sz w:val="28"/>
          <w:szCs w:val="28"/>
        </w:rPr>
        <w:t>. Затем показываются карточки со словами второго ряда, после чего воспитанники записывают те, которые запомнили. Слова третьего ряда читаются вслух, дети шепотом повторяют их, а затем записывают запомнившиеся. Наконец показываются карточки со словами четвертого ряда. Педагог читает их вслух. Дети повторяют их шепотом и «пишут» в воздухе, а затем записывают те, которые запомнили.</w:t>
      </w:r>
    </w:p>
    <w:p w:rsidR="00713658" w:rsidRPr="004247C2" w:rsidRDefault="00713658" w:rsidP="00713658">
      <w:pPr>
        <w:pStyle w:val="3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247C2">
        <w:rPr>
          <w:rFonts w:ascii="Times New Roman" w:hAnsi="Times New Roman"/>
          <w:b/>
          <w:bCs/>
          <w:sz w:val="28"/>
          <w:szCs w:val="28"/>
        </w:rPr>
        <w:t>Интерпритация</w:t>
      </w:r>
      <w:proofErr w:type="spellEnd"/>
      <w:r w:rsidRPr="004247C2">
        <w:rPr>
          <w:rFonts w:ascii="Times New Roman" w:hAnsi="Times New Roman"/>
          <w:b/>
          <w:bCs/>
          <w:sz w:val="28"/>
          <w:szCs w:val="28"/>
        </w:rPr>
        <w:t>:</w:t>
      </w:r>
    </w:p>
    <w:p w:rsidR="00713658" w:rsidRPr="004247C2" w:rsidRDefault="00713658" w:rsidP="00713658">
      <w:pPr>
        <w:pStyle w:val="3"/>
        <w:spacing w:after="0"/>
        <w:ind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Полученные данные записываются в таблицу.</w:t>
      </w:r>
    </w:p>
    <w:p w:rsidR="00713658" w:rsidRPr="004247C2" w:rsidRDefault="00713658" w:rsidP="00713658">
      <w:pPr>
        <w:pStyle w:val="3"/>
        <w:spacing w:after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1"/>
        <w:gridCol w:w="2199"/>
        <w:gridCol w:w="2243"/>
        <w:gridCol w:w="2508"/>
      </w:tblGrid>
      <w:tr w:rsidR="00713658" w:rsidRPr="004247C2" w:rsidTr="007D6CB7">
        <w:tc>
          <w:tcPr>
            <w:tcW w:w="2747" w:type="dxa"/>
          </w:tcPr>
          <w:p w:rsidR="00713658" w:rsidRPr="004247C2" w:rsidRDefault="00713658" w:rsidP="007D6CB7">
            <w:pPr>
              <w:pStyle w:val="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Вид памяти</w:t>
            </w:r>
          </w:p>
        </w:tc>
        <w:tc>
          <w:tcPr>
            <w:tcW w:w="2747" w:type="dxa"/>
          </w:tcPr>
          <w:p w:rsidR="00713658" w:rsidRPr="004247C2" w:rsidRDefault="00713658" w:rsidP="007D6CB7">
            <w:pPr>
              <w:pStyle w:val="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Количество слов в ряду (а)</w:t>
            </w:r>
          </w:p>
        </w:tc>
        <w:tc>
          <w:tcPr>
            <w:tcW w:w="2747" w:type="dxa"/>
          </w:tcPr>
          <w:p w:rsidR="00713658" w:rsidRPr="004247C2" w:rsidRDefault="00713658" w:rsidP="007D6CB7">
            <w:pPr>
              <w:pStyle w:val="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4247C2">
              <w:rPr>
                <w:rFonts w:ascii="Times New Roman" w:hAnsi="Times New Roman"/>
                <w:sz w:val="28"/>
                <w:szCs w:val="28"/>
              </w:rPr>
              <w:t>удержанных</w:t>
            </w:r>
            <w:proofErr w:type="gramEnd"/>
            <w:r w:rsidRPr="004247C2">
              <w:rPr>
                <w:rFonts w:ascii="Times New Roman" w:hAnsi="Times New Roman"/>
                <w:sz w:val="28"/>
                <w:szCs w:val="28"/>
              </w:rPr>
              <w:t xml:space="preserve"> в памяти (в)</w:t>
            </w:r>
          </w:p>
        </w:tc>
        <w:tc>
          <w:tcPr>
            <w:tcW w:w="2747" w:type="dxa"/>
          </w:tcPr>
          <w:p w:rsidR="00713658" w:rsidRPr="004247C2" w:rsidRDefault="00713658" w:rsidP="007D6CB7">
            <w:pPr>
              <w:pStyle w:val="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Коэффициент воспроизведения (</w:t>
            </w:r>
            <w:proofErr w:type="spellStart"/>
            <w:proofErr w:type="gramStart"/>
            <w:r w:rsidRPr="004247C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247C2">
              <w:rPr>
                <w:rFonts w:ascii="Times New Roman" w:hAnsi="Times New Roman"/>
                <w:sz w:val="28"/>
                <w:szCs w:val="28"/>
              </w:rPr>
              <w:t>=в</w:t>
            </w:r>
            <w:proofErr w:type="spellEnd"/>
            <w:r w:rsidRPr="004247C2">
              <w:rPr>
                <w:rFonts w:ascii="Times New Roman" w:hAnsi="Times New Roman"/>
                <w:sz w:val="28"/>
                <w:szCs w:val="28"/>
              </w:rPr>
              <w:t>/а)</w:t>
            </w:r>
          </w:p>
        </w:tc>
      </w:tr>
      <w:tr w:rsidR="00713658" w:rsidRPr="004247C2" w:rsidTr="007D6CB7">
        <w:tc>
          <w:tcPr>
            <w:tcW w:w="2747" w:type="dxa"/>
          </w:tcPr>
          <w:p w:rsidR="00713658" w:rsidRPr="004247C2" w:rsidRDefault="00713658" w:rsidP="007D6CB7">
            <w:pPr>
              <w:pStyle w:val="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Слуховой</w:t>
            </w:r>
          </w:p>
        </w:tc>
        <w:tc>
          <w:tcPr>
            <w:tcW w:w="2747" w:type="dxa"/>
          </w:tcPr>
          <w:p w:rsidR="00713658" w:rsidRPr="004247C2" w:rsidRDefault="00713658" w:rsidP="007D6CB7">
            <w:pPr>
              <w:pStyle w:val="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3658" w:rsidRPr="004247C2" w:rsidRDefault="00713658" w:rsidP="007D6CB7">
            <w:pPr>
              <w:pStyle w:val="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3658" w:rsidRPr="004247C2" w:rsidRDefault="00713658" w:rsidP="007D6CB7">
            <w:pPr>
              <w:pStyle w:val="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658" w:rsidRPr="004247C2" w:rsidTr="007D6CB7">
        <w:tc>
          <w:tcPr>
            <w:tcW w:w="2747" w:type="dxa"/>
          </w:tcPr>
          <w:p w:rsidR="00713658" w:rsidRPr="004247C2" w:rsidRDefault="00713658" w:rsidP="007D6CB7">
            <w:pPr>
              <w:pStyle w:val="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Зрительный</w:t>
            </w:r>
          </w:p>
        </w:tc>
        <w:tc>
          <w:tcPr>
            <w:tcW w:w="2747" w:type="dxa"/>
          </w:tcPr>
          <w:p w:rsidR="00713658" w:rsidRPr="004247C2" w:rsidRDefault="00713658" w:rsidP="007D6CB7">
            <w:pPr>
              <w:pStyle w:val="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3658" w:rsidRPr="004247C2" w:rsidRDefault="00713658" w:rsidP="007D6CB7">
            <w:pPr>
              <w:pStyle w:val="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3658" w:rsidRPr="004247C2" w:rsidRDefault="00713658" w:rsidP="007D6CB7">
            <w:pPr>
              <w:pStyle w:val="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658" w:rsidRPr="004247C2" w:rsidTr="007D6CB7">
        <w:tc>
          <w:tcPr>
            <w:tcW w:w="2747" w:type="dxa"/>
          </w:tcPr>
          <w:p w:rsidR="00713658" w:rsidRPr="004247C2" w:rsidRDefault="00713658" w:rsidP="007D6CB7">
            <w:pPr>
              <w:pStyle w:val="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47C2">
              <w:rPr>
                <w:rFonts w:ascii="Times New Roman" w:hAnsi="Times New Roman"/>
                <w:sz w:val="28"/>
                <w:szCs w:val="28"/>
              </w:rPr>
              <w:t>Моторн</w:t>
            </w:r>
            <w:proofErr w:type="gramStart"/>
            <w:r w:rsidRPr="004247C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4247C2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4247C2">
              <w:rPr>
                <w:rFonts w:ascii="Times New Roman" w:hAnsi="Times New Roman"/>
                <w:sz w:val="28"/>
                <w:szCs w:val="28"/>
              </w:rPr>
              <w:t xml:space="preserve"> слуховой</w:t>
            </w:r>
          </w:p>
        </w:tc>
        <w:tc>
          <w:tcPr>
            <w:tcW w:w="2747" w:type="dxa"/>
          </w:tcPr>
          <w:p w:rsidR="00713658" w:rsidRPr="004247C2" w:rsidRDefault="00713658" w:rsidP="007D6CB7">
            <w:pPr>
              <w:pStyle w:val="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3658" w:rsidRPr="004247C2" w:rsidRDefault="00713658" w:rsidP="007D6CB7">
            <w:pPr>
              <w:pStyle w:val="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3658" w:rsidRPr="004247C2" w:rsidRDefault="00713658" w:rsidP="007D6CB7">
            <w:pPr>
              <w:pStyle w:val="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658" w:rsidRPr="004247C2" w:rsidTr="007D6CB7">
        <w:tc>
          <w:tcPr>
            <w:tcW w:w="2747" w:type="dxa"/>
          </w:tcPr>
          <w:p w:rsidR="00713658" w:rsidRPr="004247C2" w:rsidRDefault="00713658" w:rsidP="007D6CB7">
            <w:pPr>
              <w:pStyle w:val="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47C2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747" w:type="dxa"/>
          </w:tcPr>
          <w:p w:rsidR="00713658" w:rsidRPr="004247C2" w:rsidRDefault="00713658" w:rsidP="007D6CB7">
            <w:pPr>
              <w:pStyle w:val="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3658" w:rsidRPr="004247C2" w:rsidRDefault="00713658" w:rsidP="007D6CB7">
            <w:pPr>
              <w:pStyle w:val="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13658" w:rsidRPr="004247C2" w:rsidRDefault="00713658" w:rsidP="007D6CB7">
            <w:pPr>
              <w:pStyle w:val="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3658" w:rsidRPr="004247C2" w:rsidRDefault="00713658" w:rsidP="00713658">
      <w:pPr>
        <w:pStyle w:val="3"/>
        <w:spacing w:after="0"/>
        <w:ind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 xml:space="preserve"> </w:t>
      </w:r>
    </w:p>
    <w:p w:rsidR="00713658" w:rsidRPr="004247C2" w:rsidRDefault="00713658" w:rsidP="00713658">
      <w:pPr>
        <w:pStyle w:val="3"/>
        <w:spacing w:after="0"/>
        <w:ind w:firstLine="0"/>
        <w:rPr>
          <w:rFonts w:ascii="Times New Roman" w:hAnsi="Times New Roman"/>
          <w:sz w:val="28"/>
          <w:szCs w:val="28"/>
        </w:rPr>
      </w:pPr>
      <w:r w:rsidRPr="004247C2">
        <w:rPr>
          <w:rFonts w:ascii="Times New Roman" w:hAnsi="Times New Roman"/>
          <w:sz w:val="28"/>
          <w:szCs w:val="28"/>
        </w:rPr>
        <w:t>В конце делается вывод о преобладающем типе памяти у отдельных учеников. Даются практические советы по правильной организации запоминания учебного материала.</w:t>
      </w:r>
    </w:p>
    <w:p w:rsidR="00713658" w:rsidRPr="004247C2" w:rsidRDefault="00713658" w:rsidP="00713658">
      <w:pPr>
        <w:pStyle w:val="3"/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13658" w:rsidRPr="00F779F1" w:rsidRDefault="00713658" w:rsidP="00713658">
      <w:pPr>
        <w:ind w:firstLine="0"/>
        <w:rPr>
          <w:rFonts w:ascii="Times New Roman" w:hAnsi="Times New Roman"/>
          <w:sz w:val="28"/>
          <w:szCs w:val="28"/>
        </w:rPr>
      </w:pPr>
    </w:p>
    <w:p w:rsidR="00B42F4D" w:rsidRDefault="00B42F4D"/>
    <w:sectPr w:rsidR="00B42F4D" w:rsidSect="0055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171"/>
    <w:multiLevelType w:val="hybridMultilevel"/>
    <w:tmpl w:val="A454CC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C770302"/>
    <w:multiLevelType w:val="hybridMultilevel"/>
    <w:tmpl w:val="069E50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76843B0"/>
    <w:multiLevelType w:val="hybridMultilevel"/>
    <w:tmpl w:val="B2AE6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13658"/>
    <w:rsid w:val="000B7814"/>
    <w:rsid w:val="00670CFF"/>
    <w:rsid w:val="00713658"/>
    <w:rsid w:val="00B4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58"/>
    <w:pPr>
      <w:spacing w:line="240" w:lineRule="auto"/>
      <w:ind w:firstLine="709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36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6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65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1365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6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36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36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1365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unhideWhenUsed/>
    <w:rsid w:val="00713658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13658"/>
    <w:pPr>
      <w:spacing w:after="120" w:line="360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713658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713658"/>
    <w:rPr>
      <w:color w:val="0000FF"/>
      <w:u w:val="single"/>
    </w:rPr>
  </w:style>
  <w:style w:type="character" w:styleId="a7">
    <w:name w:val="Emphasis"/>
    <w:basedOn w:val="a0"/>
    <w:uiPriority w:val="20"/>
    <w:qFormat/>
    <w:rsid w:val="00713658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7136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13658"/>
    <w:rPr>
      <w:rFonts w:ascii="Calibri" w:eastAsia="Calibri" w:hAnsi="Calibri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1365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6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vashpsixolog.ru/psychodiagnostic-school-psychologist/69-diagnosis-emotional-and-the-personal-sphere/2071-metodika-oczenki-psixicheskoj-aktivaczii-interesa-emoczionalnogo-tonusa-napryazheniya-i-komfortnost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vsetesti.ru/34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3280</Words>
  <Characters>18696</Characters>
  <Application>Microsoft Office Word</Application>
  <DocSecurity>0</DocSecurity>
  <Lines>155</Lines>
  <Paragraphs>43</Paragraphs>
  <ScaleCrop>false</ScaleCrop>
  <Company/>
  <LinksUpToDate>false</LinksUpToDate>
  <CharactersWithSpaces>21933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3</cp:revision>
  <dcterms:created xsi:type="dcterms:W3CDTF">2018-04-24T11:37:00Z</dcterms:created>
  <dcterms:modified xsi:type="dcterms:W3CDTF">2020-07-16T11:28:00Z</dcterms:modified>
</cp:coreProperties>
</file>