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7A" w:rsidRDefault="0089537A" w:rsidP="0089537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35560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537A" w:rsidRDefault="0089537A" w:rsidP="0089537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9537A" w:rsidRDefault="0089537A" w:rsidP="0089537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89537A" w:rsidRDefault="0089537A" w:rsidP="0089537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89537A" w:rsidRDefault="0089537A" w:rsidP="0089537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4469"/>
        <w:gridCol w:w="4891"/>
      </w:tblGrid>
      <w:tr w:rsidR="00834B00" w:rsidTr="00684A35">
        <w:tc>
          <w:tcPr>
            <w:tcW w:w="4469" w:type="dxa"/>
          </w:tcPr>
          <w:p w:rsidR="00834B00" w:rsidRDefault="00B362BE" w:rsidP="00684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           </w:t>
            </w:r>
            <w:r w:rsidR="00834B00" w:rsidRPr="003601BA">
              <w:rPr>
                <w:rFonts w:ascii="Arial" w:hAnsi="Arial" w:cs="Arial"/>
                <w:u w:val="single"/>
              </w:rPr>
              <w:t xml:space="preserve"> 2021 года</w:t>
            </w:r>
            <w:r w:rsidR="00834B00"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 xml:space="preserve">     </w:t>
            </w:r>
            <w:proofErr w:type="gramStart"/>
            <w:r w:rsidR="00834B00" w:rsidRPr="003601BA">
              <w:rPr>
                <w:rFonts w:ascii="Arial" w:hAnsi="Arial" w:cs="Arial"/>
                <w:u w:val="single"/>
              </w:rPr>
              <w:t>-Р</w:t>
            </w:r>
            <w:proofErr w:type="gramEnd"/>
            <w:r w:rsidR="00834B00" w:rsidRPr="003601BA">
              <w:rPr>
                <w:rFonts w:ascii="Arial" w:hAnsi="Arial" w:cs="Arial"/>
                <w:u w:val="single"/>
              </w:rPr>
              <w:t>С</w:t>
            </w:r>
          </w:p>
          <w:p w:rsidR="00834B00" w:rsidRDefault="00834B00" w:rsidP="00684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834B00" w:rsidRDefault="00834B00" w:rsidP="00684A35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4891" w:type="dxa"/>
            <w:hideMark/>
          </w:tcPr>
          <w:p w:rsidR="00834B00" w:rsidRDefault="00834B00" w:rsidP="00684A35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</w:t>
            </w:r>
            <w:r w:rsidR="00B362BE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заседании</w:t>
            </w:r>
          </w:p>
          <w:p w:rsidR="00834B00" w:rsidRDefault="00834B00" w:rsidP="00684A35">
            <w:pPr>
              <w:ind w:firstLine="56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</w:t>
            </w:r>
          </w:p>
          <w:p w:rsidR="00834B00" w:rsidRDefault="00834B00" w:rsidP="00684A35">
            <w:pPr>
              <w:ind w:firstLine="567"/>
              <w:jc w:val="center"/>
            </w:pPr>
            <w:r>
              <w:rPr>
                <w:rFonts w:ascii="Arial" w:hAnsi="Arial" w:cs="Arial"/>
              </w:rPr>
              <w:t>народных депутатов</w:t>
            </w:r>
          </w:p>
        </w:tc>
      </w:tr>
    </w:tbl>
    <w:p w:rsidR="0089537A" w:rsidRDefault="0089537A" w:rsidP="0089537A">
      <w:pPr>
        <w:pStyle w:val="a3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rPr>
          <w:rFonts w:ascii="Arial" w:hAnsi="Arial" w:cs="Arial"/>
          <w:sz w:val="24"/>
          <w:szCs w:val="24"/>
        </w:rPr>
      </w:pPr>
    </w:p>
    <w:p w:rsidR="00A25E0A" w:rsidRDefault="0089537A" w:rsidP="008953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A25E0A">
        <w:rPr>
          <w:rFonts w:ascii="Arial" w:hAnsi="Arial" w:cs="Arial"/>
          <w:sz w:val="24"/>
          <w:szCs w:val="24"/>
        </w:rPr>
        <w:t xml:space="preserve">персональном </w:t>
      </w:r>
      <w:r>
        <w:rPr>
          <w:rFonts w:ascii="Arial" w:hAnsi="Arial" w:cs="Arial"/>
          <w:sz w:val="24"/>
          <w:szCs w:val="24"/>
        </w:rPr>
        <w:t xml:space="preserve">составе </w:t>
      </w:r>
      <w:r w:rsidR="00A96546">
        <w:rPr>
          <w:rFonts w:ascii="Arial" w:hAnsi="Arial" w:cs="Arial"/>
          <w:sz w:val="24"/>
          <w:szCs w:val="24"/>
        </w:rPr>
        <w:t xml:space="preserve">депутатов </w:t>
      </w:r>
      <w:r>
        <w:rPr>
          <w:rFonts w:ascii="Arial" w:hAnsi="Arial" w:cs="Arial"/>
          <w:sz w:val="24"/>
          <w:szCs w:val="24"/>
        </w:rPr>
        <w:t xml:space="preserve">постоянных депутатских </w:t>
      </w:r>
    </w:p>
    <w:p w:rsidR="00A25E0A" w:rsidRDefault="0089537A" w:rsidP="008953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комиссий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</w:t>
      </w:r>
    </w:p>
    <w:p w:rsidR="0089537A" w:rsidRDefault="0089537A" w:rsidP="008953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E628B6">
        <w:rPr>
          <w:rFonts w:ascii="Arial" w:hAnsi="Arial" w:cs="Arial"/>
          <w:sz w:val="24"/>
          <w:szCs w:val="24"/>
        </w:rPr>
        <w:t xml:space="preserve"> Орловской области</w:t>
      </w:r>
    </w:p>
    <w:p w:rsidR="0089537A" w:rsidRDefault="0089537A" w:rsidP="0089537A">
      <w:pPr>
        <w:pStyle w:val="a3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со статьей 18 главы 2 Регламента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Орловской области</w:t>
      </w:r>
    </w:p>
    <w:p w:rsidR="0089537A" w:rsidRDefault="0089537A" w:rsidP="0089537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решил:</w:t>
      </w:r>
    </w:p>
    <w:p w:rsidR="0089537A" w:rsidRPr="003E4BE7" w:rsidRDefault="0089537A" w:rsidP="0089537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1.Утвердить </w:t>
      </w:r>
      <w:r w:rsidR="00A25E0A">
        <w:rPr>
          <w:rFonts w:ascii="Arial" w:hAnsi="Arial" w:cs="Arial"/>
          <w:sz w:val="24"/>
          <w:szCs w:val="24"/>
        </w:rPr>
        <w:t xml:space="preserve">персональный </w:t>
      </w:r>
      <w:r>
        <w:rPr>
          <w:rFonts w:ascii="Arial" w:hAnsi="Arial" w:cs="Arial"/>
          <w:sz w:val="24"/>
          <w:szCs w:val="24"/>
        </w:rPr>
        <w:t xml:space="preserve">состав </w:t>
      </w:r>
      <w:r w:rsidR="00A96546">
        <w:rPr>
          <w:rFonts w:ascii="Arial" w:hAnsi="Arial" w:cs="Arial"/>
          <w:sz w:val="24"/>
          <w:szCs w:val="24"/>
        </w:rPr>
        <w:t xml:space="preserve">депутатов </w:t>
      </w:r>
      <w:r>
        <w:rPr>
          <w:rFonts w:ascii="Arial" w:hAnsi="Arial" w:cs="Arial"/>
          <w:sz w:val="24"/>
          <w:szCs w:val="24"/>
        </w:rPr>
        <w:t xml:space="preserve">постоянных депутатских комиссий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Орловской области на срок полномочий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Орловской области созыва 20</w:t>
      </w:r>
      <w:r w:rsidR="00BA4C0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1-202</w:t>
      </w:r>
      <w:r w:rsidR="00BA4C0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 согласно приложению.</w:t>
      </w:r>
    </w:p>
    <w:p w:rsidR="0089537A" w:rsidRDefault="0089537A" w:rsidP="0089537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Настоящее решение  вступает в силу с момента его подписания.</w:t>
      </w:r>
    </w:p>
    <w:p w:rsidR="0089537A" w:rsidRDefault="0089537A" w:rsidP="0089537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</w:t>
      </w:r>
    </w:p>
    <w:p w:rsidR="0089537A" w:rsidRDefault="0089537A" w:rsidP="0089537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                                                                       М.Н. Савенкова</w:t>
      </w:r>
    </w:p>
    <w:p w:rsidR="0089537A" w:rsidRDefault="0089537A" w:rsidP="008953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  <w:r w:rsidRPr="009C2C7C">
        <w:rPr>
          <w:rFonts w:ascii="Arial" w:hAnsi="Arial" w:cs="Arial"/>
          <w:sz w:val="24"/>
          <w:szCs w:val="24"/>
        </w:rPr>
        <w:t xml:space="preserve">Приложение </w:t>
      </w:r>
    </w:p>
    <w:p w:rsidR="0089537A" w:rsidRDefault="0089537A" w:rsidP="008953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</w:t>
      </w:r>
    </w:p>
    <w:p w:rsidR="0089537A" w:rsidRDefault="0089537A" w:rsidP="008953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народных депутатов                                                                  </w:t>
      </w:r>
    </w:p>
    <w:p w:rsidR="0089537A" w:rsidRDefault="0089537A" w:rsidP="008953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от «</w:t>
      </w:r>
      <w:r w:rsidR="00B362B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»</w:t>
      </w:r>
      <w:r w:rsidR="00B26DF0">
        <w:rPr>
          <w:rFonts w:ascii="Arial" w:hAnsi="Arial" w:cs="Arial"/>
          <w:sz w:val="24"/>
          <w:szCs w:val="24"/>
        </w:rPr>
        <w:t xml:space="preserve"> </w:t>
      </w:r>
      <w:r w:rsidR="00B362BE">
        <w:rPr>
          <w:rFonts w:ascii="Arial" w:hAnsi="Arial" w:cs="Arial"/>
          <w:sz w:val="24"/>
          <w:szCs w:val="24"/>
        </w:rPr>
        <w:t xml:space="preserve">          </w:t>
      </w:r>
      <w:r w:rsidR="00B26D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BA4C0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 г</w:t>
      </w:r>
      <w:r w:rsidR="00BA4C02">
        <w:rPr>
          <w:rFonts w:ascii="Arial" w:hAnsi="Arial" w:cs="Arial"/>
          <w:sz w:val="24"/>
          <w:szCs w:val="24"/>
        </w:rPr>
        <w:t>ода</w:t>
      </w:r>
      <w:r>
        <w:rPr>
          <w:rFonts w:ascii="Arial" w:hAnsi="Arial" w:cs="Arial"/>
          <w:sz w:val="24"/>
          <w:szCs w:val="24"/>
        </w:rPr>
        <w:t xml:space="preserve"> №</w:t>
      </w:r>
      <w:r w:rsidR="00B26DF0">
        <w:rPr>
          <w:rFonts w:ascii="Arial" w:hAnsi="Arial" w:cs="Arial"/>
          <w:sz w:val="24"/>
          <w:szCs w:val="24"/>
        </w:rPr>
        <w:t xml:space="preserve"> </w:t>
      </w:r>
      <w:r w:rsidR="006F2C47">
        <w:rPr>
          <w:rFonts w:ascii="Arial" w:hAnsi="Arial" w:cs="Arial"/>
          <w:sz w:val="24"/>
          <w:szCs w:val="24"/>
        </w:rPr>
        <w:t xml:space="preserve"> </w:t>
      </w:r>
      <w:r w:rsidR="00B26DF0">
        <w:rPr>
          <w:rFonts w:ascii="Arial" w:hAnsi="Arial" w:cs="Arial"/>
          <w:sz w:val="24"/>
          <w:szCs w:val="24"/>
        </w:rPr>
        <w:t>-</w:t>
      </w:r>
      <w:r w:rsidR="00A96546">
        <w:rPr>
          <w:rFonts w:ascii="Arial" w:hAnsi="Arial" w:cs="Arial"/>
          <w:sz w:val="24"/>
          <w:szCs w:val="24"/>
        </w:rPr>
        <w:t xml:space="preserve"> </w:t>
      </w:r>
      <w:r w:rsidR="00B26DF0">
        <w:rPr>
          <w:rFonts w:ascii="Arial" w:hAnsi="Arial" w:cs="Arial"/>
          <w:sz w:val="24"/>
          <w:szCs w:val="24"/>
        </w:rPr>
        <w:t>РС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89537A" w:rsidRDefault="0089537A" w:rsidP="008953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537A" w:rsidRPr="009C2C7C" w:rsidRDefault="0089537A" w:rsidP="008953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537A" w:rsidRPr="00062D26" w:rsidRDefault="0089537A" w:rsidP="008953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Постоянная депутатская к</w:t>
      </w:r>
      <w:r w:rsidRPr="00062D26">
        <w:rPr>
          <w:rFonts w:ascii="Arial" w:hAnsi="Arial" w:cs="Arial"/>
          <w:b/>
          <w:sz w:val="24"/>
          <w:szCs w:val="24"/>
        </w:rPr>
        <w:t xml:space="preserve">омиссия по </w:t>
      </w:r>
      <w:r>
        <w:rPr>
          <w:rFonts w:ascii="Arial" w:hAnsi="Arial" w:cs="Arial"/>
          <w:b/>
          <w:sz w:val="24"/>
          <w:szCs w:val="24"/>
        </w:rPr>
        <w:t xml:space="preserve">экономической политике, </w:t>
      </w:r>
      <w:r w:rsidRPr="00062D26">
        <w:rPr>
          <w:rFonts w:ascii="Arial" w:hAnsi="Arial" w:cs="Arial"/>
          <w:b/>
          <w:sz w:val="24"/>
          <w:szCs w:val="24"/>
        </w:rPr>
        <w:t>бюджету,</w:t>
      </w:r>
    </w:p>
    <w:p w:rsidR="0089537A" w:rsidRPr="00062D26" w:rsidRDefault="0089537A" w:rsidP="008953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62D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</w:t>
      </w:r>
      <w:r w:rsidRPr="00062D26">
        <w:rPr>
          <w:rFonts w:ascii="Arial" w:hAnsi="Arial" w:cs="Arial"/>
          <w:b/>
          <w:sz w:val="24"/>
          <w:szCs w:val="24"/>
        </w:rPr>
        <w:t>алогам</w:t>
      </w:r>
      <w:r>
        <w:rPr>
          <w:rFonts w:ascii="Arial" w:hAnsi="Arial" w:cs="Arial"/>
          <w:b/>
          <w:sz w:val="24"/>
          <w:szCs w:val="24"/>
        </w:rPr>
        <w:t>,</w:t>
      </w:r>
      <w:r w:rsidRPr="00062D26">
        <w:rPr>
          <w:rFonts w:ascii="Arial" w:hAnsi="Arial" w:cs="Arial"/>
          <w:b/>
          <w:sz w:val="24"/>
          <w:szCs w:val="24"/>
        </w:rPr>
        <w:t xml:space="preserve"> муниципальной собственности</w:t>
      </w:r>
      <w:r>
        <w:rPr>
          <w:rFonts w:ascii="Arial" w:hAnsi="Arial" w:cs="Arial"/>
          <w:b/>
          <w:sz w:val="24"/>
          <w:szCs w:val="24"/>
        </w:rPr>
        <w:t xml:space="preserve"> и землепользованию.</w:t>
      </w:r>
    </w:p>
    <w:p w:rsidR="0089537A" w:rsidRDefault="0089537A" w:rsidP="0089537A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Акатова Ольга Ивановна</w:t>
      </w:r>
    </w:p>
    <w:p w:rsidR="0089537A" w:rsidRDefault="00BA4C02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9537A">
        <w:rPr>
          <w:rFonts w:ascii="Arial" w:hAnsi="Arial" w:cs="Arial"/>
          <w:sz w:val="24"/>
          <w:szCs w:val="24"/>
        </w:rPr>
        <w:t>.</w:t>
      </w:r>
      <w:r w:rsidR="0089537A" w:rsidRPr="00B22997">
        <w:rPr>
          <w:rFonts w:ascii="Arial" w:hAnsi="Arial" w:cs="Arial"/>
          <w:sz w:val="24"/>
          <w:szCs w:val="24"/>
        </w:rPr>
        <w:t xml:space="preserve"> </w:t>
      </w:r>
      <w:r w:rsidR="0089537A">
        <w:rPr>
          <w:rFonts w:ascii="Arial" w:hAnsi="Arial" w:cs="Arial"/>
          <w:sz w:val="24"/>
          <w:szCs w:val="24"/>
        </w:rPr>
        <w:t>Анисимов Василий Иванович</w:t>
      </w:r>
    </w:p>
    <w:p w:rsidR="00BA4C02" w:rsidRDefault="00BA4C02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Ефанов</w:t>
      </w:r>
      <w:proofErr w:type="spellEnd"/>
      <w:r>
        <w:rPr>
          <w:rFonts w:ascii="Arial" w:hAnsi="Arial" w:cs="Arial"/>
          <w:sz w:val="24"/>
          <w:szCs w:val="24"/>
        </w:rPr>
        <w:t xml:space="preserve"> Сергей Васильевич</w:t>
      </w:r>
    </w:p>
    <w:p w:rsidR="0089537A" w:rsidRDefault="00BA4C02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953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537A">
        <w:rPr>
          <w:rFonts w:ascii="Arial" w:hAnsi="Arial" w:cs="Arial"/>
          <w:sz w:val="24"/>
          <w:szCs w:val="24"/>
        </w:rPr>
        <w:t>Пентюхов</w:t>
      </w:r>
      <w:proofErr w:type="gramEnd"/>
      <w:r w:rsidR="0089537A">
        <w:rPr>
          <w:rFonts w:ascii="Arial" w:hAnsi="Arial" w:cs="Arial"/>
          <w:sz w:val="24"/>
          <w:szCs w:val="24"/>
        </w:rPr>
        <w:t xml:space="preserve"> Андрей Иванович</w:t>
      </w:r>
    </w:p>
    <w:p w:rsidR="00BA4C02" w:rsidRDefault="00BA4C02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5.Своротов Валерий Иванович</w:t>
      </w:r>
    </w:p>
    <w:p w:rsidR="0089537A" w:rsidRDefault="00BA4C02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9537A">
        <w:rPr>
          <w:rFonts w:ascii="Arial" w:hAnsi="Arial" w:cs="Arial"/>
          <w:sz w:val="24"/>
          <w:szCs w:val="24"/>
        </w:rPr>
        <w:t>Сорокин Александр Евгеньевич</w:t>
      </w:r>
    </w:p>
    <w:p w:rsidR="00BA4C02" w:rsidRDefault="00BA4C02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Цыкорев</w:t>
      </w:r>
      <w:proofErr w:type="spellEnd"/>
      <w:r>
        <w:rPr>
          <w:rFonts w:ascii="Arial" w:hAnsi="Arial" w:cs="Arial"/>
          <w:sz w:val="24"/>
          <w:szCs w:val="24"/>
        </w:rPr>
        <w:t xml:space="preserve"> Николай Александрович</w:t>
      </w:r>
    </w:p>
    <w:p w:rsidR="0089537A" w:rsidRDefault="0089537A" w:rsidP="0089537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537A" w:rsidRDefault="0089537A" w:rsidP="008953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Постоянная депутатская к</w:t>
      </w:r>
      <w:r w:rsidRPr="00062D26">
        <w:rPr>
          <w:rFonts w:ascii="Arial" w:hAnsi="Arial" w:cs="Arial"/>
          <w:b/>
          <w:sz w:val="24"/>
          <w:szCs w:val="24"/>
        </w:rPr>
        <w:t>омиссия</w:t>
      </w:r>
      <w:r>
        <w:rPr>
          <w:rFonts w:ascii="Arial" w:hAnsi="Arial" w:cs="Arial"/>
          <w:b/>
          <w:sz w:val="24"/>
          <w:szCs w:val="24"/>
        </w:rPr>
        <w:t xml:space="preserve">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объединениями. </w:t>
      </w:r>
    </w:p>
    <w:p w:rsidR="0089537A" w:rsidRDefault="0089537A" w:rsidP="0089537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274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Ал</w:t>
      </w:r>
      <w:r w:rsidR="00BA4C02">
        <w:rPr>
          <w:rFonts w:ascii="Arial" w:hAnsi="Arial" w:cs="Arial"/>
          <w:sz w:val="24"/>
          <w:szCs w:val="24"/>
        </w:rPr>
        <w:t>дошина Светлана Анатольевна</w:t>
      </w:r>
    </w:p>
    <w:p w:rsidR="0089537A" w:rsidRDefault="0089537A" w:rsidP="0089537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Амелякин</w:t>
      </w:r>
      <w:proofErr w:type="spellEnd"/>
      <w:r>
        <w:rPr>
          <w:rFonts w:ascii="Arial" w:hAnsi="Arial" w:cs="Arial"/>
          <w:sz w:val="24"/>
          <w:szCs w:val="24"/>
        </w:rPr>
        <w:t xml:space="preserve"> Сергей Николаевич</w:t>
      </w:r>
    </w:p>
    <w:p w:rsidR="00BA4C02" w:rsidRDefault="00BA4C02" w:rsidP="0089537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Воробьев Алексей Владимирович</w:t>
      </w:r>
    </w:p>
    <w:p w:rsidR="0089537A" w:rsidRDefault="00BA4C02" w:rsidP="0089537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9537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537A">
        <w:rPr>
          <w:rFonts w:ascii="Arial" w:hAnsi="Arial" w:cs="Arial"/>
          <w:sz w:val="24"/>
          <w:szCs w:val="24"/>
        </w:rPr>
        <w:t>Домаев</w:t>
      </w:r>
      <w:proofErr w:type="spellEnd"/>
      <w:r w:rsidR="0089537A">
        <w:rPr>
          <w:rFonts w:ascii="Arial" w:hAnsi="Arial" w:cs="Arial"/>
          <w:sz w:val="24"/>
          <w:szCs w:val="24"/>
        </w:rPr>
        <w:t xml:space="preserve"> Сергей Иванович</w:t>
      </w:r>
    </w:p>
    <w:p w:rsidR="0089537A" w:rsidRDefault="00BA4C02" w:rsidP="0089537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537A">
        <w:rPr>
          <w:rFonts w:ascii="Arial" w:hAnsi="Arial" w:cs="Arial"/>
          <w:sz w:val="24"/>
          <w:szCs w:val="24"/>
        </w:rPr>
        <w:t>. Л</w:t>
      </w:r>
      <w:r>
        <w:rPr>
          <w:rFonts w:ascii="Arial" w:hAnsi="Arial" w:cs="Arial"/>
          <w:sz w:val="24"/>
          <w:szCs w:val="24"/>
        </w:rPr>
        <w:t>агутина Марина Владимировна</w:t>
      </w:r>
    </w:p>
    <w:p w:rsidR="0089537A" w:rsidRDefault="0089537A" w:rsidP="0089537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Потапов Игорь Николаевич</w:t>
      </w:r>
    </w:p>
    <w:p w:rsidR="0089537A" w:rsidRDefault="0089537A" w:rsidP="0089537A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Янзин</w:t>
      </w:r>
      <w:proofErr w:type="spellEnd"/>
      <w:r>
        <w:rPr>
          <w:rFonts w:ascii="Arial" w:hAnsi="Arial" w:cs="Arial"/>
          <w:sz w:val="24"/>
          <w:szCs w:val="24"/>
        </w:rPr>
        <w:t xml:space="preserve"> Сергей Николаевич</w:t>
      </w:r>
    </w:p>
    <w:p w:rsidR="0089537A" w:rsidRDefault="0089537A" w:rsidP="008953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537A" w:rsidRPr="009C2C7C" w:rsidRDefault="0089537A" w:rsidP="008953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Постоянная депутатская к</w:t>
      </w:r>
      <w:r w:rsidRPr="009C2C7C">
        <w:rPr>
          <w:rFonts w:ascii="Arial" w:hAnsi="Arial" w:cs="Arial"/>
          <w:b/>
          <w:sz w:val="24"/>
          <w:szCs w:val="24"/>
        </w:rPr>
        <w:t xml:space="preserve">омиссия по </w:t>
      </w:r>
      <w:r>
        <w:rPr>
          <w:rFonts w:ascii="Arial" w:hAnsi="Arial" w:cs="Arial"/>
          <w:b/>
          <w:sz w:val="24"/>
          <w:szCs w:val="24"/>
        </w:rPr>
        <w:t xml:space="preserve">образованию, культуре, </w:t>
      </w:r>
      <w:r w:rsidRPr="009C2C7C">
        <w:rPr>
          <w:rFonts w:ascii="Arial" w:hAnsi="Arial" w:cs="Arial"/>
          <w:b/>
          <w:sz w:val="24"/>
          <w:szCs w:val="24"/>
        </w:rPr>
        <w:t xml:space="preserve">социальной </w:t>
      </w:r>
      <w:r>
        <w:rPr>
          <w:rFonts w:ascii="Arial" w:hAnsi="Arial" w:cs="Arial"/>
          <w:b/>
          <w:sz w:val="24"/>
          <w:szCs w:val="24"/>
        </w:rPr>
        <w:t>политике, взаимодействию со  средствами массовой информации</w:t>
      </w: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A4C02">
        <w:rPr>
          <w:rFonts w:ascii="Arial" w:hAnsi="Arial" w:cs="Arial"/>
          <w:sz w:val="24"/>
          <w:szCs w:val="24"/>
        </w:rPr>
        <w:t>Дурнева</w:t>
      </w:r>
      <w:proofErr w:type="spellEnd"/>
      <w:r w:rsidR="00BA4C02">
        <w:rPr>
          <w:rFonts w:ascii="Arial" w:hAnsi="Arial" w:cs="Arial"/>
          <w:sz w:val="24"/>
          <w:szCs w:val="24"/>
        </w:rPr>
        <w:t xml:space="preserve"> Ирина Владимировна</w:t>
      </w: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4C02">
        <w:rPr>
          <w:rFonts w:ascii="Arial" w:hAnsi="Arial" w:cs="Arial"/>
          <w:sz w:val="24"/>
          <w:szCs w:val="24"/>
        </w:rPr>
        <w:t>Дмитриев Геннадий Александрович</w:t>
      </w: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4C02">
        <w:rPr>
          <w:rFonts w:ascii="Arial" w:hAnsi="Arial" w:cs="Arial"/>
          <w:sz w:val="24"/>
          <w:szCs w:val="24"/>
        </w:rPr>
        <w:t>Найденова Светлана Анатольевна</w:t>
      </w:r>
    </w:p>
    <w:p w:rsidR="0089537A" w:rsidRDefault="00BA4C02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9537A">
        <w:rPr>
          <w:rFonts w:ascii="Arial" w:hAnsi="Arial" w:cs="Arial"/>
          <w:sz w:val="24"/>
          <w:szCs w:val="24"/>
        </w:rPr>
        <w:t>. Новикова Наталья Алексеевна</w:t>
      </w:r>
    </w:p>
    <w:p w:rsidR="00BA4C02" w:rsidRDefault="00BA4C02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Помятихина</w:t>
      </w:r>
      <w:proofErr w:type="spellEnd"/>
      <w:r>
        <w:rPr>
          <w:rFonts w:ascii="Arial" w:hAnsi="Arial" w:cs="Arial"/>
          <w:sz w:val="24"/>
          <w:szCs w:val="24"/>
        </w:rPr>
        <w:t xml:space="preserve"> Елена Викторовна</w:t>
      </w:r>
    </w:p>
    <w:p w:rsidR="00BA4C02" w:rsidRDefault="00BA4C02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Ромашко</w:t>
      </w:r>
      <w:proofErr w:type="spellEnd"/>
      <w:r>
        <w:rPr>
          <w:rFonts w:ascii="Arial" w:hAnsi="Arial" w:cs="Arial"/>
          <w:sz w:val="24"/>
          <w:szCs w:val="24"/>
        </w:rPr>
        <w:t xml:space="preserve"> Виталий Николаевич</w:t>
      </w:r>
    </w:p>
    <w:p w:rsidR="0089537A" w:rsidRDefault="00BA4C02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537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537A">
        <w:rPr>
          <w:rFonts w:ascii="Arial" w:hAnsi="Arial" w:cs="Arial"/>
          <w:sz w:val="24"/>
          <w:szCs w:val="24"/>
        </w:rPr>
        <w:t>Хорев</w:t>
      </w:r>
      <w:proofErr w:type="spellEnd"/>
      <w:r w:rsidR="0089537A">
        <w:rPr>
          <w:rFonts w:ascii="Arial" w:hAnsi="Arial" w:cs="Arial"/>
          <w:sz w:val="24"/>
          <w:szCs w:val="24"/>
        </w:rPr>
        <w:t xml:space="preserve"> Александр </w:t>
      </w:r>
      <w:r w:rsidR="006F2C47">
        <w:rPr>
          <w:rFonts w:ascii="Arial" w:hAnsi="Arial" w:cs="Arial"/>
          <w:sz w:val="24"/>
          <w:szCs w:val="24"/>
        </w:rPr>
        <w:t>Алексеевич</w:t>
      </w:r>
    </w:p>
    <w:p w:rsidR="006F2C47" w:rsidRDefault="006F2C47" w:rsidP="0089537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9537A" w:rsidRDefault="0089537A" w:rsidP="008953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Постоянная депутатская к</w:t>
      </w:r>
      <w:r w:rsidRPr="00062D26">
        <w:rPr>
          <w:rFonts w:ascii="Arial" w:hAnsi="Arial" w:cs="Arial"/>
          <w:b/>
          <w:sz w:val="24"/>
          <w:szCs w:val="24"/>
        </w:rPr>
        <w:t>омиссия по вопросам жилищно-коммунального хозяйства</w:t>
      </w:r>
      <w:r>
        <w:rPr>
          <w:rFonts w:ascii="Arial" w:hAnsi="Arial" w:cs="Arial"/>
          <w:b/>
          <w:sz w:val="24"/>
          <w:szCs w:val="24"/>
        </w:rPr>
        <w:t xml:space="preserve"> и благоустройству</w:t>
      </w:r>
    </w:p>
    <w:p w:rsidR="0089537A" w:rsidRPr="00062D26" w:rsidRDefault="0089537A" w:rsidP="0089537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A4C02" w:rsidRDefault="00BA4C02" w:rsidP="00BA4C0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BA4C0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Альянов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Иванович</w:t>
      </w:r>
    </w:p>
    <w:p w:rsidR="00BA4C02" w:rsidRDefault="00BA4C02" w:rsidP="00BA4C02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Богатых Наталья Михайловна</w:t>
      </w:r>
    </w:p>
    <w:p w:rsidR="0089537A" w:rsidRDefault="00BA4C02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9537A">
        <w:rPr>
          <w:rFonts w:ascii="Arial" w:hAnsi="Arial" w:cs="Arial"/>
          <w:sz w:val="24"/>
          <w:szCs w:val="24"/>
        </w:rPr>
        <w:t>Головин Александр Иванович</w:t>
      </w:r>
    </w:p>
    <w:p w:rsidR="00235EB1" w:rsidRDefault="00235EB1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4.Жихарев Михаил Алексеевич</w:t>
      </w:r>
    </w:p>
    <w:p w:rsidR="00AE42A9" w:rsidRDefault="00235EB1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537A">
        <w:rPr>
          <w:rFonts w:ascii="Arial" w:hAnsi="Arial" w:cs="Arial"/>
          <w:sz w:val="24"/>
          <w:szCs w:val="24"/>
        </w:rPr>
        <w:t>.</w:t>
      </w:r>
      <w:r w:rsidR="00BA4C02">
        <w:rPr>
          <w:rFonts w:ascii="Arial" w:hAnsi="Arial" w:cs="Arial"/>
          <w:sz w:val="24"/>
          <w:szCs w:val="24"/>
        </w:rPr>
        <w:t xml:space="preserve"> Зубанов Александр </w:t>
      </w:r>
      <w:r w:rsidR="00AE42A9">
        <w:rPr>
          <w:rFonts w:ascii="Arial" w:hAnsi="Arial" w:cs="Arial"/>
          <w:sz w:val="24"/>
          <w:szCs w:val="24"/>
        </w:rPr>
        <w:t xml:space="preserve">Николаевич </w:t>
      </w:r>
    </w:p>
    <w:p w:rsidR="0089537A" w:rsidRDefault="00235EB1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537A">
        <w:rPr>
          <w:rFonts w:ascii="Arial" w:hAnsi="Arial" w:cs="Arial"/>
          <w:sz w:val="24"/>
          <w:szCs w:val="24"/>
        </w:rPr>
        <w:t>. Колосова  Лидия Ивановна</w:t>
      </w:r>
    </w:p>
    <w:p w:rsidR="0089537A" w:rsidRDefault="00235EB1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E41DC">
        <w:rPr>
          <w:rFonts w:ascii="Arial" w:hAnsi="Arial" w:cs="Arial"/>
          <w:sz w:val="24"/>
          <w:szCs w:val="24"/>
        </w:rPr>
        <w:t>. Печерский Владимир Викторович</w:t>
      </w:r>
    </w:p>
    <w:p w:rsidR="009E41DC" w:rsidRDefault="00235EB1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E41D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E41DC">
        <w:rPr>
          <w:rFonts w:ascii="Arial" w:hAnsi="Arial" w:cs="Arial"/>
          <w:sz w:val="24"/>
          <w:szCs w:val="24"/>
        </w:rPr>
        <w:t>Платошкин</w:t>
      </w:r>
      <w:proofErr w:type="spellEnd"/>
      <w:r w:rsidR="009E41DC">
        <w:rPr>
          <w:rFonts w:ascii="Arial" w:hAnsi="Arial" w:cs="Arial"/>
          <w:sz w:val="24"/>
          <w:szCs w:val="24"/>
        </w:rPr>
        <w:t xml:space="preserve"> Александр Николаевич</w:t>
      </w:r>
    </w:p>
    <w:p w:rsidR="0089537A" w:rsidRDefault="00235EB1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9537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9537A">
        <w:rPr>
          <w:rFonts w:ascii="Arial" w:hAnsi="Arial" w:cs="Arial"/>
          <w:sz w:val="24"/>
          <w:szCs w:val="24"/>
        </w:rPr>
        <w:t>Ревин</w:t>
      </w:r>
      <w:proofErr w:type="spellEnd"/>
      <w:r w:rsidR="0089537A">
        <w:rPr>
          <w:rFonts w:ascii="Arial" w:hAnsi="Arial" w:cs="Arial"/>
          <w:sz w:val="24"/>
          <w:szCs w:val="24"/>
        </w:rPr>
        <w:t xml:space="preserve"> Сергей Васильевич</w:t>
      </w:r>
    </w:p>
    <w:p w:rsidR="009E41DC" w:rsidRDefault="00235EB1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E41DC">
        <w:rPr>
          <w:rFonts w:ascii="Arial" w:hAnsi="Arial" w:cs="Arial"/>
          <w:sz w:val="24"/>
          <w:szCs w:val="24"/>
        </w:rPr>
        <w:t>. Тимофеев Игорь Михайлович</w:t>
      </w: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89537A" w:rsidRDefault="0089537A" w:rsidP="0089537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CA2B03" w:rsidRDefault="00CA2B03"/>
    <w:sectPr w:rsidR="00CA2B03" w:rsidSect="00E1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1287"/>
    <w:multiLevelType w:val="hybridMultilevel"/>
    <w:tmpl w:val="374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32C9"/>
    <w:rsid w:val="0001481A"/>
    <w:rsid w:val="00035EA3"/>
    <w:rsid w:val="000634EB"/>
    <w:rsid w:val="000C713A"/>
    <w:rsid w:val="000F23A1"/>
    <w:rsid w:val="0010230B"/>
    <w:rsid w:val="0015461C"/>
    <w:rsid w:val="00227026"/>
    <w:rsid w:val="00235EB1"/>
    <w:rsid w:val="00290C23"/>
    <w:rsid w:val="003005A5"/>
    <w:rsid w:val="003032C9"/>
    <w:rsid w:val="00351C6E"/>
    <w:rsid w:val="003D0341"/>
    <w:rsid w:val="00416397"/>
    <w:rsid w:val="0044021F"/>
    <w:rsid w:val="00534796"/>
    <w:rsid w:val="00592CD5"/>
    <w:rsid w:val="005B5E93"/>
    <w:rsid w:val="006143E1"/>
    <w:rsid w:val="00620859"/>
    <w:rsid w:val="006617ED"/>
    <w:rsid w:val="006A7F63"/>
    <w:rsid w:val="006D0FD9"/>
    <w:rsid w:val="006F0C0A"/>
    <w:rsid w:val="006F2C47"/>
    <w:rsid w:val="00737544"/>
    <w:rsid w:val="00750C71"/>
    <w:rsid w:val="007725A7"/>
    <w:rsid w:val="00777A63"/>
    <w:rsid w:val="007F48D0"/>
    <w:rsid w:val="00821581"/>
    <w:rsid w:val="00834B00"/>
    <w:rsid w:val="0089537A"/>
    <w:rsid w:val="008B40AD"/>
    <w:rsid w:val="00930402"/>
    <w:rsid w:val="009A46CB"/>
    <w:rsid w:val="009E41DC"/>
    <w:rsid w:val="009F7A34"/>
    <w:rsid w:val="00A25E0A"/>
    <w:rsid w:val="00A34D64"/>
    <w:rsid w:val="00A73D9E"/>
    <w:rsid w:val="00A8088B"/>
    <w:rsid w:val="00A93C3F"/>
    <w:rsid w:val="00A96546"/>
    <w:rsid w:val="00A97CC0"/>
    <w:rsid w:val="00AC329C"/>
    <w:rsid w:val="00AE42A9"/>
    <w:rsid w:val="00B248E3"/>
    <w:rsid w:val="00B26DF0"/>
    <w:rsid w:val="00B26E09"/>
    <w:rsid w:val="00B362BE"/>
    <w:rsid w:val="00BA4C02"/>
    <w:rsid w:val="00C24B59"/>
    <w:rsid w:val="00CA0017"/>
    <w:rsid w:val="00CA2B03"/>
    <w:rsid w:val="00CD533D"/>
    <w:rsid w:val="00D129C1"/>
    <w:rsid w:val="00D22AAE"/>
    <w:rsid w:val="00DC15C2"/>
    <w:rsid w:val="00DC60CD"/>
    <w:rsid w:val="00DC78EE"/>
    <w:rsid w:val="00E07023"/>
    <w:rsid w:val="00E1603E"/>
    <w:rsid w:val="00E47082"/>
    <w:rsid w:val="00E628B6"/>
    <w:rsid w:val="00E669AD"/>
    <w:rsid w:val="00EA1A5E"/>
    <w:rsid w:val="00EB0F9D"/>
    <w:rsid w:val="00F06AD1"/>
    <w:rsid w:val="00F150AF"/>
    <w:rsid w:val="00F3637C"/>
    <w:rsid w:val="00F978EA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3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3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2021-10-15T10:54:00Z</cp:lastPrinted>
  <dcterms:created xsi:type="dcterms:W3CDTF">2016-10-31T13:22:00Z</dcterms:created>
  <dcterms:modified xsi:type="dcterms:W3CDTF">2021-10-18T09:31:00Z</dcterms:modified>
</cp:coreProperties>
</file>