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98" w:rsidRDefault="000D0351">
      <w:pPr>
        <w:framePr w:h="1325" w:hSpace="10080" w:wrap="notBeside" w:vAnchor="text" w:hAnchor="margin" w:x="416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98" w:rsidRDefault="00721298">
      <w:pPr>
        <w:spacing w:line="1" w:lineRule="exact"/>
        <w:rPr>
          <w:sz w:val="2"/>
          <w:szCs w:val="2"/>
        </w:rPr>
      </w:pPr>
    </w:p>
    <w:p w:rsidR="00721298" w:rsidRDefault="00721298">
      <w:pPr>
        <w:framePr w:h="1325" w:hSpace="10080" w:wrap="notBeside" w:vAnchor="text" w:hAnchor="margin" w:x="4167" w:y="1"/>
        <w:rPr>
          <w:sz w:val="24"/>
          <w:szCs w:val="24"/>
        </w:rPr>
        <w:sectPr w:rsidR="00721298">
          <w:type w:val="continuous"/>
          <w:pgSz w:w="11909" w:h="16834"/>
          <w:pgMar w:top="1186" w:right="1069" w:bottom="360" w:left="1480" w:header="720" w:footer="720" w:gutter="0"/>
          <w:cols w:space="720"/>
          <w:noEndnote/>
        </w:sectPr>
      </w:pPr>
    </w:p>
    <w:p w:rsidR="00F4610C" w:rsidRDefault="000D0351" w:rsidP="00F4610C">
      <w:pPr>
        <w:shd w:val="clear" w:color="auto" w:fill="FFFFFF"/>
        <w:spacing w:before="154" w:line="528" w:lineRule="exact"/>
        <w:ind w:left="902" w:right="144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РОССИЙСКАЯ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ФЕДЕРАЦИЯ</w:t>
      </w:r>
    </w:p>
    <w:p w:rsidR="00F4610C" w:rsidRDefault="000D0351" w:rsidP="00F4610C">
      <w:pPr>
        <w:shd w:val="clear" w:color="auto" w:fill="FFFFFF"/>
        <w:spacing w:before="154" w:line="528" w:lineRule="exact"/>
        <w:ind w:left="902" w:right="144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ОРЛОВСКАЯ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ОБЛАСТЬ</w:t>
      </w:r>
    </w:p>
    <w:p w:rsidR="00721298" w:rsidRDefault="000D0351" w:rsidP="00F4610C">
      <w:pPr>
        <w:shd w:val="clear" w:color="auto" w:fill="FFFFFF"/>
        <w:spacing w:before="154" w:line="528" w:lineRule="exact"/>
        <w:ind w:left="902" w:right="1440"/>
        <w:jc w:val="center"/>
      </w:pPr>
      <w:r>
        <w:rPr>
          <w:rFonts w:eastAsia="Times New Roman" w:cs="Times New Roman"/>
          <w:b/>
          <w:bCs/>
          <w:spacing w:val="-2"/>
          <w:sz w:val="24"/>
          <w:szCs w:val="24"/>
        </w:rPr>
        <w:t>ЛИВЕНСКИЙ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РАЙОННЫЙ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СОВЕТ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НАРОДНЫХ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ДЕПУТАТОВ</w:t>
      </w:r>
    </w:p>
    <w:p w:rsidR="00721298" w:rsidRDefault="000D0351">
      <w:pPr>
        <w:shd w:val="clear" w:color="auto" w:fill="FFFFFF"/>
        <w:spacing w:before="5" w:after="701" w:line="528" w:lineRule="exact"/>
        <w:ind w:left="4090"/>
      </w:pPr>
      <w:r>
        <w:rPr>
          <w:rFonts w:eastAsia="Times New Roman" w:cs="Times New Roman"/>
          <w:b/>
          <w:bCs/>
          <w:spacing w:val="-4"/>
          <w:sz w:val="24"/>
          <w:szCs w:val="24"/>
        </w:rPr>
        <w:t>РЕШЕНИЕ</w:t>
      </w:r>
    </w:p>
    <w:p w:rsidR="00721298" w:rsidRDefault="00721298">
      <w:pPr>
        <w:shd w:val="clear" w:color="auto" w:fill="FFFFFF"/>
        <w:spacing w:before="5" w:after="701" w:line="528" w:lineRule="exact"/>
        <w:ind w:left="4090"/>
        <w:sectPr w:rsidR="00721298">
          <w:type w:val="continuous"/>
          <w:pgSz w:w="11909" w:h="16834"/>
          <w:pgMar w:top="1186" w:right="1069" w:bottom="360" w:left="1480" w:header="720" w:footer="720" w:gutter="0"/>
          <w:cols w:space="60"/>
          <w:noEndnote/>
        </w:sectPr>
      </w:pPr>
    </w:p>
    <w:p w:rsidR="00721298" w:rsidRDefault="000D0351" w:rsidP="00F4610C">
      <w:pPr>
        <w:shd w:val="clear" w:color="auto" w:fill="FFFFFF"/>
        <w:tabs>
          <w:tab w:val="left" w:leader="underscore" w:pos="2030"/>
        </w:tabs>
      </w:pPr>
      <w:r>
        <w:rPr>
          <w:sz w:val="24"/>
          <w:szCs w:val="24"/>
        </w:rPr>
        <w:lastRenderedPageBreak/>
        <w:tab/>
      </w:r>
      <w:r>
        <w:rPr>
          <w:rFonts w:eastAsia="Times New Roman" w:cs="Times New Roman"/>
          <w:spacing w:val="-45"/>
          <w:sz w:val="24"/>
          <w:szCs w:val="24"/>
        </w:rPr>
        <w:t>№</w:t>
      </w:r>
      <w:r>
        <w:rPr>
          <w:rFonts w:eastAsia="Times New Roman"/>
          <w:spacing w:val="-45"/>
          <w:sz w:val="24"/>
          <w:szCs w:val="24"/>
        </w:rPr>
        <w:t>.</w:t>
      </w:r>
      <w:r w:rsidR="00F4610C">
        <w:rPr>
          <w:rFonts w:eastAsia="Times New Roman"/>
          <w:spacing w:val="-45"/>
          <w:sz w:val="24"/>
          <w:szCs w:val="24"/>
        </w:rPr>
        <w:t xml:space="preserve"> </w:t>
      </w:r>
      <w:r>
        <w:rPr>
          <w:rFonts w:eastAsia="Times New Roman" w:cs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 xml:space="preserve">. </w:t>
      </w:r>
      <w:r>
        <w:rPr>
          <w:rFonts w:eastAsia="Times New Roman" w:cs="Times New Roman"/>
          <w:spacing w:val="-14"/>
          <w:sz w:val="24"/>
          <w:szCs w:val="24"/>
        </w:rPr>
        <w:t>Ливны</w:t>
      </w:r>
    </w:p>
    <w:p w:rsidR="00721298" w:rsidRDefault="000D0351">
      <w:pPr>
        <w:shd w:val="clear" w:color="auto" w:fill="FFFFFF"/>
        <w:tabs>
          <w:tab w:val="left" w:leader="underscore" w:pos="2006"/>
        </w:tabs>
        <w:spacing w:before="38" w:line="274" w:lineRule="exact"/>
        <w:ind w:left="134"/>
      </w:pPr>
      <w:r>
        <w:br w:type="column"/>
      </w:r>
      <w:r>
        <w:rPr>
          <w:rFonts w:eastAsia="Times New Roman" w:cs="Times New Roman"/>
          <w:spacing w:val="-2"/>
          <w:sz w:val="24"/>
          <w:szCs w:val="24"/>
        </w:rPr>
        <w:lastRenderedPageBreak/>
        <w:t>Принято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 w:cs="Times New Roman"/>
          <w:spacing w:val="-4"/>
          <w:sz w:val="24"/>
          <w:szCs w:val="24"/>
        </w:rPr>
        <w:t>заседании</w:t>
      </w:r>
    </w:p>
    <w:p w:rsidR="00721298" w:rsidRDefault="000D0351">
      <w:pPr>
        <w:shd w:val="clear" w:color="auto" w:fill="FFFFFF"/>
        <w:spacing w:line="274" w:lineRule="exact"/>
        <w:ind w:left="547" w:hanging="547"/>
      </w:pPr>
      <w:proofErr w:type="spellStart"/>
      <w:r>
        <w:rPr>
          <w:rFonts w:eastAsia="Times New Roman" w:cs="Times New Roman"/>
          <w:spacing w:val="-2"/>
          <w:sz w:val="24"/>
          <w:szCs w:val="24"/>
        </w:rPr>
        <w:t>Ливенского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районного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Совета </w:t>
      </w:r>
      <w:r>
        <w:rPr>
          <w:rFonts w:eastAsia="Times New Roman" w:cs="Times New Roman"/>
          <w:spacing w:val="-1"/>
          <w:sz w:val="24"/>
          <w:szCs w:val="24"/>
        </w:rPr>
        <w:t>народных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депутатов</w:t>
      </w:r>
    </w:p>
    <w:p w:rsidR="00721298" w:rsidRDefault="00721298">
      <w:pPr>
        <w:shd w:val="clear" w:color="auto" w:fill="FFFFFF"/>
        <w:spacing w:line="274" w:lineRule="exact"/>
        <w:ind w:left="547" w:hanging="547"/>
        <w:sectPr w:rsidR="00721298">
          <w:type w:val="continuous"/>
          <w:pgSz w:w="11909" w:h="16834"/>
          <w:pgMar w:top="1186" w:right="1673" w:bottom="360" w:left="1533" w:header="720" w:footer="720" w:gutter="0"/>
          <w:cols w:num="2" w:space="720" w:equalWidth="0">
            <w:col w:w="2352" w:space="3000"/>
            <w:col w:w="3350"/>
          </w:cols>
          <w:noEndnote/>
        </w:sectPr>
      </w:pPr>
    </w:p>
    <w:p w:rsidR="00721298" w:rsidRDefault="000D0351">
      <w:pPr>
        <w:shd w:val="clear" w:color="auto" w:fill="FFFFFF"/>
        <w:tabs>
          <w:tab w:val="left" w:pos="2678"/>
          <w:tab w:val="left" w:pos="3744"/>
          <w:tab w:val="left" w:pos="4570"/>
        </w:tabs>
        <w:spacing w:before="979" w:line="274" w:lineRule="exact"/>
        <w:ind w:left="19" w:right="3686"/>
        <w:jc w:val="both"/>
      </w:pPr>
      <w:r>
        <w:rPr>
          <w:rFonts w:eastAsia="Times New Roman" w:cs="Times New Roman"/>
          <w:sz w:val="24"/>
          <w:szCs w:val="24"/>
        </w:rPr>
        <w:lastRenderedPageBreak/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внесении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F4610C">
        <w:rPr>
          <w:rFonts w:eastAsia="Times New Roman"/>
          <w:sz w:val="24"/>
          <w:szCs w:val="24"/>
        </w:rPr>
        <w:t xml:space="preserve">приложение 1 к </w:t>
      </w:r>
      <w:r>
        <w:rPr>
          <w:rFonts w:eastAsia="Times New Roman" w:cs="Times New Roman"/>
          <w:sz w:val="24"/>
          <w:szCs w:val="24"/>
        </w:rPr>
        <w:t>решени</w:t>
      </w:r>
      <w:r w:rsidR="00F4610C">
        <w:rPr>
          <w:rFonts w:eastAsia="Times New Roman" w:cs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Ливенского</w:t>
      </w:r>
      <w:proofErr w:type="spellEnd"/>
      <w:r w:rsidR="00F4610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депутатов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27</w:t>
      </w:r>
      <w:r w:rsidR="00F461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февраля</w:t>
      </w:r>
      <w:r w:rsidR="00F4610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2013</w:t>
      </w:r>
      <w:r w:rsidR="00F4610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год</w:t>
      </w:r>
      <w:r w:rsidR="00F4610C">
        <w:rPr>
          <w:rFonts w:eastAsia="Times New Roman" w:cs="Times New Roman"/>
          <w:spacing w:val="-8"/>
          <w:sz w:val="24"/>
          <w:szCs w:val="24"/>
        </w:rPr>
        <w:t xml:space="preserve">а </w:t>
      </w:r>
      <w:r>
        <w:rPr>
          <w:rFonts w:eastAsia="Times New Roman" w:cs="Times New Roman"/>
          <w:sz w:val="24"/>
          <w:szCs w:val="24"/>
        </w:rPr>
        <w:t>№</w:t>
      </w:r>
      <w:r w:rsidR="00F4610C">
        <w:rPr>
          <w:rFonts w:eastAsia="Times New Roman" w:cs="Times New Roman"/>
          <w:sz w:val="24"/>
          <w:szCs w:val="24"/>
        </w:rPr>
        <w:t xml:space="preserve"> 17/</w:t>
      </w:r>
      <w:r>
        <w:rPr>
          <w:rFonts w:eastAsia="Times New Roman"/>
          <w:spacing w:val="-7"/>
          <w:sz w:val="24"/>
          <w:szCs w:val="24"/>
        </w:rPr>
        <w:t>175-</w:t>
      </w:r>
      <w:r>
        <w:rPr>
          <w:rFonts w:eastAsia="Times New Roman" w:cs="Times New Roman"/>
          <w:spacing w:val="-7"/>
          <w:sz w:val="24"/>
          <w:szCs w:val="24"/>
        </w:rPr>
        <w:t>РС</w:t>
      </w:r>
    </w:p>
    <w:p w:rsidR="00721298" w:rsidRDefault="000D0351">
      <w:pPr>
        <w:shd w:val="clear" w:color="auto" w:fill="FFFFFF"/>
        <w:spacing w:line="274" w:lineRule="exact"/>
        <w:ind w:left="10" w:right="368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предоставлении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 имуществе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обязательствах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имущественного характера»</w:t>
      </w:r>
    </w:p>
    <w:p w:rsidR="00F4610C" w:rsidRDefault="00F4610C">
      <w:pPr>
        <w:shd w:val="clear" w:color="auto" w:fill="FFFFFF"/>
        <w:spacing w:line="274" w:lineRule="exact"/>
        <w:ind w:left="10" w:right="3686"/>
        <w:jc w:val="both"/>
        <w:rPr>
          <w:rFonts w:eastAsia="Times New Roman" w:cs="Times New Roman"/>
          <w:sz w:val="24"/>
          <w:szCs w:val="24"/>
        </w:rPr>
      </w:pPr>
    </w:p>
    <w:p w:rsidR="00F4610C" w:rsidRDefault="00F4610C">
      <w:pPr>
        <w:shd w:val="clear" w:color="auto" w:fill="FFFFFF"/>
        <w:spacing w:line="274" w:lineRule="exact"/>
        <w:ind w:left="10" w:right="3686"/>
        <w:jc w:val="both"/>
        <w:rPr>
          <w:rFonts w:eastAsia="Times New Roman" w:cs="Times New Roman"/>
          <w:sz w:val="24"/>
          <w:szCs w:val="24"/>
        </w:rPr>
      </w:pPr>
    </w:p>
    <w:p w:rsidR="00F4610C" w:rsidRDefault="00F4610C">
      <w:pPr>
        <w:shd w:val="clear" w:color="auto" w:fill="FFFFFF"/>
        <w:spacing w:line="274" w:lineRule="exact"/>
        <w:ind w:left="10" w:right="3686"/>
        <w:jc w:val="both"/>
      </w:pPr>
    </w:p>
    <w:p w:rsidR="00F4610C" w:rsidRDefault="00F4610C" w:rsidP="00F4610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0D0351" w:rsidRPr="00F4610C">
        <w:rPr>
          <w:rFonts w:eastAsia="Times New Roman"/>
          <w:sz w:val="24"/>
          <w:szCs w:val="24"/>
        </w:rPr>
        <w:t>В соответствии со ст. 8.2 Федерального закона от 25</w:t>
      </w:r>
      <w:r>
        <w:rPr>
          <w:rFonts w:eastAsia="Times New Roman"/>
          <w:sz w:val="24"/>
          <w:szCs w:val="24"/>
        </w:rPr>
        <w:t xml:space="preserve"> декабря </w:t>
      </w:r>
      <w:r w:rsidR="000D0351" w:rsidRPr="00F4610C">
        <w:rPr>
          <w:rFonts w:eastAsia="Times New Roman"/>
          <w:sz w:val="24"/>
          <w:szCs w:val="24"/>
        </w:rPr>
        <w:t>2008</w:t>
      </w:r>
      <w:r>
        <w:rPr>
          <w:rFonts w:eastAsia="Times New Roman"/>
          <w:sz w:val="24"/>
          <w:szCs w:val="24"/>
        </w:rPr>
        <w:t xml:space="preserve"> года       </w:t>
      </w:r>
      <w:r w:rsidR="000D0351" w:rsidRPr="00F4610C">
        <w:rPr>
          <w:rFonts w:eastAsia="Times New Roman"/>
          <w:sz w:val="24"/>
          <w:szCs w:val="24"/>
        </w:rPr>
        <w:t xml:space="preserve"> № 273-ФЗ «О противодействии коррупции», </w:t>
      </w:r>
    </w:p>
    <w:p w:rsidR="00F4610C" w:rsidRPr="00F4610C" w:rsidRDefault="00F4610C" w:rsidP="00F4610C">
      <w:pPr>
        <w:pStyle w:val="a5"/>
        <w:jc w:val="both"/>
        <w:rPr>
          <w:rFonts w:eastAsia="Times New Roman"/>
          <w:sz w:val="24"/>
          <w:szCs w:val="24"/>
        </w:rPr>
      </w:pPr>
    </w:p>
    <w:p w:rsidR="00721298" w:rsidRPr="00F4610C" w:rsidRDefault="000D0351" w:rsidP="00F4610C">
      <w:pPr>
        <w:pStyle w:val="a5"/>
        <w:jc w:val="center"/>
        <w:rPr>
          <w:rFonts w:eastAsia="Times New Roman"/>
          <w:b/>
          <w:spacing w:val="30"/>
          <w:sz w:val="24"/>
          <w:szCs w:val="24"/>
        </w:rPr>
      </w:pPr>
      <w:proofErr w:type="spellStart"/>
      <w:r w:rsidRPr="00F4610C">
        <w:rPr>
          <w:rFonts w:eastAsia="Times New Roman"/>
          <w:b/>
          <w:sz w:val="24"/>
          <w:szCs w:val="24"/>
        </w:rPr>
        <w:t>Ливенский</w:t>
      </w:r>
      <w:proofErr w:type="spellEnd"/>
      <w:r w:rsidRPr="00F4610C">
        <w:rPr>
          <w:rFonts w:eastAsia="Times New Roman"/>
          <w:b/>
          <w:sz w:val="24"/>
          <w:szCs w:val="24"/>
        </w:rPr>
        <w:t xml:space="preserve"> </w:t>
      </w:r>
      <w:r w:rsidRPr="00F4610C">
        <w:rPr>
          <w:rFonts w:eastAsia="Times New Roman"/>
          <w:b/>
          <w:bCs/>
          <w:sz w:val="24"/>
          <w:szCs w:val="24"/>
        </w:rPr>
        <w:t xml:space="preserve">районный </w:t>
      </w:r>
      <w:r w:rsidRPr="00F4610C">
        <w:rPr>
          <w:rFonts w:eastAsia="Times New Roman"/>
          <w:b/>
          <w:sz w:val="24"/>
          <w:szCs w:val="24"/>
        </w:rPr>
        <w:t xml:space="preserve">Совет народных депутатов </w:t>
      </w:r>
      <w:r w:rsidRPr="00F4610C">
        <w:rPr>
          <w:rFonts w:eastAsia="Times New Roman"/>
          <w:b/>
          <w:spacing w:val="30"/>
          <w:sz w:val="24"/>
          <w:szCs w:val="24"/>
        </w:rPr>
        <w:t>решил:</w:t>
      </w:r>
    </w:p>
    <w:p w:rsidR="00F4610C" w:rsidRPr="00F4610C" w:rsidRDefault="00F4610C" w:rsidP="00F4610C">
      <w:pPr>
        <w:pStyle w:val="a5"/>
        <w:rPr>
          <w:sz w:val="24"/>
          <w:szCs w:val="24"/>
        </w:rPr>
      </w:pPr>
    </w:p>
    <w:p w:rsidR="00721298" w:rsidRPr="00F4610C" w:rsidRDefault="00F4610C" w:rsidP="00F4610C">
      <w:pPr>
        <w:pStyle w:val="a5"/>
        <w:jc w:val="both"/>
        <w:rPr>
          <w:sz w:val="24"/>
          <w:szCs w:val="24"/>
        </w:rPr>
        <w:sectPr w:rsidR="00721298" w:rsidRPr="00F4610C">
          <w:type w:val="continuous"/>
          <w:pgSz w:w="11909" w:h="16834"/>
          <w:pgMar w:top="1186" w:right="1069" w:bottom="360" w:left="1480" w:header="720" w:footer="720" w:gutter="0"/>
          <w:cols w:space="60"/>
          <w:noEndnote/>
        </w:sectPr>
      </w:pPr>
      <w:r>
        <w:rPr>
          <w:spacing w:val="-1"/>
          <w:sz w:val="24"/>
          <w:szCs w:val="24"/>
        </w:rPr>
        <w:t xml:space="preserve">     </w:t>
      </w:r>
      <w:r w:rsidR="000D0351" w:rsidRPr="00F4610C">
        <w:rPr>
          <w:spacing w:val="-1"/>
          <w:sz w:val="24"/>
          <w:szCs w:val="24"/>
        </w:rPr>
        <w:t xml:space="preserve">1. </w:t>
      </w:r>
      <w:proofErr w:type="gramStart"/>
      <w:r w:rsidR="000D0351" w:rsidRPr="00F4610C">
        <w:rPr>
          <w:rFonts w:eastAsia="Times New Roman" w:cs="Times New Roman"/>
          <w:spacing w:val="-1"/>
          <w:sz w:val="24"/>
          <w:szCs w:val="24"/>
        </w:rPr>
        <w:t>Внести</w:t>
      </w:r>
      <w:r w:rsidR="000D0351" w:rsidRPr="00F4610C">
        <w:rPr>
          <w:rFonts w:eastAsia="Times New Roman"/>
          <w:spacing w:val="-1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pacing w:val="-1"/>
          <w:sz w:val="24"/>
          <w:szCs w:val="24"/>
        </w:rPr>
        <w:t>в</w:t>
      </w:r>
      <w:r w:rsidR="000D0351" w:rsidRPr="00F4610C">
        <w:rPr>
          <w:rFonts w:eastAsia="Times New Roman"/>
          <w:spacing w:val="-1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pacing w:val="-1"/>
          <w:sz w:val="24"/>
          <w:szCs w:val="24"/>
        </w:rPr>
        <w:t>решение</w:t>
      </w:r>
      <w:r w:rsidR="000D0351" w:rsidRPr="00F4610C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="000D0351" w:rsidRPr="00F4610C">
        <w:rPr>
          <w:rFonts w:eastAsia="Times New Roman" w:cs="Times New Roman"/>
          <w:spacing w:val="-1"/>
          <w:sz w:val="24"/>
          <w:szCs w:val="24"/>
        </w:rPr>
        <w:t>Ливенского</w:t>
      </w:r>
      <w:proofErr w:type="spellEnd"/>
      <w:r w:rsidR="000D0351" w:rsidRPr="00F4610C">
        <w:rPr>
          <w:rFonts w:eastAsia="Times New Roman"/>
          <w:spacing w:val="-1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pacing w:val="-1"/>
          <w:sz w:val="24"/>
          <w:szCs w:val="24"/>
        </w:rPr>
        <w:t>районного</w:t>
      </w:r>
      <w:r w:rsidR="000D0351" w:rsidRPr="00F4610C">
        <w:rPr>
          <w:rFonts w:eastAsia="Times New Roman"/>
          <w:spacing w:val="-1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pacing w:val="-1"/>
          <w:sz w:val="24"/>
          <w:szCs w:val="24"/>
        </w:rPr>
        <w:t>Совета</w:t>
      </w:r>
      <w:r w:rsidR="000D0351" w:rsidRPr="00F4610C">
        <w:rPr>
          <w:rFonts w:eastAsia="Times New Roman"/>
          <w:spacing w:val="-1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pacing w:val="-1"/>
          <w:sz w:val="24"/>
          <w:szCs w:val="24"/>
        </w:rPr>
        <w:t>народных</w:t>
      </w:r>
      <w:r w:rsidR="000D0351" w:rsidRPr="00F4610C">
        <w:rPr>
          <w:rFonts w:eastAsia="Times New Roman"/>
          <w:spacing w:val="-1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pacing w:val="-1"/>
          <w:sz w:val="24"/>
          <w:szCs w:val="24"/>
        </w:rPr>
        <w:t>депутатов</w:t>
      </w:r>
      <w:r w:rsidR="000D0351" w:rsidRPr="00F4610C">
        <w:rPr>
          <w:rFonts w:eastAsia="Times New Roman"/>
          <w:spacing w:val="-1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pacing w:val="-1"/>
          <w:sz w:val="24"/>
          <w:szCs w:val="24"/>
        </w:rPr>
        <w:t>от</w:t>
      </w:r>
      <w:r w:rsidR="000D0351" w:rsidRPr="00F4610C">
        <w:rPr>
          <w:rFonts w:eastAsia="Times New Roman"/>
          <w:spacing w:val="-1"/>
          <w:sz w:val="24"/>
          <w:szCs w:val="24"/>
        </w:rPr>
        <w:t xml:space="preserve"> 27 </w:t>
      </w:r>
      <w:r w:rsidR="000D0351" w:rsidRPr="00F4610C">
        <w:rPr>
          <w:rFonts w:eastAsia="Times New Roman" w:cs="Times New Roman"/>
          <w:sz w:val="24"/>
          <w:szCs w:val="24"/>
        </w:rPr>
        <w:t>февраля</w:t>
      </w:r>
      <w:r w:rsidR="000D0351" w:rsidRPr="00F4610C">
        <w:rPr>
          <w:rFonts w:eastAsia="Times New Roman"/>
          <w:sz w:val="24"/>
          <w:szCs w:val="24"/>
        </w:rPr>
        <w:t xml:space="preserve"> 2013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17/175-</w:t>
      </w:r>
      <w:r w:rsidR="000D0351" w:rsidRPr="00F4610C">
        <w:rPr>
          <w:rFonts w:eastAsia="Times New Roman" w:cs="Times New Roman"/>
          <w:sz w:val="24"/>
          <w:szCs w:val="24"/>
        </w:rPr>
        <w:t>РС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«О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предоставлении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сведений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о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доходах</w:t>
      </w:r>
      <w:r w:rsidR="000D0351" w:rsidRPr="00F4610C">
        <w:rPr>
          <w:rFonts w:eastAsia="Times New Roman"/>
          <w:sz w:val="24"/>
          <w:szCs w:val="24"/>
        </w:rPr>
        <w:t xml:space="preserve">, </w:t>
      </w:r>
      <w:r w:rsidR="000D0351" w:rsidRPr="00F4610C">
        <w:rPr>
          <w:rFonts w:eastAsia="Times New Roman" w:cs="Times New Roman"/>
          <w:sz w:val="24"/>
          <w:szCs w:val="24"/>
        </w:rPr>
        <w:t>об имуществе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и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обязательствах</w:t>
      </w:r>
      <w:r w:rsidR="000D0351">
        <w:rPr>
          <w:rFonts w:eastAsia="Times New Roman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имущественного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характера»</w:t>
      </w:r>
      <w:r w:rsidR="000D0351" w:rsidRPr="00F4610C">
        <w:rPr>
          <w:rFonts w:eastAsia="Times New Roman"/>
          <w:sz w:val="24"/>
          <w:szCs w:val="24"/>
        </w:rPr>
        <w:t xml:space="preserve"> (</w:t>
      </w:r>
      <w:r w:rsidR="000D0351" w:rsidRPr="00F4610C">
        <w:rPr>
          <w:rFonts w:eastAsia="Times New Roman" w:cs="Times New Roman"/>
          <w:sz w:val="24"/>
          <w:szCs w:val="24"/>
        </w:rPr>
        <w:t>газета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«</w:t>
      </w:r>
      <w:proofErr w:type="spellStart"/>
      <w:r w:rsidR="000D0351" w:rsidRPr="00F4610C">
        <w:rPr>
          <w:rFonts w:eastAsia="Times New Roman" w:cs="Times New Roman"/>
          <w:sz w:val="24"/>
          <w:szCs w:val="24"/>
        </w:rPr>
        <w:t>Ливенский</w:t>
      </w:r>
      <w:proofErr w:type="spellEnd"/>
      <w:r w:rsidR="000D0351" w:rsidRPr="00F4610C">
        <w:rPr>
          <w:rFonts w:eastAsia="Times New Roman" w:cs="Times New Roman"/>
          <w:sz w:val="24"/>
          <w:szCs w:val="24"/>
        </w:rPr>
        <w:t xml:space="preserve"> край»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6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r w:rsidR="000D0351" w:rsidRPr="00F4610C">
        <w:rPr>
          <w:rFonts w:eastAsia="Times New Roman"/>
          <w:sz w:val="24"/>
          <w:szCs w:val="24"/>
        </w:rPr>
        <w:t xml:space="preserve"> 6 </w:t>
      </w:r>
      <w:r w:rsidR="000D0351" w:rsidRPr="00F4610C">
        <w:rPr>
          <w:rFonts w:eastAsia="Times New Roman" w:cs="Times New Roman"/>
          <w:sz w:val="24"/>
          <w:szCs w:val="24"/>
        </w:rPr>
        <w:t>марта</w:t>
      </w:r>
      <w:r w:rsidR="000D0351" w:rsidRPr="00F4610C">
        <w:rPr>
          <w:rFonts w:eastAsia="Times New Roman"/>
          <w:sz w:val="24"/>
          <w:szCs w:val="24"/>
        </w:rPr>
        <w:t xml:space="preserve"> 2013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>) (</w:t>
      </w:r>
      <w:r w:rsidR="000D0351" w:rsidRPr="00F4610C">
        <w:rPr>
          <w:rFonts w:eastAsia="Times New Roman" w:cs="Times New Roman"/>
          <w:sz w:val="24"/>
          <w:szCs w:val="24"/>
        </w:rPr>
        <w:t>в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редакции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решений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proofErr w:type="spellStart"/>
      <w:r w:rsidR="000D0351" w:rsidRPr="00F4610C">
        <w:rPr>
          <w:rFonts w:eastAsia="Times New Roman" w:cs="Times New Roman"/>
          <w:sz w:val="24"/>
          <w:szCs w:val="24"/>
        </w:rPr>
        <w:t>Ливенского</w:t>
      </w:r>
      <w:proofErr w:type="spellEnd"/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районного Совета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народных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депутатов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r w:rsidR="000D0351" w:rsidRPr="00F4610C">
        <w:rPr>
          <w:rFonts w:eastAsia="Times New Roman"/>
          <w:sz w:val="24"/>
          <w:szCs w:val="24"/>
        </w:rPr>
        <w:t xml:space="preserve"> 29 </w:t>
      </w:r>
      <w:r w:rsidR="000D0351" w:rsidRPr="00F4610C">
        <w:rPr>
          <w:rFonts w:eastAsia="Times New Roman" w:cs="Times New Roman"/>
          <w:sz w:val="24"/>
          <w:szCs w:val="24"/>
        </w:rPr>
        <w:t>января</w:t>
      </w:r>
      <w:r w:rsidR="000D0351" w:rsidRPr="00F4610C">
        <w:rPr>
          <w:rFonts w:eastAsia="Times New Roman"/>
          <w:sz w:val="24"/>
          <w:szCs w:val="24"/>
        </w:rPr>
        <w:t xml:space="preserve"> 2015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39/463-</w:t>
      </w:r>
      <w:r w:rsidR="000D0351" w:rsidRPr="00F4610C">
        <w:rPr>
          <w:rFonts w:eastAsia="Times New Roman" w:cs="Times New Roman"/>
          <w:sz w:val="24"/>
          <w:szCs w:val="24"/>
        </w:rPr>
        <w:t>РС</w:t>
      </w:r>
      <w:r w:rsidR="000D0351" w:rsidRPr="00F4610C">
        <w:rPr>
          <w:rFonts w:eastAsia="Times New Roman"/>
          <w:sz w:val="24"/>
          <w:szCs w:val="24"/>
        </w:rPr>
        <w:t xml:space="preserve"> (</w:t>
      </w:r>
      <w:r w:rsidR="000D0351" w:rsidRPr="00F4610C">
        <w:rPr>
          <w:rFonts w:eastAsia="Times New Roman" w:cs="Times New Roman"/>
          <w:sz w:val="24"/>
          <w:szCs w:val="24"/>
        </w:rPr>
        <w:t>газета «</w:t>
      </w:r>
      <w:proofErr w:type="spellStart"/>
      <w:r w:rsidR="000D0351" w:rsidRPr="00F4610C">
        <w:rPr>
          <w:rFonts w:eastAsia="Times New Roman" w:cs="Times New Roman"/>
          <w:sz w:val="24"/>
          <w:szCs w:val="24"/>
        </w:rPr>
        <w:t>Ливенский</w:t>
      </w:r>
      <w:proofErr w:type="spellEnd"/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край»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4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r w:rsidR="000D0351" w:rsidRPr="00F4610C">
        <w:rPr>
          <w:rFonts w:eastAsia="Times New Roman"/>
          <w:sz w:val="24"/>
          <w:szCs w:val="24"/>
        </w:rPr>
        <w:t xml:space="preserve"> 3 </w:t>
      </w:r>
      <w:r w:rsidR="000D0351" w:rsidRPr="00F4610C">
        <w:rPr>
          <w:rFonts w:eastAsia="Times New Roman" w:cs="Times New Roman"/>
          <w:sz w:val="24"/>
          <w:szCs w:val="24"/>
        </w:rPr>
        <w:t>февраля</w:t>
      </w:r>
      <w:r w:rsidR="000D0351" w:rsidRPr="00F4610C">
        <w:rPr>
          <w:rFonts w:eastAsia="Times New Roman"/>
          <w:sz w:val="24"/>
          <w:szCs w:val="24"/>
        </w:rPr>
        <w:t xml:space="preserve"> 2015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 xml:space="preserve">),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proofErr w:type="gramEnd"/>
      <w:r w:rsidR="000D0351" w:rsidRPr="00F4610C">
        <w:rPr>
          <w:rFonts w:eastAsia="Times New Roman"/>
          <w:sz w:val="24"/>
          <w:szCs w:val="24"/>
        </w:rPr>
        <w:t xml:space="preserve"> </w:t>
      </w:r>
      <w:proofErr w:type="gramStart"/>
      <w:r w:rsidR="000D0351" w:rsidRPr="00F4610C">
        <w:rPr>
          <w:rFonts w:eastAsia="Times New Roman"/>
          <w:sz w:val="24"/>
          <w:szCs w:val="24"/>
        </w:rPr>
        <w:t xml:space="preserve">4 </w:t>
      </w:r>
      <w:r w:rsidR="000D0351" w:rsidRPr="00F4610C">
        <w:rPr>
          <w:rFonts w:eastAsia="Times New Roman" w:cs="Times New Roman"/>
          <w:sz w:val="24"/>
          <w:szCs w:val="24"/>
        </w:rPr>
        <w:t>декабря</w:t>
      </w:r>
      <w:r w:rsidR="000D0351" w:rsidRPr="00F4610C">
        <w:rPr>
          <w:rFonts w:eastAsia="Times New Roman"/>
          <w:sz w:val="24"/>
          <w:szCs w:val="24"/>
        </w:rPr>
        <w:t xml:space="preserve"> 2015 </w:t>
      </w:r>
      <w:r w:rsidR="000D0351" w:rsidRPr="00F4610C">
        <w:rPr>
          <w:rFonts w:eastAsia="Times New Roman" w:cs="Times New Roman"/>
          <w:sz w:val="24"/>
          <w:szCs w:val="24"/>
        </w:rPr>
        <w:t xml:space="preserve">года </w:t>
      </w:r>
      <w:r>
        <w:rPr>
          <w:rFonts w:eastAsia="Times New Roman" w:cs="Times New Roman"/>
          <w:sz w:val="24"/>
          <w:szCs w:val="24"/>
        </w:rPr>
        <w:t xml:space="preserve">          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51/607-</w:t>
      </w:r>
      <w:r w:rsidR="000D0351" w:rsidRPr="00F4610C">
        <w:rPr>
          <w:rFonts w:eastAsia="Times New Roman" w:cs="Times New Roman"/>
          <w:sz w:val="24"/>
          <w:szCs w:val="24"/>
        </w:rPr>
        <w:t>РС</w:t>
      </w:r>
      <w:r w:rsidR="000D0351" w:rsidRPr="00F4610C">
        <w:rPr>
          <w:rFonts w:eastAsia="Times New Roman"/>
          <w:sz w:val="24"/>
          <w:szCs w:val="24"/>
        </w:rPr>
        <w:t xml:space="preserve"> (</w:t>
      </w:r>
      <w:r w:rsidR="000D0351" w:rsidRPr="00F4610C">
        <w:rPr>
          <w:rFonts w:eastAsia="Times New Roman" w:cs="Times New Roman"/>
          <w:sz w:val="24"/>
          <w:szCs w:val="24"/>
        </w:rPr>
        <w:t>газета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«</w:t>
      </w:r>
      <w:proofErr w:type="spellStart"/>
      <w:r w:rsidR="000D0351" w:rsidRPr="00F4610C">
        <w:rPr>
          <w:rFonts w:eastAsia="Times New Roman" w:cs="Times New Roman"/>
          <w:sz w:val="24"/>
          <w:szCs w:val="24"/>
        </w:rPr>
        <w:t>Ливенский</w:t>
      </w:r>
      <w:proofErr w:type="spellEnd"/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край»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48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r w:rsidR="000D0351" w:rsidRPr="00F4610C">
        <w:rPr>
          <w:rFonts w:eastAsia="Times New Roman"/>
          <w:sz w:val="24"/>
          <w:szCs w:val="24"/>
        </w:rPr>
        <w:t xml:space="preserve"> 8 </w:t>
      </w:r>
      <w:r w:rsidR="000D0351" w:rsidRPr="00F4610C">
        <w:rPr>
          <w:rFonts w:eastAsia="Times New Roman" w:cs="Times New Roman"/>
          <w:sz w:val="24"/>
          <w:szCs w:val="24"/>
        </w:rPr>
        <w:t>декабря</w:t>
      </w:r>
      <w:r w:rsidR="000D0351" w:rsidRPr="00F4610C">
        <w:rPr>
          <w:rFonts w:eastAsia="Times New Roman"/>
          <w:sz w:val="24"/>
          <w:szCs w:val="24"/>
        </w:rPr>
        <w:t xml:space="preserve"> 2015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 xml:space="preserve">),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r w:rsidR="000D0351" w:rsidRPr="00F4610C">
        <w:rPr>
          <w:rFonts w:eastAsia="Times New Roman"/>
          <w:sz w:val="24"/>
          <w:szCs w:val="24"/>
        </w:rPr>
        <w:t xml:space="preserve"> 26 </w:t>
      </w:r>
      <w:r w:rsidR="000D0351" w:rsidRPr="00F4610C">
        <w:rPr>
          <w:rFonts w:eastAsia="Times New Roman" w:cs="Times New Roman"/>
          <w:sz w:val="24"/>
          <w:szCs w:val="24"/>
        </w:rPr>
        <w:t>января</w:t>
      </w:r>
      <w:r w:rsidR="000D0351" w:rsidRPr="00F4610C">
        <w:rPr>
          <w:rFonts w:eastAsia="Times New Roman"/>
          <w:sz w:val="24"/>
          <w:szCs w:val="24"/>
        </w:rPr>
        <w:t xml:space="preserve"> 2017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6/61-</w:t>
      </w:r>
      <w:r w:rsidR="000D0351" w:rsidRPr="00F4610C">
        <w:rPr>
          <w:rFonts w:eastAsia="Times New Roman" w:cs="Times New Roman"/>
          <w:sz w:val="24"/>
          <w:szCs w:val="24"/>
        </w:rPr>
        <w:t>РС</w:t>
      </w:r>
      <w:r w:rsidR="000D0351" w:rsidRPr="00F4610C">
        <w:rPr>
          <w:rFonts w:eastAsia="Times New Roman"/>
          <w:sz w:val="24"/>
          <w:szCs w:val="24"/>
        </w:rPr>
        <w:t xml:space="preserve"> (</w:t>
      </w:r>
      <w:r w:rsidR="000D0351" w:rsidRPr="00F4610C">
        <w:rPr>
          <w:rFonts w:eastAsia="Times New Roman" w:cs="Times New Roman"/>
          <w:sz w:val="24"/>
          <w:szCs w:val="24"/>
        </w:rPr>
        <w:t>газета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«</w:t>
      </w:r>
      <w:proofErr w:type="spellStart"/>
      <w:r w:rsidR="000D0351" w:rsidRPr="00F4610C">
        <w:rPr>
          <w:rFonts w:eastAsia="Times New Roman" w:cs="Times New Roman"/>
          <w:sz w:val="24"/>
          <w:szCs w:val="24"/>
        </w:rPr>
        <w:t>Ливенский</w:t>
      </w:r>
      <w:proofErr w:type="spellEnd"/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край»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1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r w:rsidR="000D0351" w:rsidRPr="00F4610C">
        <w:rPr>
          <w:rFonts w:eastAsia="Times New Roman"/>
          <w:sz w:val="24"/>
          <w:szCs w:val="24"/>
        </w:rPr>
        <w:t xml:space="preserve"> 31 </w:t>
      </w:r>
      <w:r w:rsidR="000D0351" w:rsidRPr="00F4610C">
        <w:rPr>
          <w:rFonts w:eastAsia="Times New Roman" w:cs="Times New Roman"/>
          <w:sz w:val="24"/>
          <w:szCs w:val="24"/>
        </w:rPr>
        <w:t xml:space="preserve">января </w:t>
      </w:r>
      <w:r w:rsidR="000D0351" w:rsidRPr="00F4610C">
        <w:rPr>
          <w:rFonts w:eastAsia="Times New Roman"/>
          <w:sz w:val="24"/>
          <w:szCs w:val="24"/>
        </w:rPr>
        <w:t xml:space="preserve">2017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 xml:space="preserve">),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r w:rsidR="000D0351" w:rsidRPr="00F4610C">
        <w:rPr>
          <w:rFonts w:eastAsia="Times New Roman"/>
          <w:sz w:val="24"/>
          <w:szCs w:val="24"/>
        </w:rPr>
        <w:t xml:space="preserve"> 30 </w:t>
      </w:r>
      <w:r w:rsidR="000D0351" w:rsidRPr="00F4610C">
        <w:rPr>
          <w:rFonts w:eastAsia="Times New Roman" w:cs="Times New Roman"/>
          <w:sz w:val="24"/>
          <w:szCs w:val="24"/>
        </w:rPr>
        <w:t>марта</w:t>
      </w:r>
      <w:r w:rsidR="000D0351" w:rsidRPr="00F4610C">
        <w:rPr>
          <w:rFonts w:eastAsia="Times New Roman"/>
          <w:sz w:val="24"/>
          <w:szCs w:val="24"/>
        </w:rPr>
        <w:t xml:space="preserve"> 2017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8/103-</w:t>
      </w:r>
      <w:r w:rsidR="000D0351" w:rsidRPr="00F4610C">
        <w:rPr>
          <w:rFonts w:eastAsia="Times New Roman" w:cs="Times New Roman"/>
          <w:sz w:val="24"/>
          <w:szCs w:val="24"/>
        </w:rPr>
        <w:t>РС</w:t>
      </w:r>
      <w:r w:rsidR="000D0351" w:rsidRPr="00F4610C">
        <w:rPr>
          <w:rFonts w:eastAsia="Times New Roman"/>
          <w:sz w:val="24"/>
          <w:szCs w:val="24"/>
        </w:rPr>
        <w:t xml:space="preserve"> (</w:t>
      </w:r>
      <w:r w:rsidR="000D0351" w:rsidRPr="00F4610C">
        <w:rPr>
          <w:rFonts w:eastAsia="Times New Roman" w:cs="Times New Roman"/>
          <w:sz w:val="24"/>
          <w:szCs w:val="24"/>
        </w:rPr>
        <w:t>газета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«</w:t>
      </w:r>
      <w:proofErr w:type="spellStart"/>
      <w:r w:rsidR="000D0351" w:rsidRPr="00F4610C">
        <w:rPr>
          <w:rFonts w:eastAsia="Times New Roman" w:cs="Times New Roman"/>
          <w:sz w:val="24"/>
          <w:szCs w:val="24"/>
        </w:rPr>
        <w:t>Ливенский</w:t>
      </w:r>
      <w:proofErr w:type="spellEnd"/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край» №</w:t>
      </w:r>
      <w:r w:rsidR="000D0351" w:rsidRPr="00F4610C">
        <w:rPr>
          <w:rFonts w:eastAsia="Times New Roman"/>
          <w:sz w:val="24"/>
          <w:szCs w:val="24"/>
        </w:rPr>
        <w:t xml:space="preserve"> 6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r w:rsidR="000D0351" w:rsidRPr="00F4610C">
        <w:rPr>
          <w:rFonts w:eastAsia="Times New Roman"/>
          <w:sz w:val="24"/>
          <w:szCs w:val="24"/>
        </w:rPr>
        <w:t xml:space="preserve"> 3 </w:t>
      </w:r>
      <w:r w:rsidR="000D0351" w:rsidRPr="00F4610C">
        <w:rPr>
          <w:rFonts w:eastAsia="Times New Roman" w:cs="Times New Roman"/>
          <w:sz w:val="24"/>
          <w:szCs w:val="24"/>
        </w:rPr>
        <w:t>апреля</w:t>
      </w:r>
      <w:r w:rsidR="000D0351" w:rsidRPr="00F4610C">
        <w:rPr>
          <w:rFonts w:eastAsia="Times New Roman"/>
          <w:sz w:val="24"/>
          <w:szCs w:val="24"/>
        </w:rPr>
        <w:t xml:space="preserve"> 2017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 xml:space="preserve">), </w:t>
      </w:r>
      <w:r w:rsidR="000D0351" w:rsidRPr="00F4610C">
        <w:rPr>
          <w:rFonts w:eastAsia="Times New Roman" w:cs="Times New Roman"/>
          <w:sz w:val="24"/>
          <w:szCs w:val="24"/>
        </w:rPr>
        <w:t>от</w:t>
      </w:r>
      <w:r w:rsidR="000D0351" w:rsidRPr="00F4610C">
        <w:rPr>
          <w:rFonts w:eastAsia="Times New Roman"/>
          <w:sz w:val="24"/>
          <w:szCs w:val="24"/>
        </w:rPr>
        <w:t xml:space="preserve"> 28 </w:t>
      </w:r>
      <w:r w:rsidR="000D0351" w:rsidRPr="00F4610C">
        <w:rPr>
          <w:rFonts w:eastAsia="Times New Roman" w:cs="Times New Roman"/>
          <w:sz w:val="24"/>
          <w:szCs w:val="24"/>
        </w:rPr>
        <w:t>сентября</w:t>
      </w:r>
      <w:r w:rsidR="000D0351" w:rsidRPr="00F4610C">
        <w:rPr>
          <w:rFonts w:eastAsia="Times New Roman"/>
          <w:sz w:val="24"/>
          <w:szCs w:val="24"/>
        </w:rPr>
        <w:t xml:space="preserve"> 2017 </w:t>
      </w:r>
      <w:r w:rsidR="000D0351" w:rsidRPr="00F4610C">
        <w:rPr>
          <w:rFonts w:eastAsia="Times New Roman" w:cs="Times New Roman"/>
          <w:sz w:val="24"/>
          <w:szCs w:val="24"/>
        </w:rPr>
        <w:t>года</w:t>
      </w:r>
      <w:r w:rsidR="000D0351" w:rsidRPr="00F4610C">
        <w:rPr>
          <w:rFonts w:eastAsia="Times New Roman"/>
          <w:sz w:val="24"/>
          <w:szCs w:val="24"/>
        </w:rPr>
        <w:t xml:space="preserve"> </w:t>
      </w:r>
      <w:r w:rsidR="000D0351" w:rsidRPr="00F4610C">
        <w:rPr>
          <w:rFonts w:eastAsia="Times New Roman" w:cs="Times New Roman"/>
          <w:sz w:val="24"/>
          <w:szCs w:val="24"/>
        </w:rPr>
        <w:t>№</w:t>
      </w:r>
      <w:r w:rsidR="000D0351" w:rsidRPr="00F4610C">
        <w:rPr>
          <w:rFonts w:eastAsia="Times New Roman"/>
          <w:sz w:val="24"/>
          <w:szCs w:val="24"/>
        </w:rPr>
        <w:t xml:space="preserve"> 14/175-</w:t>
      </w:r>
      <w:r w:rsidR="000D0351" w:rsidRPr="00F4610C">
        <w:rPr>
          <w:rFonts w:eastAsia="Times New Roman" w:cs="Times New Roman"/>
          <w:sz w:val="24"/>
          <w:szCs w:val="24"/>
        </w:rPr>
        <w:t>РС</w:t>
      </w:r>
      <w:r w:rsidR="000D0351" w:rsidRPr="00F4610C">
        <w:rPr>
          <w:rFonts w:eastAsia="Times New Roman"/>
          <w:sz w:val="24"/>
          <w:szCs w:val="24"/>
        </w:rPr>
        <w:t xml:space="preserve"> (</w:t>
      </w:r>
      <w:r w:rsidR="000D0351" w:rsidRPr="00F4610C">
        <w:rPr>
          <w:rFonts w:eastAsia="Times New Roman" w:cs="Times New Roman"/>
          <w:sz w:val="24"/>
          <w:szCs w:val="24"/>
        </w:rPr>
        <w:t>газета</w:t>
      </w:r>
      <w:r>
        <w:rPr>
          <w:rFonts w:eastAsia="Times New Roman" w:cs="Times New Roman"/>
          <w:sz w:val="24"/>
          <w:szCs w:val="24"/>
        </w:rPr>
        <w:t xml:space="preserve"> «</w:t>
      </w:r>
      <w:proofErr w:type="spellStart"/>
      <w:r>
        <w:rPr>
          <w:rFonts w:eastAsia="Times New Roman" w:cs="Times New Roman"/>
          <w:sz w:val="24"/>
          <w:szCs w:val="24"/>
        </w:rPr>
        <w:t>Ливенский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край» № 26 от 9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октября 2017 года), от 24 мая 2018 года № 21/264-РС (газета «</w:t>
      </w:r>
      <w:proofErr w:type="spellStart"/>
      <w:r>
        <w:rPr>
          <w:rFonts w:eastAsia="Times New Roman" w:cs="Times New Roman"/>
          <w:sz w:val="24"/>
          <w:szCs w:val="24"/>
        </w:rPr>
        <w:t>Ливенский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край» № 10 от 30 мая  2018 года), от 20 декабря 2018 года № 27/332-РС  (газета «</w:t>
      </w:r>
      <w:proofErr w:type="spellStart"/>
      <w:r>
        <w:rPr>
          <w:rFonts w:eastAsia="Times New Roman" w:cs="Times New Roman"/>
          <w:sz w:val="24"/>
          <w:szCs w:val="24"/>
        </w:rPr>
        <w:t>Ливенский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край» № 31 от 25 декабря 2018 года), от 3 марта 2022 года № 6/75-РС (газета «</w:t>
      </w:r>
      <w:proofErr w:type="spellStart"/>
      <w:r>
        <w:rPr>
          <w:rFonts w:eastAsia="Times New Roman" w:cs="Times New Roman"/>
          <w:sz w:val="24"/>
          <w:szCs w:val="24"/>
        </w:rPr>
        <w:t>Ливенский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край» № 3 от 11 марта 2022 года) следующие изменения: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</w:p>
    <w:p w:rsidR="00F4610C" w:rsidRDefault="00F4610C" w:rsidP="00F4610C">
      <w:pPr>
        <w:shd w:val="clear" w:color="auto" w:fill="FFFFFF"/>
        <w:ind w:right="58"/>
        <w:jc w:val="center"/>
        <w:rPr>
          <w:rFonts w:eastAsia="Times New Roman" w:cs="Times New Roman"/>
          <w:spacing w:val="-1"/>
          <w:sz w:val="24"/>
          <w:szCs w:val="24"/>
        </w:rPr>
      </w:pPr>
    </w:p>
    <w:p w:rsidR="00F4610C" w:rsidRDefault="00F4610C" w:rsidP="00F4610C">
      <w:pPr>
        <w:shd w:val="clear" w:color="auto" w:fill="FFFFFF"/>
        <w:ind w:right="58"/>
        <w:jc w:val="center"/>
        <w:rPr>
          <w:rFonts w:eastAsia="Times New Roman" w:cs="Times New Roman"/>
          <w:spacing w:val="-1"/>
          <w:sz w:val="24"/>
          <w:szCs w:val="24"/>
        </w:rPr>
      </w:pPr>
    </w:p>
    <w:p w:rsidR="00F4610C" w:rsidRDefault="00F4610C" w:rsidP="00F4610C">
      <w:pPr>
        <w:shd w:val="clear" w:color="auto" w:fill="FFFFFF"/>
        <w:ind w:right="58"/>
        <w:jc w:val="center"/>
        <w:rPr>
          <w:rFonts w:eastAsia="Times New Roman" w:cs="Times New Roman"/>
          <w:spacing w:val="-1"/>
          <w:sz w:val="24"/>
          <w:szCs w:val="24"/>
        </w:rPr>
      </w:pPr>
    </w:p>
    <w:p w:rsidR="00F4610C" w:rsidRDefault="00F4610C" w:rsidP="00F4610C">
      <w:pPr>
        <w:shd w:val="clear" w:color="auto" w:fill="FFFFFF"/>
        <w:ind w:right="58"/>
        <w:jc w:val="center"/>
        <w:rPr>
          <w:rFonts w:eastAsia="Times New Roman" w:cs="Times New Roman"/>
          <w:spacing w:val="-1"/>
          <w:sz w:val="24"/>
          <w:szCs w:val="24"/>
        </w:rPr>
      </w:pPr>
    </w:p>
    <w:p w:rsidR="00721298" w:rsidRDefault="000D0351">
      <w:pPr>
        <w:shd w:val="clear" w:color="auto" w:fill="FFFFFF"/>
        <w:spacing w:line="274" w:lineRule="exact"/>
        <w:ind w:right="48" w:firstLine="576"/>
        <w:jc w:val="both"/>
      </w:pPr>
      <w:r>
        <w:rPr>
          <w:spacing w:val="-1"/>
          <w:sz w:val="24"/>
          <w:szCs w:val="24"/>
        </w:rPr>
        <w:t xml:space="preserve">1.1. </w:t>
      </w:r>
      <w:r>
        <w:rPr>
          <w:rFonts w:eastAsia="Times New Roman" w:cs="Times New Roman"/>
          <w:spacing w:val="-1"/>
          <w:sz w:val="24"/>
          <w:szCs w:val="24"/>
        </w:rPr>
        <w:t>пункт</w:t>
      </w:r>
      <w:r>
        <w:rPr>
          <w:rFonts w:eastAsia="Times New Roman"/>
          <w:spacing w:val="-1"/>
          <w:sz w:val="24"/>
          <w:szCs w:val="24"/>
        </w:rPr>
        <w:t xml:space="preserve"> 10 </w:t>
      </w:r>
      <w:r>
        <w:rPr>
          <w:rFonts w:eastAsia="Times New Roman" w:cs="Times New Roman"/>
          <w:spacing w:val="-1"/>
          <w:sz w:val="24"/>
          <w:szCs w:val="24"/>
        </w:rPr>
        <w:t>приложения</w:t>
      </w:r>
      <w:r>
        <w:rPr>
          <w:rFonts w:eastAsia="Times New Roman"/>
          <w:spacing w:val="-1"/>
          <w:sz w:val="24"/>
          <w:szCs w:val="24"/>
        </w:rPr>
        <w:t xml:space="preserve"> 1 </w:t>
      </w:r>
      <w:r>
        <w:rPr>
          <w:rFonts w:eastAsia="Times New Roman" w:cs="Times New Roman"/>
          <w:spacing w:val="-1"/>
          <w:sz w:val="24"/>
          <w:szCs w:val="24"/>
        </w:rPr>
        <w:t>дополнить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подпунктами</w:t>
      </w:r>
      <w:r>
        <w:rPr>
          <w:rFonts w:eastAsia="Times New Roman"/>
          <w:spacing w:val="-1"/>
          <w:sz w:val="24"/>
          <w:szCs w:val="24"/>
        </w:rPr>
        <w:t xml:space="preserve"> 10.1.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10.2. </w:t>
      </w:r>
      <w:r>
        <w:rPr>
          <w:rFonts w:eastAsia="Times New Roman" w:cs="Times New Roman"/>
          <w:spacing w:val="-1"/>
          <w:sz w:val="24"/>
          <w:szCs w:val="24"/>
        </w:rPr>
        <w:t xml:space="preserve">следующего </w:t>
      </w:r>
      <w:r>
        <w:rPr>
          <w:rFonts w:eastAsia="Times New Roman" w:cs="Times New Roman"/>
          <w:sz w:val="24"/>
          <w:szCs w:val="24"/>
        </w:rPr>
        <w:t>содержания</w:t>
      </w:r>
      <w:r>
        <w:rPr>
          <w:rFonts w:eastAsia="Times New Roman"/>
          <w:sz w:val="24"/>
          <w:szCs w:val="24"/>
        </w:rPr>
        <w:t>:</w:t>
      </w:r>
    </w:p>
    <w:p w:rsidR="00721298" w:rsidRDefault="000D0351">
      <w:pPr>
        <w:shd w:val="clear" w:color="auto" w:fill="FFFFFF"/>
        <w:spacing w:line="274" w:lineRule="exact"/>
        <w:ind w:left="10" w:right="29" w:firstLine="538"/>
        <w:jc w:val="both"/>
      </w:pPr>
      <w:r>
        <w:rPr>
          <w:rFonts w:eastAsia="Times New Roman" w:cs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10.1.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достоверности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 полноты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обязательствах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имущественного характера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что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предшествующего </w:t>
      </w:r>
      <w:r>
        <w:rPr>
          <w:rFonts w:eastAsia="Times New Roman" w:cs="Times New Roman"/>
          <w:spacing w:val="-1"/>
          <w:sz w:val="24"/>
          <w:szCs w:val="24"/>
        </w:rPr>
        <w:t>году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представления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указанных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сведений</w:t>
      </w:r>
      <w:r>
        <w:rPr>
          <w:rFonts w:eastAsia="Times New Roman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spacing w:val="-1"/>
          <w:sz w:val="24"/>
          <w:szCs w:val="24"/>
        </w:rPr>
        <w:t>отчетный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период</w:t>
      </w:r>
      <w:r>
        <w:rPr>
          <w:rFonts w:eastAsia="Times New Roman"/>
          <w:spacing w:val="-1"/>
          <w:sz w:val="24"/>
          <w:szCs w:val="24"/>
        </w:rPr>
        <w:t xml:space="preserve">), </w:t>
      </w:r>
      <w:r>
        <w:rPr>
          <w:rFonts w:eastAsia="Times New Roman" w:cs="Times New Roman"/>
          <w:spacing w:val="-1"/>
          <w:sz w:val="24"/>
          <w:szCs w:val="24"/>
        </w:rPr>
        <w:t>на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счета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лица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представившего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указанные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сведения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далее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проверяемое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лицо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супруги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супруга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несовершеннолетних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банках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кредитных организациях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поступили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сумме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превышающей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 совокупный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доход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отчетный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период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предшествующие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лица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осуществляющие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проверку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обязаны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истребовать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проверяемого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 сведения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подтверждающие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>.</w:t>
      </w:r>
    </w:p>
    <w:p w:rsidR="00721298" w:rsidRDefault="000D0351">
      <w:pPr>
        <w:shd w:val="clear" w:color="auto" w:fill="FFFFFF"/>
        <w:spacing w:line="274" w:lineRule="exact"/>
        <w:ind w:left="10" w:right="29" w:firstLine="547"/>
        <w:jc w:val="both"/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непредставления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проверяемым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подтверждающих </w:t>
      </w:r>
      <w:r>
        <w:rPr>
          <w:rFonts w:eastAsia="Times New Roman" w:cs="Times New Roman"/>
          <w:spacing w:val="-1"/>
          <w:sz w:val="24"/>
          <w:szCs w:val="24"/>
        </w:rPr>
        <w:t>законность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получения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этих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денежных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средств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или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представления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недостоверных </w:t>
      </w:r>
      <w:r>
        <w:rPr>
          <w:rFonts w:eastAsia="Times New Roman" w:cs="Times New Roman"/>
          <w:sz w:val="24"/>
          <w:szCs w:val="24"/>
        </w:rPr>
        <w:t>сведений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трехдневный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завершения направляются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лицом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принявшим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осуществлении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органы прокуратуры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/>
          <w:sz w:val="24"/>
          <w:szCs w:val="24"/>
        </w:rPr>
        <w:t>.</w:t>
      </w:r>
    </w:p>
    <w:p w:rsidR="00721298" w:rsidRDefault="000D0351">
      <w:pPr>
        <w:shd w:val="clear" w:color="auto" w:fill="FFFFFF"/>
        <w:spacing w:line="274" w:lineRule="exact"/>
        <w:ind w:left="19" w:right="19" w:firstLine="547"/>
        <w:jc w:val="both"/>
      </w:pPr>
      <w:proofErr w:type="gramStart"/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увольнения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прекращения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полномочий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проверяемого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 отношении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осуществляется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завершения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наличии </w:t>
      </w:r>
      <w:r>
        <w:rPr>
          <w:rFonts w:eastAsia="Times New Roman" w:cs="Times New Roman"/>
          <w:spacing w:val="-1"/>
          <w:sz w:val="24"/>
          <w:szCs w:val="24"/>
        </w:rPr>
        <w:t>информации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том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что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течение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отчетного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периода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счета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этого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проверяемого лица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его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супруги</w:t>
      </w:r>
      <w:r>
        <w:rPr>
          <w:rFonts w:eastAsia="Times New Roman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spacing w:val="-1"/>
          <w:sz w:val="24"/>
          <w:szCs w:val="24"/>
        </w:rPr>
        <w:t>супруга</w:t>
      </w:r>
      <w:r>
        <w:rPr>
          <w:rFonts w:eastAsia="Times New Roman"/>
          <w:spacing w:val="-1"/>
          <w:sz w:val="24"/>
          <w:szCs w:val="24"/>
        </w:rPr>
        <w:t xml:space="preserve">)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несовершеннолетних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детей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банках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spacing w:val="-1"/>
          <w:sz w:val="24"/>
          <w:szCs w:val="24"/>
        </w:rPr>
        <w:t>или</w:t>
      </w:r>
      <w:r>
        <w:rPr>
          <w:rFonts w:eastAsia="Times New Roman"/>
          <w:spacing w:val="-1"/>
          <w:sz w:val="24"/>
          <w:szCs w:val="24"/>
        </w:rPr>
        <w:t xml:space="preserve">) </w:t>
      </w:r>
      <w:r>
        <w:rPr>
          <w:rFonts w:eastAsia="Times New Roman" w:cs="Times New Roman"/>
          <w:spacing w:val="-1"/>
          <w:sz w:val="24"/>
          <w:szCs w:val="24"/>
        </w:rPr>
        <w:t xml:space="preserve">иных </w:t>
      </w:r>
      <w:r>
        <w:rPr>
          <w:rFonts w:eastAsia="Times New Roman" w:cs="Times New Roman"/>
          <w:sz w:val="24"/>
          <w:szCs w:val="24"/>
        </w:rPr>
        <w:t>кредитных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поступили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сумме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превышающей </w:t>
      </w:r>
      <w:r>
        <w:rPr>
          <w:rFonts w:eastAsia="Times New Roman" w:cs="Times New Roman"/>
          <w:spacing w:val="-1"/>
          <w:sz w:val="24"/>
          <w:szCs w:val="24"/>
        </w:rPr>
        <w:t>их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совокупный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доход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отчетный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период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предшествующие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два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года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 xml:space="preserve">материалы </w:t>
      </w:r>
      <w:r>
        <w:rPr>
          <w:rFonts w:eastAsia="Times New Roman" w:cs="Times New Roman"/>
          <w:sz w:val="24"/>
          <w:szCs w:val="24"/>
        </w:rPr>
        <w:t>проверки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трехдневный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увольнения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прекращения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полномочий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pacing w:val="-1"/>
          <w:sz w:val="24"/>
          <w:szCs w:val="24"/>
        </w:rPr>
        <w:t>указанного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лица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направляются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лицом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принявшим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решение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ее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осуществлении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 xml:space="preserve">в </w:t>
      </w:r>
      <w:r>
        <w:rPr>
          <w:rFonts w:eastAsia="Times New Roman" w:cs="Times New Roman"/>
          <w:sz w:val="24"/>
          <w:szCs w:val="24"/>
        </w:rPr>
        <w:t>органы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прокуратуры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  <w:proofErr w:type="gramEnd"/>
    </w:p>
    <w:p w:rsidR="00721298" w:rsidRDefault="000D0351">
      <w:pPr>
        <w:shd w:val="clear" w:color="auto" w:fill="FFFFFF"/>
        <w:spacing w:line="274" w:lineRule="exact"/>
        <w:ind w:left="29" w:right="10" w:firstLine="528"/>
        <w:jc w:val="both"/>
      </w:pPr>
      <w:r>
        <w:rPr>
          <w:rFonts w:eastAsia="Times New Roman" w:cs="Times New Roman"/>
          <w:spacing w:val="-1"/>
          <w:sz w:val="24"/>
          <w:szCs w:val="24"/>
        </w:rPr>
        <w:t>«</w:t>
      </w:r>
      <w:r>
        <w:rPr>
          <w:rFonts w:eastAsia="Times New Roman"/>
          <w:spacing w:val="-1"/>
          <w:sz w:val="24"/>
          <w:szCs w:val="24"/>
        </w:rPr>
        <w:t xml:space="preserve">10.2. </w:t>
      </w:r>
      <w:proofErr w:type="gramStart"/>
      <w:r>
        <w:rPr>
          <w:rFonts w:eastAsia="Times New Roman" w:cs="Times New Roman"/>
          <w:spacing w:val="-1"/>
          <w:sz w:val="24"/>
          <w:szCs w:val="24"/>
        </w:rPr>
        <w:t>Глава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1"/>
          <w:sz w:val="24"/>
          <w:szCs w:val="24"/>
        </w:rPr>
        <w:t>Ливенского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района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Председатель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1"/>
          <w:sz w:val="24"/>
          <w:szCs w:val="24"/>
        </w:rPr>
        <w:t>Ливенского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районного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Совета </w:t>
      </w:r>
      <w:r>
        <w:rPr>
          <w:rFonts w:eastAsia="Times New Roman" w:cs="Times New Roman"/>
          <w:sz w:val="24"/>
          <w:szCs w:val="24"/>
        </w:rPr>
        <w:t>народных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депутатов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Председатель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счетной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палаты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руководители отраслевых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функциональных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органов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руководители муниципальных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получившие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запрос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прокуратуры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Российской </w:t>
      </w:r>
      <w:r>
        <w:rPr>
          <w:rFonts w:eastAsia="Times New Roman" w:cs="Times New Roman"/>
          <w:spacing w:val="-1"/>
          <w:sz w:val="24"/>
          <w:szCs w:val="24"/>
        </w:rPr>
        <w:t>Федерации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осуществлении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проверки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доходах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об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имуществе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и </w:t>
      </w:r>
      <w:r>
        <w:rPr>
          <w:rFonts w:eastAsia="Times New Roman" w:cs="Times New Roman"/>
          <w:sz w:val="24"/>
          <w:szCs w:val="24"/>
        </w:rPr>
        <w:t>обязательствах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имущественного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проверяемого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супруги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супруга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несовершеннолетних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поступления денежных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банках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или</w:t>
      </w:r>
      <w:proofErr w:type="gramEnd"/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кредитных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организациях</w:t>
      </w:r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 w:cs="Times New Roman"/>
          <w:sz w:val="24"/>
          <w:szCs w:val="24"/>
        </w:rPr>
        <w:t>обязаны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организовать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законами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нормативными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правовыми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представить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запрашиваемую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  <w:proofErr w:type="gramEnd"/>
    </w:p>
    <w:p w:rsidR="00721298" w:rsidRDefault="000D0351" w:rsidP="000D0351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5" w:line="274" w:lineRule="exact"/>
        <w:ind w:left="38" w:right="10" w:firstLine="701"/>
        <w:jc w:val="both"/>
        <w:rPr>
          <w:spacing w:val="-15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Направить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настоящее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главе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Ливенского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подписания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опубликования</w:t>
      </w:r>
      <w:r>
        <w:rPr>
          <w:rFonts w:eastAsia="Times New Roman"/>
          <w:sz w:val="24"/>
          <w:szCs w:val="24"/>
        </w:rPr>
        <w:t>.</w:t>
      </w:r>
    </w:p>
    <w:p w:rsidR="00721298" w:rsidRDefault="000D0351" w:rsidP="000D0351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74" w:lineRule="exact"/>
        <w:ind w:left="38" w:right="10" w:firstLine="701"/>
        <w:jc w:val="both"/>
        <w:rPr>
          <w:spacing w:val="-18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Разместить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настоящее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официальном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сайте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eastAsia="Times New Roman" w:cs="Times New Roman"/>
          <w:sz w:val="24"/>
          <w:szCs w:val="24"/>
        </w:rPr>
        <w:t>Ливенского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Орловской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телекоммуникационной сети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«Интернет»</w:t>
      </w:r>
      <w:r>
        <w:rPr>
          <w:rFonts w:eastAsia="Times New Roman"/>
          <w:sz w:val="24"/>
          <w:szCs w:val="24"/>
        </w:rPr>
        <w:t>.</w:t>
      </w:r>
    </w:p>
    <w:p w:rsidR="00721298" w:rsidRDefault="000D0351">
      <w:pPr>
        <w:shd w:val="clear" w:color="auto" w:fill="FFFFFF"/>
        <w:tabs>
          <w:tab w:val="left" w:pos="1200"/>
        </w:tabs>
        <w:spacing w:line="274" w:lineRule="exact"/>
        <w:ind w:left="48" w:firstLine="691"/>
        <w:jc w:val="both"/>
      </w:pPr>
      <w:r>
        <w:rPr>
          <w:spacing w:val="-15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Настоящее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вступает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официального</w:t>
      </w:r>
      <w:r w:rsidR="00B55C55">
        <w:rPr>
          <w:rFonts w:eastAsia="Times New Roman" w:cs="Times New Roman"/>
          <w:sz w:val="24"/>
          <w:szCs w:val="24"/>
        </w:rPr>
        <w:t xml:space="preserve">                               </w:t>
      </w:r>
      <w:r>
        <w:rPr>
          <w:rFonts w:eastAsia="Times New Roman" w:cs="Times New Roman"/>
          <w:sz w:val="24"/>
          <w:szCs w:val="24"/>
        </w:rPr>
        <w:br/>
        <w:t>опубликования</w:t>
      </w:r>
      <w:r>
        <w:rPr>
          <w:rFonts w:eastAsia="Times New Roman"/>
          <w:sz w:val="24"/>
          <w:szCs w:val="24"/>
        </w:rPr>
        <w:t>.</w:t>
      </w:r>
    </w:p>
    <w:p w:rsidR="00721298" w:rsidRDefault="000D0351">
      <w:pPr>
        <w:shd w:val="clear" w:color="auto" w:fill="FFFFFF"/>
        <w:tabs>
          <w:tab w:val="left" w:pos="1037"/>
        </w:tabs>
        <w:spacing w:line="274" w:lineRule="exact"/>
        <w:ind w:left="38" w:firstLine="710"/>
        <w:jc w:val="both"/>
      </w:pPr>
      <w:r>
        <w:rPr>
          <w:spacing w:val="-19"/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rFonts w:eastAsia="Times New Roman" w:cs="Times New Roman"/>
          <w:spacing w:val="-1"/>
          <w:sz w:val="24"/>
          <w:szCs w:val="24"/>
        </w:rPr>
        <w:t>Контроль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исполнением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настоящего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решения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возложить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постоянную</w:t>
      </w:r>
      <w:r>
        <w:rPr>
          <w:rFonts w:eastAsia="Times New Roman" w:cs="Times New Roman"/>
          <w:spacing w:val="-1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депутатскую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комиссию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местному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самоуправлению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депутатской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,</w:t>
      </w:r>
    </w:p>
    <w:p w:rsidR="00721298" w:rsidRDefault="00721298">
      <w:pPr>
        <w:shd w:val="clear" w:color="auto" w:fill="FFFFFF"/>
        <w:tabs>
          <w:tab w:val="left" w:pos="1037"/>
        </w:tabs>
        <w:spacing w:line="274" w:lineRule="exact"/>
        <w:ind w:left="38" w:firstLine="710"/>
        <w:jc w:val="both"/>
        <w:sectPr w:rsidR="00721298">
          <w:pgSz w:w="11909" w:h="16834"/>
          <w:pgMar w:top="1088" w:right="800" w:bottom="360" w:left="1720" w:header="720" w:footer="720" w:gutter="0"/>
          <w:cols w:space="60"/>
          <w:noEndnote/>
        </w:sectPr>
      </w:pPr>
    </w:p>
    <w:p w:rsidR="00721298" w:rsidRDefault="000D0351">
      <w:pPr>
        <w:shd w:val="clear" w:color="auto" w:fill="FFFFFF"/>
        <w:jc w:val="center"/>
      </w:pPr>
      <w:r>
        <w:rPr>
          <w:b/>
          <w:bCs/>
        </w:rPr>
        <w:lastRenderedPageBreak/>
        <w:t>3</w:t>
      </w:r>
    </w:p>
    <w:p w:rsidR="00721298" w:rsidRDefault="000D0351">
      <w:pPr>
        <w:shd w:val="clear" w:color="auto" w:fill="FFFFFF"/>
        <w:spacing w:before="298" w:line="278" w:lineRule="exact"/>
      </w:pPr>
      <w:r>
        <w:rPr>
          <w:rFonts w:eastAsia="Times New Roman" w:cs="Times New Roman"/>
          <w:sz w:val="24"/>
          <w:szCs w:val="24"/>
        </w:rPr>
        <w:t>правовому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регулированию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взаимодействию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правоохранительными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 общественными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объединениями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Потапов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.).</w:t>
      </w:r>
    </w:p>
    <w:p w:rsidR="00721298" w:rsidRDefault="000D0351">
      <w:pPr>
        <w:shd w:val="clear" w:color="auto" w:fill="FFFFFF"/>
        <w:tabs>
          <w:tab w:val="left" w:pos="7584"/>
        </w:tabs>
        <w:spacing w:before="826"/>
        <w:ind w:left="10"/>
      </w:pPr>
      <w:r>
        <w:rPr>
          <w:rFonts w:eastAsia="Times New Roman" w:cs="Times New Roman"/>
          <w:spacing w:val="-3"/>
          <w:sz w:val="24"/>
          <w:szCs w:val="24"/>
        </w:rPr>
        <w:t>Председатель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Совета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 w:cs="Times New Roman"/>
          <w:spacing w:val="-5"/>
          <w:sz w:val="24"/>
          <w:szCs w:val="24"/>
        </w:rPr>
        <w:t>М</w:t>
      </w:r>
      <w:r>
        <w:rPr>
          <w:rFonts w:eastAsia="Times New Roman"/>
          <w:spacing w:val="-5"/>
          <w:sz w:val="24"/>
          <w:szCs w:val="24"/>
        </w:rPr>
        <w:t>.</w:t>
      </w:r>
      <w:r>
        <w:rPr>
          <w:rFonts w:eastAsia="Times New Roman" w:cs="Times New Roman"/>
          <w:spacing w:val="-5"/>
          <w:sz w:val="24"/>
          <w:szCs w:val="24"/>
        </w:rPr>
        <w:t>Н</w:t>
      </w:r>
      <w:r>
        <w:rPr>
          <w:rFonts w:eastAsia="Times New Roman"/>
          <w:spacing w:val="-5"/>
          <w:sz w:val="24"/>
          <w:szCs w:val="24"/>
        </w:rPr>
        <w:t xml:space="preserve">. </w:t>
      </w:r>
      <w:r>
        <w:rPr>
          <w:rFonts w:eastAsia="Times New Roman" w:cs="Times New Roman"/>
          <w:spacing w:val="-5"/>
          <w:sz w:val="24"/>
          <w:szCs w:val="24"/>
        </w:rPr>
        <w:t>Савенкова</w:t>
      </w:r>
    </w:p>
    <w:p w:rsidR="000D0351" w:rsidRDefault="000D0351">
      <w:pPr>
        <w:shd w:val="clear" w:color="auto" w:fill="FFFFFF"/>
        <w:tabs>
          <w:tab w:val="left" w:pos="7814"/>
        </w:tabs>
        <w:spacing w:before="821"/>
        <w:ind w:left="19"/>
      </w:pPr>
      <w:r>
        <w:rPr>
          <w:rFonts w:eastAsia="Times New Roman" w:cs="Times New Roman"/>
          <w:spacing w:val="-5"/>
          <w:sz w:val="24"/>
          <w:szCs w:val="24"/>
        </w:rPr>
        <w:t>Глава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 w:cs="Times New Roman"/>
          <w:spacing w:val="-4"/>
          <w:sz w:val="24"/>
          <w:szCs w:val="24"/>
        </w:rPr>
        <w:t>А</w:t>
      </w:r>
      <w:r>
        <w:rPr>
          <w:rFonts w:eastAsia="Times New Roman"/>
          <w:spacing w:val="-4"/>
          <w:sz w:val="24"/>
          <w:szCs w:val="24"/>
        </w:rPr>
        <w:t>.</w:t>
      </w:r>
      <w:r>
        <w:rPr>
          <w:rFonts w:eastAsia="Times New Roman" w:cs="Times New Roman"/>
          <w:spacing w:val="-4"/>
          <w:sz w:val="24"/>
          <w:szCs w:val="24"/>
        </w:rPr>
        <w:t>И</w:t>
      </w:r>
      <w:r>
        <w:rPr>
          <w:rFonts w:eastAsia="Times New Roman"/>
          <w:spacing w:val="-4"/>
          <w:sz w:val="24"/>
          <w:szCs w:val="24"/>
        </w:rPr>
        <w:t xml:space="preserve">. </w:t>
      </w:r>
      <w:r>
        <w:rPr>
          <w:rFonts w:eastAsia="Times New Roman" w:cs="Times New Roman"/>
          <w:spacing w:val="-4"/>
          <w:sz w:val="24"/>
          <w:szCs w:val="24"/>
        </w:rPr>
        <w:t>Шолохов</w:t>
      </w:r>
    </w:p>
    <w:sectPr w:rsidR="000D0351" w:rsidSect="00721298">
      <w:pgSz w:w="11909" w:h="16834"/>
      <w:pgMar w:top="1440" w:right="752" w:bottom="720" w:left="18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3224"/>
    <w:multiLevelType w:val="singleLevel"/>
    <w:tmpl w:val="A82405B6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5D9B"/>
    <w:rsid w:val="000D0351"/>
    <w:rsid w:val="00721298"/>
    <w:rsid w:val="00B55C55"/>
    <w:rsid w:val="00E85D9B"/>
    <w:rsid w:val="00F4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61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2023-01-30T09:16:00Z</cp:lastPrinted>
  <dcterms:created xsi:type="dcterms:W3CDTF">2023-01-30T08:59:00Z</dcterms:created>
  <dcterms:modified xsi:type="dcterms:W3CDTF">2023-01-30T09:17:00Z</dcterms:modified>
</cp:coreProperties>
</file>