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3" w:rsidRDefault="00467393" w:rsidP="00467393">
      <w:pPr>
        <w:pStyle w:val="a3"/>
        <w:spacing w:line="360" w:lineRule="auto"/>
        <w:jc w:val="center"/>
        <w:rPr>
          <w:rFonts w:ascii="Arial" w:eastAsia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11835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eastAsia="Arial" w:hAnsi="Arial" w:cs="Arial"/>
          <w:b/>
          <w:szCs w:val="24"/>
          <w:lang w:eastAsia="en-US"/>
        </w:rPr>
        <w:t xml:space="preserve">  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190B7F" w:rsidP="00467393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       сентября</w:t>
      </w:r>
      <w:r w:rsidR="006800DA">
        <w:rPr>
          <w:rFonts w:ascii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  <w:u w:val="single"/>
        </w:rPr>
        <w:t>202</w:t>
      </w:r>
      <w:r w:rsidR="009F1312">
        <w:rPr>
          <w:rFonts w:ascii="Arial" w:hAnsi="Arial" w:cs="Arial"/>
          <w:szCs w:val="24"/>
          <w:u w:val="single"/>
        </w:rPr>
        <w:t>3</w:t>
      </w:r>
      <w:r w:rsidR="00467393">
        <w:rPr>
          <w:rFonts w:ascii="Arial" w:hAnsi="Arial" w:cs="Arial"/>
          <w:szCs w:val="24"/>
          <w:u w:val="single"/>
        </w:rPr>
        <w:t xml:space="preserve"> года </w:t>
      </w:r>
      <w:r w:rsidR="00467393" w:rsidRPr="00705DF2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 xml:space="preserve"> ________________              </w:t>
      </w:r>
      <w:r w:rsidR="00467393">
        <w:rPr>
          <w:rFonts w:ascii="Arial" w:hAnsi="Arial" w:cs="Arial"/>
          <w:szCs w:val="24"/>
        </w:rPr>
        <w:t xml:space="preserve">Принято </w:t>
      </w:r>
      <w:r w:rsidR="00467393" w:rsidRPr="00E15F74">
        <w:rPr>
          <w:rFonts w:ascii="Arial" w:hAnsi="Arial" w:cs="Arial"/>
          <w:szCs w:val="24"/>
        </w:rPr>
        <w:t xml:space="preserve">на </w:t>
      </w:r>
      <w:r w:rsidR="00E15F74" w:rsidRPr="00E15F74">
        <w:rPr>
          <w:rFonts w:ascii="Arial" w:hAnsi="Arial" w:cs="Arial"/>
          <w:b/>
          <w:szCs w:val="24"/>
        </w:rPr>
        <w:t xml:space="preserve"> </w:t>
      </w:r>
      <w:r w:rsidR="00E15F74" w:rsidRPr="00E15F74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3</w:t>
      </w:r>
      <w:r w:rsidR="00E15F74" w:rsidRPr="00E15F74">
        <w:rPr>
          <w:rFonts w:ascii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</w:rPr>
        <w:t>заседании</w:t>
      </w:r>
    </w:p>
    <w:p w:rsidR="00467393" w:rsidRDefault="00467393" w:rsidP="00467393">
      <w:pPr>
        <w:pStyle w:val="a3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</w:t>
      </w:r>
      <w:r w:rsidR="007B4C7D">
        <w:rPr>
          <w:rFonts w:ascii="Arial" w:hAnsi="Arial" w:cs="Arial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 Совета                                                                                             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7B4C7D">
        <w:rPr>
          <w:rFonts w:ascii="Arial" w:eastAsia="Arial" w:hAnsi="Arial" w:cs="Arial"/>
          <w:szCs w:val="24"/>
        </w:rPr>
        <w:t xml:space="preserve">                           </w:t>
      </w:r>
      <w:r w:rsidR="006A7911">
        <w:rPr>
          <w:rFonts w:ascii="Arial" w:eastAsia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народных депутатов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2B5E87" w:rsidP="00190B7F">
      <w:pPr>
        <w:pStyle w:val="a3"/>
        <w:ind w:right="4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приложение к решению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Совета народных депутатов от 29 марта 2023 года № 18/230-РС «</w:t>
      </w:r>
      <w:r w:rsidR="00467393">
        <w:rPr>
          <w:rFonts w:ascii="Arial" w:hAnsi="Arial" w:cs="Arial"/>
          <w:szCs w:val="24"/>
        </w:rPr>
        <w:t xml:space="preserve">Об утверждении Программы наказов избирателей депутатам </w:t>
      </w:r>
      <w:proofErr w:type="spellStart"/>
      <w:r w:rsidR="00467393">
        <w:rPr>
          <w:rFonts w:ascii="Arial" w:hAnsi="Arial" w:cs="Arial"/>
          <w:szCs w:val="24"/>
        </w:rPr>
        <w:t>Ливенского</w:t>
      </w:r>
      <w:proofErr w:type="spellEnd"/>
      <w:r w:rsidR="00467393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</w:t>
      </w:r>
      <w:r w:rsidR="009F1312">
        <w:rPr>
          <w:rFonts w:ascii="Arial" w:hAnsi="Arial" w:cs="Arial"/>
          <w:szCs w:val="24"/>
        </w:rPr>
        <w:t>3</w:t>
      </w:r>
      <w:r w:rsidR="00467393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>»</w:t>
      </w:r>
    </w:p>
    <w:p w:rsidR="00467393" w:rsidRDefault="00467393" w:rsidP="00190B7F">
      <w:pPr>
        <w:pStyle w:val="a3"/>
        <w:ind w:right="4649"/>
        <w:jc w:val="both"/>
        <w:rPr>
          <w:rFonts w:ascii="Arial" w:hAnsi="Arial" w:cs="Arial"/>
          <w:szCs w:val="24"/>
        </w:rPr>
      </w:pPr>
    </w:p>
    <w:p w:rsidR="002B5E87" w:rsidRDefault="00190B7F" w:rsidP="00523442">
      <w:pPr>
        <w:suppressAutoHyphens w:val="0"/>
        <w:ind w:firstLine="709"/>
        <w:jc w:val="both"/>
      </w:pPr>
      <w:r>
        <w:rPr>
          <w:rFonts w:ascii="Arial" w:hAnsi="Arial" w:cs="Arial"/>
        </w:rPr>
        <w:t xml:space="preserve">Рассмотрев обращения депутатов </w:t>
      </w:r>
      <w:r w:rsidR="002B5E87">
        <w:rPr>
          <w:rFonts w:ascii="Arial" w:hAnsi="Arial" w:cs="Arial"/>
        </w:rPr>
        <w:t xml:space="preserve"> </w:t>
      </w:r>
      <w:proofErr w:type="spellStart"/>
      <w:r w:rsidR="002B5E87">
        <w:rPr>
          <w:rFonts w:ascii="Arial" w:hAnsi="Arial" w:cs="Arial"/>
        </w:rPr>
        <w:t>Ливенского</w:t>
      </w:r>
      <w:proofErr w:type="spellEnd"/>
      <w:r w:rsidR="002B5E87">
        <w:rPr>
          <w:rFonts w:ascii="Arial" w:hAnsi="Arial" w:cs="Arial"/>
        </w:rPr>
        <w:t xml:space="preserve"> районного Совета народных депутатов</w:t>
      </w:r>
      <w:r w:rsidR="00822432">
        <w:rPr>
          <w:rFonts w:ascii="Arial" w:hAnsi="Arial" w:cs="Arial"/>
        </w:rPr>
        <w:t xml:space="preserve"> </w:t>
      </w:r>
    </w:p>
    <w:p w:rsidR="002B5E87" w:rsidRDefault="002B5E87" w:rsidP="002B5E87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190B7F" w:rsidRDefault="00190B7F" w:rsidP="00B73DF2">
      <w:pPr>
        <w:pStyle w:val="a3"/>
        <w:ind w:firstLine="709"/>
        <w:jc w:val="both"/>
        <w:rPr>
          <w:rFonts w:ascii="Arial" w:hAnsi="Arial" w:cs="Arial"/>
        </w:rPr>
      </w:pPr>
    </w:p>
    <w:p w:rsidR="002B5E87" w:rsidRDefault="00CC07AA" w:rsidP="00B73DF2">
      <w:pPr>
        <w:pStyle w:val="a3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2B5E87" w:rsidRPr="002B5E87">
        <w:rPr>
          <w:rFonts w:ascii="Arial" w:hAnsi="Arial" w:cs="Arial"/>
        </w:rPr>
        <w:t xml:space="preserve">Внести в приложение  к решению </w:t>
      </w:r>
      <w:proofErr w:type="spellStart"/>
      <w:r w:rsidR="002B5E87" w:rsidRPr="002B5E87">
        <w:rPr>
          <w:rFonts w:ascii="Arial" w:hAnsi="Arial" w:cs="Arial"/>
        </w:rPr>
        <w:t>Ливенского</w:t>
      </w:r>
      <w:proofErr w:type="spellEnd"/>
      <w:r w:rsidR="002B5E87" w:rsidRPr="002B5E87">
        <w:rPr>
          <w:rFonts w:ascii="Arial" w:hAnsi="Arial" w:cs="Arial"/>
        </w:rPr>
        <w:t xml:space="preserve"> районного Совета народных депутатов от </w:t>
      </w:r>
      <w:r w:rsidR="002B5E87" w:rsidRPr="002B5E87">
        <w:rPr>
          <w:rFonts w:ascii="Arial" w:hAnsi="Arial" w:cs="Arial"/>
          <w:szCs w:val="24"/>
        </w:rPr>
        <w:t xml:space="preserve">29 марта 2023 года № 18/230-РС «Об утверждении Программы наказов избирателей депутатам </w:t>
      </w:r>
      <w:proofErr w:type="spellStart"/>
      <w:r w:rsidR="002B5E87" w:rsidRPr="002B5E87">
        <w:rPr>
          <w:rFonts w:ascii="Arial" w:hAnsi="Arial" w:cs="Arial"/>
          <w:szCs w:val="24"/>
        </w:rPr>
        <w:t>Ливенского</w:t>
      </w:r>
      <w:proofErr w:type="spellEnd"/>
      <w:r w:rsidR="002B5E87" w:rsidRPr="002B5E87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2023 год»</w:t>
      </w:r>
      <w:r w:rsidR="002B5E87" w:rsidRPr="002B5E87">
        <w:rPr>
          <w:rFonts w:ascii="Arial" w:hAnsi="Arial" w:cs="Arial"/>
        </w:rPr>
        <w:t xml:space="preserve"> (</w:t>
      </w:r>
      <w:r w:rsidR="002B5E87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2B5E87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="002B5E87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2B5E87" w:rsidRPr="002B5E87">
        <w:rPr>
          <w:rFonts w:ascii="Arial" w:hAnsi="Arial" w:cs="Arial"/>
        </w:rPr>
        <w:t xml:space="preserve"> 4 апреля 2023 года    № 4</w:t>
      </w:r>
      <w:r w:rsidR="007F7EBE">
        <w:rPr>
          <w:rFonts w:ascii="Arial" w:hAnsi="Arial" w:cs="Arial"/>
        </w:rPr>
        <w:t>)</w:t>
      </w:r>
      <w:r w:rsidR="00E26680">
        <w:rPr>
          <w:rFonts w:ascii="Arial" w:hAnsi="Arial" w:cs="Arial"/>
        </w:rPr>
        <w:t xml:space="preserve"> в редакции решени</w:t>
      </w:r>
      <w:r w:rsidR="00190B7F">
        <w:rPr>
          <w:rFonts w:ascii="Arial" w:hAnsi="Arial" w:cs="Arial"/>
        </w:rPr>
        <w:t>й</w:t>
      </w:r>
      <w:r w:rsidR="00E26680">
        <w:rPr>
          <w:rFonts w:ascii="Arial" w:hAnsi="Arial" w:cs="Arial"/>
        </w:rPr>
        <w:t xml:space="preserve"> </w:t>
      </w:r>
      <w:proofErr w:type="spellStart"/>
      <w:r w:rsidR="00EA0D91">
        <w:rPr>
          <w:rFonts w:ascii="Arial" w:hAnsi="Arial" w:cs="Arial"/>
        </w:rPr>
        <w:t>Ливенского</w:t>
      </w:r>
      <w:proofErr w:type="spellEnd"/>
      <w:r w:rsidR="00EA0D91">
        <w:rPr>
          <w:rFonts w:ascii="Arial" w:hAnsi="Arial" w:cs="Arial"/>
        </w:rPr>
        <w:t xml:space="preserve"> районного Совета народных депутатов </w:t>
      </w:r>
      <w:r w:rsidR="00E26680">
        <w:rPr>
          <w:rFonts w:ascii="Arial" w:hAnsi="Arial" w:cs="Arial"/>
        </w:rPr>
        <w:t>от 28 апреля 2023 года № 19/241-РС (</w:t>
      </w:r>
      <w:r w:rsidR="00E26680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E26680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proofErr w:type="gramEnd"/>
      <w:r w:rsidR="00E26680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E26680" w:rsidRPr="002B5E87">
        <w:rPr>
          <w:rFonts w:ascii="Arial" w:hAnsi="Arial" w:cs="Arial"/>
        </w:rPr>
        <w:t xml:space="preserve"> </w:t>
      </w:r>
      <w:r w:rsidR="00E26680">
        <w:rPr>
          <w:rFonts w:ascii="Arial" w:hAnsi="Arial" w:cs="Arial"/>
        </w:rPr>
        <w:t>3 мая</w:t>
      </w:r>
      <w:r w:rsidR="00E26680" w:rsidRPr="002B5E87">
        <w:rPr>
          <w:rFonts w:ascii="Arial" w:hAnsi="Arial" w:cs="Arial"/>
        </w:rPr>
        <w:t xml:space="preserve"> 2023 года </w:t>
      </w:r>
      <w:r w:rsidR="00E26680">
        <w:rPr>
          <w:rFonts w:ascii="Arial" w:hAnsi="Arial" w:cs="Arial"/>
        </w:rPr>
        <w:t>№ 5)</w:t>
      </w:r>
      <w:r w:rsidR="00190B7F">
        <w:rPr>
          <w:rFonts w:ascii="Arial" w:hAnsi="Arial" w:cs="Arial"/>
        </w:rPr>
        <w:t>, от 26 мая 2023 года № 20/255-РС (газета «</w:t>
      </w:r>
      <w:proofErr w:type="spellStart"/>
      <w:r w:rsidR="00190B7F">
        <w:rPr>
          <w:rFonts w:ascii="Arial" w:hAnsi="Arial" w:cs="Arial"/>
        </w:rPr>
        <w:t>Ливенский</w:t>
      </w:r>
      <w:proofErr w:type="spellEnd"/>
      <w:r w:rsidR="00190B7F">
        <w:rPr>
          <w:rFonts w:ascii="Arial" w:hAnsi="Arial" w:cs="Arial"/>
        </w:rPr>
        <w:t xml:space="preserve"> край» от 1 июня 2023 года   </w:t>
      </w:r>
      <w:r w:rsidR="00C74732">
        <w:rPr>
          <w:rFonts w:ascii="Arial" w:hAnsi="Arial" w:cs="Arial"/>
        </w:rPr>
        <w:t>№ 8</w:t>
      </w:r>
      <w:r w:rsidR="00190B7F">
        <w:rPr>
          <w:rFonts w:ascii="Arial" w:hAnsi="Arial" w:cs="Arial"/>
        </w:rPr>
        <w:t>)</w:t>
      </w:r>
      <w:r w:rsidR="002B5E87">
        <w:rPr>
          <w:rFonts w:ascii="Arial" w:hAnsi="Arial" w:cs="Arial"/>
        </w:rPr>
        <w:t xml:space="preserve"> </w:t>
      </w:r>
      <w:r w:rsidR="00190B7F">
        <w:rPr>
          <w:rFonts w:ascii="Arial" w:hAnsi="Arial" w:cs="Arial"/>
        </w:rPr>
        <w:t xml:space="preserve">следующие </w:t>
      </w:r>
      <w:r w:rsidR="002B5E87" w:rsidRPr="002B5E87">
        <w:rPr>
          <w:rFonts w:ascii="Arial" w:hAnsi="Arial" w:cs="Arial"/>
        </w:rPr>
        <w:t>изменения:</w:t>
      </w:r>
    </w:p>
    <w:p w:rsidR="000A7426" w:rsidRDefault="000A7426" w:rsidP="00CC07AA">
      <w:pPr>
        <w:pStyle w:val="a3"/>
        <w:jc w:val="both"/>
        <w:rPr>
          <w:rFonts w:ascii="Arial" w:hAnsi="Arial" w:cs="Arial"/>
        </w:rPr>
      </w:pPr>
    </w:p>
    <w:p w:rsidR="00CC07AA" w:rsidRDefault="00CC07AA" w:rsidP="00CC07A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C47FA">
        <w:rPr>
          <w:rFonts w:ascii="Arial" w:hAnsi="Arial" w:cs="Arial"/>
        </w:rPr>
        <w:t xml:space="preserve">строку </w:t>
      </w:r>
      <w:r w:rsidR="00190B7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изложить в </w:t>
      </w:r>
      <w:r w:rsidR="00190B7F">
        <w:rPr>
          <w:rFonts w:ascii="Arial" w:hAnsi="Arial" w:cs="Arial"/>
        </w:rPr>
        <w:t>новой редакции:</w:t>
      </w:r>
    </w:p>
    <w:p w:rsidR="00190B7F" w:rsidRDefault="00D1162C" w:rsidP="00CC07A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426"/>
        <w:gridCol w:w="1275"/>
        <w:gridCol w:w="1418"/>
        <w:gridCol w:w="1276"/>
        <w:gridCol w:w="1275"/>
        <w:gridCol w:w="1276"/>
        <w:gridCol w:w="851"/>
        <w:gridCol w:w="708"/>
        <w:gridCol w:w="851"/>
      </w:tblGrid>
      <w:tr w:rsidR="00FF7C23" w:rsidRPr="00E15F74" w:rsidTr="00190B7F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Pr="00E15F74" w:rsidRDefault="00190B7F" w:rsidP="00190B7F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C07AA" w:rsidRPr="00E15F74" w:rsidRDefault="00CC07AA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Жители </w:t>
            </w:r>
            <w:proofErr w:type="spellStart"/>
            <w:r w:rsidR="00190B7F">
              <w:rPr>
                <w:rFonts w:ascii="Arial" w:hAnsi="Arial" w:cs="Arial"/>
              </w:rPr>
              <w:t>с</w:t>
            </w:r>
            <w:proofErr w:type="gramStart"/>
            <w:r w:rsidR="00190B7F">
              <w:rPr>
                <w:rFonts w:ascii="Arial" w:hAnsi="Arial" w:cs="Arial"/>
              </w:rPr>
              <w:t>.Т</w:t>
            </w:r>
            <w:proofErr w:type="gramEnd"/>
            <w:r w:rsidR="00190B7F">
              <w:rPr>
                <w:rFonts w:ascii="Arial" w:hAnsi="Arial" w:cs="Arial"/>
              </w:rPr>
              <w:t>роиц</w:t>
            </w:r>
            <w:r w:rsidR="004D2DDB">
              <w:rPr>
                <w:rFonts w:ascii="Arial" w:hAnsi="Arial" w:cs="Arial"/>
              </w:rPr>
              <w:t>-</w:t>
            </w:r>
            <w:r w:rsidR="00190B7F">
              <w:rPr>
                <w:rFonts w:ascii="Arial" w:hAnsi="Arial" w:cs="Arial"/>
              </w:rPr>
              <w:t>кое</w:t>
            </w:r>
            <w:proofErr w:type="spellEnd"/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C07AA" w:rsidRPr="00E15F74" w:rsidRDefault="00CC07AA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lastRenderedPageBreak/>
              <w:t>Ливенский</w:t>
            </w:r>
            <w:proofErr w:type="spellEnd"/>
            <w:r w:rsidRPr="00E15F74">
              <w:rPr>
                <w:rFonts w:ascii="Arial" w:hAnsi="Arial" w:cs="Arial"/>
              </w:rPr>
              <w:t xml:space="preserve"> район</w:t>
            </w:r>
          </w:p>
          <w:p w:rsidR="009635F5" w:rsidRDefault="00190B7F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роиц</w:t>
            </w:r>
            <w:r w:rsidR="004D2D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кое</w:t>
            </w:r>
            <w:proofErr w:type="spellEnd"/>
          </w:p>
          <w:p w:rsidR="004D2DDB" w:rsidRPr="00E15F74" w:rsidRDefault="004D2DDB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ыкова д.3</w:t>
            </w:r>
          </w:p>
          <w:p w:rsidR="009635F5" w:rsidRPr="00E15F74" w:rsidRDefault="009635F5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F7C23" w:rsidRPr="00E15F74" w:rsidRDefault="00190B7F" w:rsidP="00190B7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</w:t>
            </w:r>
            <w:r w:rsidR="004D2DDB">
              <w:rPr>
                <w:rFonts w:ascii="Arial" w:hAnsi="Arial" w:cs="Arial"/>
              </w:rPr>
              <w:t xml:space="preserve"> </w:t>
            </w:r>
            <w:proofErr w:type="gramStart"/>
            <w:r w:rsidR="004D2DD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естненское</w:t>
            </w:r>
            <w:proofErr w:type="spellEnd"/>
            <w:r w:rsidR="004D2DDB">
              <w:rPr>
                <w:rFonts w:ascii="Arial" w:hAnsi="Arial" w:cs="Arial"/>
              </w:rPr>
              <w:t xml:space="preserve"> </w:t>
            </w:r>
            <w:r w:rsidR="00CC07AA" w:rsidRPr="00E15F74">
              <w:rPr>
                <w:rFonts w:ascii="Arial" w:hAnsi="Arial" w:cs="Arial"/>
              </w:rPr>
              <w:t xml:space="preserve">сельское </w:t>
            </w:r>
            <w:proofErr w:type="spellStart"/>
            <w:r w:rsidR="00CC07AA" w:rsidRPr="00E15F74">
              <w:rPr>
                <w:rFonts w:ascii="Arial" w:hAnsi="Arial" w:cs="Arial"/>
              </w:rPr>
              <w:t>поселе</w:t>
            </w:r>
            <w:proofErr w:type="spellEnd"/>
          </w:p>
          <w:p w:rsidR="00CC07AA" w:rsidRPr="00E15F74" w:rsidRDefault="00CC07AA" w:rsidP="00190B7F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ние</w:t>
            </w:r>
            <w:proofErr w:type="spellEnd"/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E45FC" w:rsidRDefault="00CC07AA" w:rsidP="00190B7F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lastRenderedPageBreak/>
              <w:t xml:space="preserve">Управление образования </w:t>
            </w:r>
            <w:proofErr w:type="spellStart"/>
            <w:r w:rsidRPr="00E15F74">
              <w:rPr>
                <w:rFonts w:ascii="Arial" w:hAnsi="Arial" w:cs="Arial"/>
              </w:rPr>
              <w:t>адми</w:t>
            </w:r>
            <w:r w:rsidR="004D2DDB"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нистра</w:t>
            </w:r>
            <w:r w:rsidR="004D2DDB"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ции</w:t>
            </w:r>
            <w:proofErr w:type="spellEnd"/>
            <w:r w:rsidRPr="00E15F74">
              <w:rPr>
                <w:rFonts w:ascii="Arial" w:hAnsi="Arial" w:cs="Arial"/>
              </w:rPr>
              <w:t xml:space="preserve"> </w:t>
            </w:r>
            <w:proofErr w:type="spellStart"/>
            <w:r w:rsidRPr="00E15F74">
              <w:rPr>
                <w:rFonts w:ascii="Arial" w:hAnsi="Arial" w:cs="Arial"/>
              </w:rPr>
              <w:t>Ливен</w:t>
            </w:r>
            <w:r w:rsidR="004D2DDB">
              <w:rPr>
                <w:rFonts w:ascii="Arial" w:hAnsi="Arial" w:cs="Arial"/>
              </w:rPr>
              <w:t>с</w:t>
            </w:r>
            <w:proofErr w:type="spellEnd"/>
          </w:p>
          <w:p w:rsidR="00CC07AA" w:rsidRPr="00E15F74" w:rsidRDefault="00CC07AA" w:rsidP="00190B7F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кого </w:t>
            </w:r>
            <w:r w:rsidRPr="00E15F74">
              <w:rPr>
                <w:rFonts w:ascii="Arial" w:hAnsi="Arial" w:cs="Arial"/>
              </w:rPr>
              <w:lastRenderedPageBreak/>
              <w:t>района</w:t>
            </w: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190B7F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90B7F" w:rsidRDefault="00CC07AA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E15F74">
              <w:rPr>
                <w:rFonts w:ascii="Arial" w:hAnsi="Arial" w:cs="Arial"/>
                <w:color w:val="auto"/>
              </w:rPr>
              <w:lastRenderedPageBreak/>
              <w:t>Приобретение</w:t>
            </w:r>
            <w:r w:rsidR="00190B7F">
              <w:rPr>
                <w:rFonts w:ascii="Arial" w:hAnsi="Arial" w:cs="Arial"/>
                <w:color w:val="auto"/>
              </w:rPr>
              <w:t xml:space="preserve"> и </w:t>
            </w:r>
            <w:proofErr w:type="spellStart"/>
            <w:proofErr w:type="gramStart"/>
            <w:r w:rsidR="00190B7F">
              <w:rPr>
                <w:rFonts w:ascii="Arial" w:hAnsi="Arial" w:cs="Arial"/>
                <w:color w:val="auto"/>
              </w:rPr>
              <w:t>установ-ка</w:t>
            </w:r>
            <w:proofErr w:type="spellEnd"/>
            <w:proofErr w:type="gramEnd"/>
            <w:r w:rsidR="00190B7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90B7F">
              <w:rPr>
                <w:rFonts w:ascii="Arial" w:hAnsi="Arial" w:cs="Arial"/>
                <w:color w:val="auto"/>
              </w:rPr>
              <w:t>вход-ной</w:t>
            </w:r>
            <w:proofErr w:type="spellEnd"/>
            <w:r w:rsidR="00190B7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90B7F">
              <w:rPr>
                <w:rFonts w:ascii="Arial" w:hAnsi="Arial" w:cs="Arial"/>
                <w:color w:val="auto"/>
              </w:rPr>
              <w:t>груп-пы</w:t>
            </w:r>
            <w:proofErr w:type="spellEnd"/>
            <w:r w:rsidR="00190B7F">
              <w:rPr>
                <w:rFonts w:ascii="Arial" w:hAnsi="Arial" w:cs="Arial"/>
                <w:color w:val="auto"/>
              </w:rPr>
              <w:t xml:space="preserve"> запас</w:t>
            </w:r>
          </w:p>
          <w:p w:rsidR="000E45FC" w:rsidRPr="00E15F74" w:rsidRDefault="00190B7F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ного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вы-хода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в здание </w:t>
            </w:r>
            <w:proofErr w:type="gramStart"/>
            <w:r>
              <w:rPr>
                <w:rFonts w:ascii="Arial" w:hAnsi="Arial" w:cs="Arial"/>
                <w:color w:val="auto"/>
              </w:rPr>
              <w:lastRenderedPageBreak/>
              <w:t>дошкольной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4D2DDB">
              <w:rPr>
                <w:rFonts w:ascii="Arial" w:hAnsi="Arial" w:cs="Arial"/>
                <w:color w:val="auto"/>
              </w:rPr>
              <w:t>груп</w:t>
            </w:r>
            <w:proofErr w:type="spellEnd"/>
          </w:p>
          <w:p w:rsidR="004D2DDB" w:rsidRDefault="004D2DDB" w:rsidP="00190B7F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пы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="00415CF9">
              <w:rPr>
                <w:rFonts w:ascii="Arial" w:hAnsi="Arial" w:cs="Arial"/>
                <w:color w:val="auto"/>
              </w:rPr>
              <w:t>МБОУ «</w:t>
            </w:r>
            <w:r w:rsidR="00190B7F">
              <w:rPr>
                <w:rFonts w:ascii="Arial" w:hAnsi="Arial" w:cs="Arial"/>
                <w:color w:val="auto"/>
              </w:rPr>
              <w:t>Троиц</w:t>
            </w:r>
          </w:p>
          <w:p w:rsidR="00415CF9" w:rsidRDefault="004D2DDB" w:rsidP="004D2DDB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ка</w:t>
            </w:r>
            <w:r w:rsidR="00190B7F">
              <w:rPr>
                <w:rFonts w:ascii="Arial" w:hAnsi="Arial" w:cs="Arial"/>
                <w:color w:val="auto"/>
              </w:rPr>
              <w:t>я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="00415CF9">
              <w:rPr>
                <w:rFonts w:ascii="Arial" w:hAnsi="Arial" w:cs="Arial"/>
                <w:color w:val="auto"/>
              </w:rPr>
              <w:t>СОШ»</w:t>
            </w:r>
          </w:p>
          <w:p w:rsidR="004D2DDB" w:rsidRDefault="004D2DDB" w:rsidP="004D2DDB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4D2DDB" w:rsidRDefault="004D2DDB" w:rsidP="004D2DDB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Приобретение холодильника</w:t>
            </w:r>
            <w:r w:rsidR="000A7426">
              <w:rPr>
                <w:rFonts w:ascii="Arial" w:hAnsi="Arial" w:cs="Arial"/>
                <w:color w:val="auto"/>
              </w:rPr>
              <w:t xml:space="preserve"> в дошкольную группу</w:t>
            </w:r>
            <w:r>
              <w:rPr>
                <w:rFonts w:ascii="Arial" w:hAnsi="Arial" w:cs="Arial"/>
                <w:color w:val="auto"/>
              </w:rPr>
              <w:t xml:space="preserve">  МБОУ «</w:t>
            </w:r>
            <w:proofErr w:type="spellStart"/>
            <w:r>
              <w:rPr>
                <w:rFonts w:ascii="Arial" w:hAnsi="Arial" w:cs="Arial"/>
                <w:color w:val="auto"/>
              </w:rPr>
              <w:t>Троиц-кая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СОШ»</w:t>
            </w:r>
          </w:p>
          <w:p w:rsidR="004D2DDB" w:rsidRPr="00E15F74" w:rsidRDefault="004D2DDB" w:rsidP="004D2DDB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</w:t>
            </w:r>
            <w:r w:rsidR="00190B7F">
              <w:rPr>
                <w:rFonts w:ascii="Arial" w:hAnsi="Arial" w:cs="Arial"/>
              </w:rPr>
              <w:t>ай</w:t>
            </w:r>
            <w:r>
              <w:rPr>
                <w:rFonts w:ascii="Arial" w:hAnsi="Arial" w:cs="Arial"/>
              </w:rPr>
              <w:t xml:space="preserve"> </w:t>
            </w: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тябрь</w:t>
            </w:r>
            <w:proofErr w:type="spellEnd"/>
          </w:p>
          <w:p w:rsidR="00CC07AA" w:rsidRPr="00E15F74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Default="00190B7F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  <w:r w:rsidR="008665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545AA" w:rsidRDefault="00190B7F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Альянов</w:t>
            </w:r>
            <w:proofErr w:type="spellEnd"/>
          </w:p>
          <w:p w:rsidR="00190B7F" w:rsidRPr="00E15F74" w:rsidRDefault="00190B7F" w:rsidP="00190B7F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А.И.</w:t>
            </w:r>
          </w:p>
        </w:tc>
      </w:tr>
    </w:tbl>
    <w:p w:rsidR="00CC07AA" w:rsidRDefault="004D2DDB" w:rsidP="00CC07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="00CC07AA" w:rsidRPr="002C47FA">
        <w:rPr>
          <w:rFonts w:ascii="Arial" w:hAnsi="Arial" w:cs="Arial"/>
        </w:rPr>
        <w:t>».</w:t>
      </w:r>
    </w:p>
    <w:p w:rsidR="004D2DDB" w:rsidRDefault="004D2DDB" w:rsidP="004D2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строку 7 изложить в новой редакции:</w:t>
      </w:r>
    </w:p>
    <w:p w:rsidR="004D2DDB" w:rsidRDefault="004D2DDB" w:rsidP="004D2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426"/>
        <w:gridCol w:w="1275"/>
        <w:gridCol w:w="1418"/>
        <w:gridCol w:w="1276"/>
        <w:gridCol w:w="1275"/>
        <w:gridCol w:w="1276"/>
        <w:gridCol w:w="851"/>
        <w:gridCol w:w="708"/>
        <w:gridCol w:w="851"/>
      </w:tblGrid>
      <w:tr w:rsidR="004D2DDB" w:rsidRPr="00E15F74" w:rsidTr="00F72CE3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2DDB" w:rsidRPr="00E15F74" w:rsidRDefault="004D2DDB" w:rsidP="00F72CE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Жители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оро</w:t>
            </w:r>
            <w:proofErr w:type="spellEnd"/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тынск</w:t>
            </w:r>
            <w:proofErr w:type="spellEnd"/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Ливенский</w:t>
            </w:r>
            <w:proofErr w:type="spellEnd"/>
            <w:r w:rsidRPr="00E15F74">
              <w:rPr>
                <w:rFonts w:ascii="Arial" w:hAnsi="Arial" w:cs="Arial"/>
              </w:rPr>
              <w:t xml:space="preserve"> район</w:t>
            </w:r>
          </w:p>
          <w:p w:rsidR="004D2DDB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оро-тынск</w:t>
            </w:r>
            <w:proofErr w:type="spellEnd"/>
          </w:p>
          <w:p w:rsidR="004D2DDB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коль</w:t>
            </w:r>
          </w:p>
          <w:p w:rsidR="004D2DDB" w:rsidRPr="00E15F74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>, д.5а</w:t>
            </w:r>
            <w:r w:rsidRPr="00E15F74">
              <w:rPr>
                <w:rFonts w:ascii="Arial" w:hAnsi="Arial" w:cs="Arial"/>
              </w:rPr>
              <w:t xml:space="preserve"> </w:t>
            </w:r>
          </w:p>
          <w:p w:rsidR="004D2DDB" w:rsidRPr="00E15F74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Лютовс-кое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5F74">
              <w:rPr>
                <w:rFonts w:ascii="Arial" w:hAnsi="Arial" w:cs="Arial"/>
              </w:rPr>
              <w:t xml:space="preserve">сельское </w:t>
            </w:r>
            <w:proofErr w:type="spellStart"/>
            <w:r w:rsidRPr="00E15F74">
              <w:rPr>
                <w:rFonts w:ascii="Arial" w:hAnsi="Arial" w:cs="Arial"/>
              </w:rPr>
              <w:t>поселе</w:t>
            </w:r>
            <w:proofErr w:type="spellEnd"/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ние</w:t>
            </w:r>
            <w:proofErr w:type="spellEnd"/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D2DDB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Управление образования </w:t>
            </w:r>
            <w:proofErr w:type="spellStart"/>
            <w:r w:rsidRPr="00E15F74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нистра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ции</w:t>
            </w:r>
            <w:proofErr w:type="spellEnd"/>
            <w:r w:rsidRPr="00E15F74">
              <w:rPr>
                <w:rFonts w:ascii="Arial" w:hAnsi="Arial" w:cs="Arial"/>
              </w:rPr>
              <w:t xml:space="preserve"> </w:t>
            </w:r>
            <w:proofErr w:type="spellStart"/>
            <w:r w:rsidRPr="00E15F74">
              <w:rPr>
                <w:rFonts w:ascii="Arial" w:hAnsi="Arial" w:cs="Arial"/>
              </w:rPr>
              <w:t>Ливен</w:t>
            </w:r>
            <w:r>
              <w:rPr>
                <w:rFonts w:ascii="Arial" w:hAnsi="Arial" w:cs="Arial"/>
              </w:rPr>
              <w:t>с</w:t>
            </w:r>
            <w:proofErr w:type="spellEnd"/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>кого района</w:t>
            </w: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F72CE3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2DDB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Замена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деревян</w:t>
            </w:r>
            <w:r w:rsidR="00136B37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</w:rPr>
              <w:t xml:space="preserve"> оконных блоков на окна из ПВХ </w:t>
            </w:r>
            <w:proofErr w:type="spellStart"/>
            <w:r>
              <w:rPr>
                <w:rFonts w:ascii="Arial" w:hAnsi="Arial" w:cs="Arial"/>
                <w:color w:val="auto"/>
              </w:rPr>
              <w:t>профиляв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МБОУ «</w:t>
            </w:r>
            <w:proofErr w:type="spellStart"/>
            <w:r>
              <w:rPr>
                <w:rFonts w:ascii="Arial" w:hAnsi="Arial" w:cs="Arial"/>
                <w:color w:val="auto"/>
              </w:rPr>
              <w:t>Воро-тынская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ООШ»</w:t>
            </w:r>
          </w:p>
          <w:p w:rsidR="004D2DDB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4D2DDB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C74732" w:rsidRDefault="00C74732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Замена </w:t>
            </w:r>
            <w:proofErr w:type="gramStart"/>
            <w:r>
              <w:rPr>
                <w:rFonts w:ascii="Arial" w:hAnsi="Arial" w:cs="Arial"/>
                <w:color w:val="auto"/>
              </w:rPr>
              <w:t>сантехнического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оборудо</w:t>
            </w:r>
            <w:proofErr w:type="spellEnd"/>
          </w:p>
          <w:p w:rsidR="004D2DDB" w:rsidRDefault="00C74732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вания</w:t>
            </w:r>
            <w:proofErr w:type="spellEnd"/>
          </w:p>
          <w:p w:rsidR="00C74732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 МБОУ «</w:t>
            </w:r>
            <w:proofErr w:type="spellStart"/>
            <w:r w:rsidR="00C74732">
              <w:rPr>
                <w:rFonts w:ascii="Arial" w:hAnsi="Arial" w:cs="Arial"/>
                <w:color w:val="auto"/>
              </w:rPr>
              <w:t>Воро</w:t>
            </w:r>
            <w:proofErr w:type="spellEnd"/>
          </w:p>
          <w:p w:rsidR="004D2DDB" w:rsidRDefault="00C74732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тынская</w:t>
            </w:r>
            <w:proofErr w:type="spellEnd"/>
            <w:r w:rsidR="004D2DDB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</w:t>
            </w:r>
            <w:r w:rsidR="004D2DDB">
              <w:rPr>
                <w:rFonts w:ascii="Arial" w:hAnsi="Arial" w:cs="Arial"/>
                <w:color w:val="auto"/>
              </w:rPr>
              <w:t>ОШ»</w:t>
            </w:r>
          </w:p>
          <w:p w:rsidR="004D2DDB" w:rsidRPr="00E15F74" w:rsidRDefault="004D2DDB" w:rsidP="00F72CE3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0A7426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r w:rsidR="004D2DDB">
              <w:rPr>
                <w:rFonts w:ascii="Arial" w:hAnsi="Arial" w:cs="Arial"/>
              </w:rPr>
              <w:t>к</w:t>
            </w:r>
            <w:proofErr w:type="spellEnd"/>
            <w:r w:rsidR="004D2DDB">
              <w:rPr>
                <w:rFonts w:ascii="Arial" w:hAnsi="Arial" w:cs="Arial"/>
              </w:rPr>
              <w:t>-</w:t>
            </w: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тябрь</w:t>
            </w:r>
            <w:proofErr w:type="spellEnd"/>
          </w:p>
          <w:p w:rsidR="004D2DDB" w:rsidRPr="00E15F74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Default="004D2DDB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4D2DDB" w:rsidRPr="00E15F74" w:rsidRDefault="004D2DDB" w:rsidP="00C74732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47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7473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74732" w:rsidRDefault="00C74732" w:rsidP="00F72CE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</w:t>
            </w:r>
          </w:p>
          <w:p w:rsidR="004D2DDB" w:rsidRPr="00E15F74" w:rsidRDefault="00C74732" w:rsidP="00136B37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</w:t>
            </w:r>
            <w:r w:rsidR="004D2DDB">
              <w:rPr>
                <w:rFonts w:ascii="Arial" w:hAnsi="Arial" w:cs="Arial"/>
              </w:rPr>
              <w:t>.</w:t>
            </w:r>
          </w:p>
        </w:tc>
      </w:tr>
    </w:tbl>
    <w:p w:rsidR="004D2DDB" w:rsidRDefault="00C74732" w:rsidP="00C747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».</w:t>
      </w:r>
    </w:p>
    <w:p w:rsidR="00D1162C" w:rsidRDefault="00D1162C" w:rsidP="00D11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строку 9 изложить в новой редакции:</w:t>
      </w:r>
    </w:p>
    <w:p w:rsidR="00D1162C" w:rsidRDefault="00D1162C" w:rsidP="00D11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426"/>
        <w:gridCol w:w="1275"/>
        <w:gridCol w:w="1418"/>
        <w:gridCol w:w="1276"/>
        <w:gridCol w:w="1275"/>
        <w:gridCol w:w="1276"/>
        <w:gridCol w:w="851"/>
        <w:gridCol w:w="708"/>
        <w:gridCol w:w="851"/>
      </w:tblGrid>
      <w:tr w:rsidR="00D1162C" w:rsidRPr="00E15F74" w:rsidTr="00BA404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1162C" w:rsidRPr="00E15F74" w:rsidRDefault="00D1162C" w:rsidP="00BA404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Жители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 Липовец</w:t>
            </w: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lastRenderedPageBreak/>
              <w:t>Ливенский</w:t>
            </w:r>
            <w:proofErr w:type="spellEnd"/>
            <w:r w:rsidRPr="00E15F74">
              <w:rPr>
                <w:rFonts w:ascii="Arial" w:hAnsi="Arial" w:cs="Arial"/>
              </w:rPr>
              <w:t xml:space="preserve"> район</w:t>
            </w:r>
          </w:p>
          <w:p w:rsidR="00D1162C" w:rsidRPr="00E15F74" w:rsidRDefault="00D1162C" w:rsidP="00D1162C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иповец</w:t>
            </w:r>
            <w:r>
              <w:rPr>
                <w:rFonts w:ascii="Arial" w:hAnsi="Arial" w:cs="Arial"/>
              </w:rPr>
              <w:lastRenderedPageBreak/>
              <w:t>ул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E15F74">
              <w:rPr>
                <w:rFonts w:ascii="Arial" w:hAnsi="Arial" w:cs="Arial"/>
              </w:rPr>
              <w:t xml:space="preserve"> </w:t>
            </w:r>
            <w:r w:rsidR="0082447A">
              <w:rPr>
                <w:rFonts w:ascii="Arial" w:hAnsi="Arial" w:cs="Arial"/>
              </w:rPr>
              <w:t>Кузьмина д.34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Козьминское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5F74">
              <w:rPr>
                <w:rFonts w:ascii="Arial" w:hAnsi="Arial" w:cs="Arial"/>
              </w:rPr>
              <w:t xml:space="preserve">сельское </w:t>
            </w:r>
            <w:proofErr w:type="spellStart"/>
            <w:r w:rsidRPr="00E15F74">
              <w:rPr>
                <w:rFonts w:ascii="Arial" w:hAnsi="Arial" w:cs="Arial"/>
              </w:rPr>
              <w:lastRenderedPageBreak/>
              <w:t>поселе</w:t>
            </w:r>
            <w:proofErr w:type="spellEnd"/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ние</w:t>
            </w:r>
            <w:proofErr w:type="spellEnd"/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1162C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lastRenderedPageBreak/>
              <w:t>Управление образова</w:t>
            </w:r>
            <w:r w:rsidRPr="00E15F74">
              <w:rPr>
                <w:rFonts w:ascii="Arial" w:hAnsi="Arial" w:cs="Arial"/>
              </w:rPr>
              <w:lastRenderedPageBreak/>
              <w:t xml:space="preserve">ния </w:t>
            </w:r>
            <w:proofErr w:type="spellStart"/>
            <w:r w:rsidRPr="00E15F74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нистра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ции</w:t>
            </w:r>
            <w:proofErr w:type="spellEnd"/>
            <w:r w:rsidRPr="00E15F74">
              <w:rPr>
                <w:rFonts w:ascii="Arial" w:hAnsi="Arial" w:cs="Arial"/>
              </w:rPr>
              <w:t xml:space="preserve"> </w:t>
            </w:r>
            <w:proofErr w:type="spellStart"/>
            <w:r w:rsidRPr="00E15F74">
              <w:rPr>
                <w:rFonts w:ascii="Arial" w:hAnsi="Arial" w:cs="Arial"/>
              </w:rPr>
              <w:t>Ливен</w:t>
            </w:r>
            <w:r>
              <w:rPr>
                <w:rFonts w:ascii="Arial" w:hAnsi="Arial" w:cs="Arial"/>
              </w:rPr>
              <w:t>с</w:t>
            </w:r>
            <w:proofErr w:type="spellEnd"/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>кого района</w:t>
            </w: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1162C" w:rsidRDefault="00D1162C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Замена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деревян-ных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lastRenderedPageBreak/>
              <w:t xml:space="preserve">оконных блоков на окна из ПВХ </w:t>
            </w:r>
            <w:proofErr w:type="spellStart"/>
            <w:r>
              <w:rPr>
                <w:rFonts w:ascii="Arial" w:hAnsi="Arial" w:cs="Arial"/>
                <w:color w:val="auto"/>
              </w:rPr>
              <w:t>профиляв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МБОУ «</w:t>
            </w:r>
            <w:proofErr w:type="spellStart"/>
            <w:r>
              <w:rPr>
                <w:rFonts w:ascii="Arial" w:hAnsi="Arial" w:cs="Arial"/>
                <w:color w:val="auto"/>
              </w:rPr>
              <w:t>Липо-вецкая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ООШ»</w:t>
            </w:r>
          </w:p>
          <w:p w:rsidR="00D1162C" w:rsidRPr="00E15F74" w:rsidRDefault="00D1162C" w:rsidP="00D1162C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ок</w:t>
            </w:r>
            <w:proofErr w:type="spellEnd"/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тябрь</w:t>
            </w:r>
            <w:proofErr w:type="spellEnd"/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60,0</w:t>
            </w: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D1162C" w:rsidRPr="00E15F74" w:rsidRDefault="00D1162C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162C" w:rsidRPr="00E15F74" w:rsidRDefault="00D1162C" w:rsidP="0082447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Дмитриев Г.А.</w:t>
            </w:r>
          </w:p>
        </w:tc>
      </w:tr>
    </w:tbl>
    <w:p w:rsidR="00D1162C" w:rsidRDefault="00D1162C" w:rsidP="00D116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».</w:t>
      </w:r>
    </w:p>
    <w:p w:rsidR="00E631D1" w:rsidRDefault="00E631D1" w:rsidP="00E63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строку 31 изложить в новой редакции: </w:t>
      </w:r>
    </w:p>
    <w:p w:rsidR="00E631D1" w:rsidRDefault="00E631D1" w:rsidP="00E63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426"/>
        <w:gridCol w:w="1275"/>
        <w:gridCol w:w="1418"/>
        <w:gridCol w:w="1276"/>
        <w:gridCol w:w="1275"/>
        <w:gridCol w:w="1276"/>
        <w:gridCol w:w="851"/>
        <w:gridCol w:w="708"/>
        <w:gridCol w:w="851"/>
      </w:tblGrid>
      <w:tr w:rsidR="00E631D1" w:rsidRPr="00E15F74" w:rsidTr="00BA404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631D1" w:rsidRPr="00E15F74" w:rsidRDefault="00E631D1" w:rsidP="00BA404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631D1" w:rsidRDefault="00E631D1" w:rsidP="00E631D1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Жители </w:t>
            </w:r>
          </w:p>
          <w:p w:rsidR="00E631D1" w:rsidRPr="00E15F74" w:rsidRDefault="00E631D1" w:rsidP="00E631D1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овхозный</w:t>
            </w: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Ливенский</w:t>
            </w:r>
            <w:proofErr w:type="spellEnd"/>
            <w:r w:rsidRPr="00E15F74">
              <w:rPr>
                <w:rFonts w:ascii="Arial" w:hAnsi="Arial" w:cs="Arial"/>
              </w:rPr>
              <w:t xml:space="preserve"> район</w:t>
            </w:r>
          </w:p>
          <w:p w:rsidR="00E631D1" w:rsidRPr="00E15F74" w:rsidRDefault="00E631D1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овхоз-ный</w:t>
            </w:r>
            <w:proofErr w:type="spellEnd"/>
            <w:r w:rsidRPr="00E15F74">
              <w:rPr>
                <w:rFonts w:ascii="Arial" w:hAnsi="Arial" w:cs="Arial"/>
              </w:rPr>
              <w:t xml:space="preserve"> </w:t>
            </w:r>
            <w:r w:rsidR="0082447A">
              <w:rPr>
                <w:rFonts w:ascii="Arial" w:hAnsi="Arial" w:cs="Arial"/>
              </w:rPr>
              <w:t>ул. Садовая д.4</w:t>
            </w:r>
          </w:p>
          <w:p w:rsidR="00E631D1" w:rsidRPr="00E15F74" w:rsidRDefault="00E631D1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Козьминское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5F74">
              <w:rPr>
                <w:rFonts w:ascii="Arial" w:hAnsi="Arial" w:cs="Arial"/>
              </w:rPr>
              <w:t xml:space="preserve">сельское </w:t>
            </w:r>
            <w:proofErr w:type="spellStart"/>
            <w:r w:rsidRPr="00E15F74">
              <w:rPr>
                <w:rFonts w:ascii="Arial" w:hAnsi="Arial" w:cs="Arial"/>
              </w:rPr>
              <w:t>поселе</w:t>
            </w:r>
            <w:proofErr w:type="spellEnd"/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ние</w:t>
            </w:r>
            <w:proofErr w:type="spellEnd"/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631D1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Управление образования </w:t>
            </w:r>
            <w:proofErr w:type="spellStart"/>
            <w:r w:rsidRPr="00E15F74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нистра</w:t>
            </w:r>
            <w:r>
              <w:rPr>
                <w:rFonts w:ascii="Arial" w:hAnsi="Arial" w:cs="Arial"/>
              </w:rPr>
              <w:t>-</w:t>
            </w:r>
            <w:r w:rsidRPr="00E15F74">
              <w:rPr>
                <w:rFonts w:ascii="Arial" w:hAnsi="Arial" w:cs="Arial"/>
              </w:rPr>
              <w:t>ции</w:t>
            </w:r>
            <w:proofErr w:type="spellEnd"/>
            <w:r w:rsidRPr="00E15F74">
              <w:rPr>
                <w:rFonts w:ascii="Arial" w:hAnsi="Arial" w:cs="Arial"/>
              </w:rPr>
              <w:t xml:space="preserve"> </w:t>
            </w:r>
            <w:proofErr w:type="spellStart"/>
            <w:r w:rsidRPr="00E15F74">
              <w:rPr>
                <w:rFonts w:ascii="Arial" w:hAnsi="Arial" w:cs="Arial"/>
              </w:rPr>
              <w:t>Ливен</w:t>
            </w:r>
            <w:r>
              <w:rPr>
                <w:rFonts w:ascii="Arial" w:hAnsi="Arial" w:cs="Arial"/>
              </w:rPr>
              <w:t>с</w:t>
            </w:r>
            <w:proofErr w:type="spellEnd"/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>кого района</w:t>
            </w: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631D1" w:rsidRPr="00C05CD1" w:rsidRDefault="00E631D1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C05CD1">
              <w:rPr>
                <w:rFonts w:ascii="Arial" w:hAnsi="Arial" w:cs="Arial"/>
                <w:color w:val="auto"/>
              </w:rPr>
              <w:t xml:space="preserve">Приобретение </w:t>
            </w:r>
            <w:r w:rsidR="00516A6C" w:rsidRPr="00C05CD1">
              <w:rPr>
                <w:rFonts w:ascii="Arial" w:hAnsi="Arial" w:cs="Arial"/>
                <w:color w:val="auto"/>
              </w:rPr>
              <w:t>мал</w:t>
            </w:r>
            <w:r w:rsidR="0098738A" w:rsidRPr="00C05CD1">
              <w:rPr>
                <w:rFonts w:ascii="Arial" w:hAnsi="Arial" w:cs="Arial"/>
                <w:color w:val="auto"/>
              </w:rPr>
              <w:t>ых</w:t>
            </w:r>
            <w:r w:rsidR="00516A6C" w:rsidRPr="00C05CD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proofErr w:type="gramStart"/>
            <w:r w:rsidR="00516A6C" w:rsidRPr="00C05CD1">
              <w:rPr>
                <w:rFonts w:ascii="Arial" w:hAnsi="Arial" w:cs="Arial"/>
                <w:color w:val="auto"/>
              </w:rPr>
              <w:t>архитек-турн</w:t>
            </w:r>
            <w:r w:rsidR="0098738A" w:rsidRPr="00C05CD1">
              <w:rPr>
                <w:rFonts w:ascii="Arial" w:hAnsi="Arial" w:cs="Arial"/>
                <w:color w:val="auto"/>
              </w:rPr>
              <w:t>ых</w:t>
            </w:r>
            <w:proofErr w:type="spellEnd"/>
            <w:proofErr w:type="gramEnd"/>
            <w:r w:rsidR="00516A6C" w:rsidRPr="00C05CD1">
              <w:rPr>
                <w:rFonts w:ascii="Arial" w:hAnsi="Arial" w:cs="Arial"/>
                <w:color w:val="auto"/>
              </w:rPr>
              <w:t xml:space="preserve"> форм </w:t>
            </w:r>
            <w:r w:rsidRPr="00C05CD1">
              <w:rPr>
                <w:rFonts w:ascii="Arial" w:hAnsi="Arial" w:cs="Arial"/>
                <w:color w:val="auto"/>
              </w:rPr>
              <w:t xml:space="preserve">в </w:t>
            </w:r>
            <w:r w:rsidR="0082447A" w:rsidRPr="00C05CD1">
              <w:rPr>
                <w:rFonts w:ascii="Arial" w:hAnsi="Arial" w:cs="Arial"/>
                <w:color w:val="auto"/>
              </w:rPr>
              <w:t>МБДОУ</w:t>
            </w:r>
          </w:p>
          <w:p w:rsidR="0082447A" w:rsidRPr="00C05CD1" w:rsidRDefault="0082447A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C05CD1">
              <w:rPr>
                <w:rFonts w:ascii="Arial" w:hAnsi="Arial" w:cs="Arial"/>
                <w:color w:val="auto"/>
              </w:rPr>
              <w:t>Детский сад  № 3 п</w:t>
            </w:r>
            <w:proofErr w:type="gramStart"/>
            <w:r w:rsidRPr="00C05CD1">
              <w:rPr>
                <w:rFonts w:ascii="Arial" w:hAnsi="Arial" w:cs="Arial"/>
                <w:color w:val="auto"/>
              </w:rPr>
              <w:t>.С</w:t>
            </w:r>
            <w:proofErr w:type="gramEnd"/>
            <w:r w:rsidRPr="00C05CD1">
              <w:rPr>
                <w:rFonts w:ascii="Arial" w:hAnsi="Arial" w:cs="Arial"/>
                <w:color w:val="auto"/>
              </w:rPr>
              <w:t>овхозный</w:t>
            </w:r>
          </w:p>
          <w:p w:rsidR="00E631D1" w:rsidRPr="00E15F74" w:rsidRDefault="00E631D1" w:rsidP="00BA404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тябрь</w:t>
            </w:r>
            <w:proofErr w:type="spellEnd"/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E631D1" w:rsidRPr="00E15F74" w:rsidRDefault="00E631D1" w:rsidP="00BA404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1D1" w:rsidRPr="00E15F74" w:rsidRDefault="00E631D1" w:rsidP="00E631D1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Хо-рев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</w:tbl>
    <w:p w:rsidR="00E631D1" w:rsidRDefault="00E631D1" w:rsidP="00E63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».</w:t>
      </w:r>
    </w:p>
    <w:p w:rsidR="00D1162C" w:rsidRPr="002B5E87" w:rsidRDefault="00D1162C" w:rsidP="00D1162C">
      <w:pPr>
        <w:jc w:val="both"/>
        <w:rPr>
          <w:rFonts w:ascii="Arial" w:hAnsi="Arial" w:cs="Arial"/>
        </w:rPr>
      </w:pPr>
    </w:p>
    <w:p w:rsidR="002B5E87" w:rsidRPr="001813D2" w:rsidRDefault="002B5E87" w:rsidP="00B73DF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1813D2">
        <w:rPr>
          <w:rFonts w:ascii="Arial" w:hAnsi="Arial" w:cs="Arial"/>
          <w:lang w:eastAsia="ru-RU"/>
        </w:rPr>
        <w:t xml:space="preserve">. Направить настоящее решение главе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для подписания и опубликования.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1813D2">
        <w:rPr>
          <w:rFonts w:ascii="Arial" w:hAnsi="Arial" w:cs="Arial"/>
          <w:lang w:eastAsia="ru-RU"/>
        </w:rPr>
        <w:t>. Настоящее решение вступает в силу</w:t>
      </w:r>
      <w:r>
        <w:rPr>
          <w:rFonts w:ascii="Arial" w:hAnsi="Arial" w:cs="Arial"/>
          <w:lang w:eastAsia="ru-RU"/>
        </w:rPr>
        <w:t xml:space="preserve"> после его официального опубликования</w:t>
      </w:r>
      <w:r w:rsidRPr="001813D2">
        <w:rPr>
          <w:rFonts w:ascii="Arial" w:hAnsi="Arial" w:cs="Arial"/>
          <w:lang w:eastAsia="ru-RU"/>
        </w:rPr>
        <w:t>.</w:t>
      </w:r>
    </w:p>
    <w:p w:rsidR="002B5E87" w:rsidRPr="001813D2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1813D2">
        <w:rPr>
          <w:rFonts w:ascii="Arial" w:hAnsi="Arial" w:cs="Arial"/>
          <w:lang w:eastAsia="ru-RU"/>
        </w:rPr>
        <w:t xml:space="preserve">. </w:t>
      </w:r>
      <w:proofErr w:type="gramStart"/>
      <w:r w:rsidRPr="001813D2">
        <w:rPr>
          <w:rFonts w:ascii="Arial" w:hAnsi="Arial" w:cs="Arial"/>
          <w:lang w:eastAsia="ru-RU"/>
        </w:rPr>
        <w:t>Разместить</w:t>
      </w:r>
      <w:proofErr w:type="gramEnd"/>
      <w:r w:rsidRPr="001813D2">
        <w:rPr>
          <w:rFonts w:ascii="Arial" w:hAnsi="Arial" w:cs="Arial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Орловской области в информационно-телекоммуникационной сети «Интернет». 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54036F">
        <w:rPr>
          <w:rFonts w:ascii="Arial" w:hAnsi="Arial" w:cs="Arial"/>
          <w:lang w:eastAsia="ru-RU"/>
        </w:rPr>
        <w:t xml:space="preserve">. </w:t>
      </w:r>
      <w:proofErr w:type="gramStart"/>
      <w:r w:rsidRPr="00F23670">
        <w:rPr>
          <w:rFonts w:ascii="Arial" w:hAnsi="Arial" w:cs="Arial"/>
          <w:lang w:eastAsia="ru-RU"/>
        </w:rPr>
        <w:t>Контроль за</w:t>
      </w:r>
      <w:proofErr w:type="gramEnd"/>
      <w:r w:rsidRPr="00F23670">
        <w:rPr>
          <w:rFonts w:ascii="Arial" w:hAnsi="Arial" w:cs="Arial"/>
          <w:lang w:eastAsia="ru-RU"/>
        </w:rPr>
        <w:t xml:space="preserve"> исполнением настоящего решения возложить на постоянную депутатскую комиссию </w:t>
      </w:r>
      <w:r w:rsidRPr="00D54F30">
        <w:rPr>
          <w:rFonts w:ascii="Arial" w:hAnsi="Arial" w:cs="Arial"/>
          <w:lang w:eastAsia="ru-RU"/>
        </w:rPr>
        <w:t xml:space="preserve">по </w:t>
      </w:r>
      <w:r>
        <w:rPr>
          <w:rFonts w:ascii="Arial" w:hAnsi="Arial" w:cs="Arial"/>
          <w:lang w:eastAsia="ru-RU"/>
        </w:rPr>
        <w:t>экономической политике, бюджету, налогам, муниципальной собственности и землепользованию (В.И. Своротов).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B4C7D" w:rsidRDefault="007B4C7D" w:rsidP="00467393">
      <w:pPr>
        <w:pStyle w:val="a3"/>
        <w:jc w:val="both"/>
        <w:rPr>
          <w:rFonts w:ascii="Arial" w:hAnsi="Arial" w:cs="Arial"/>
          <w:szCs w:val="24"/>
        </w:rPr>
      </w:pPr>
    </w:p>
    <w:p w:rsidR="0082447A" w:rsidRDefault="00467393" w:rsidP="006A7911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                                                                           М.Н. Савенкова</w:t>
      </w:r>
    </w:p>
    <w:p w:rsidR="0082447A" w:rsidRDefault="0082447A" w:rsidP="006A7911">
      <w:pPr>
        <w:pStyle w:val="a3"/>
        <w:jc w:val="both"/>
        <w:rPr>
          <w:rFonts w:ascii="Arial" w:hAnsi="Arial" w:cs="Arial"/>
          <w:szCs w:val="24"/>
        </w:rPr>
      </w:pPr>
    </w:p>
    <w:p w:rsidR="00CA2B03" w:rsidRDefault="006A7911" w:rsidP="006A7911">
      <w:pPr>
        <w:pStyle w:val="a3"/>
        <w:jc w:val="both"/>
      </w:pPr>
      <w:r>
        <w:rPr>
          <w:rFonts w:ascii="Arial" w:hAnsi="Arial" w:cs="Arial"/>
          <w:szCs w:val="24"/>
        </w:rPr>
        <w:t>Глава района                                                                                          А.И. Шолохов</w:t>
      </w:r>
    </w:p>
    <w:sectPr w:rsidR="00CA2B03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1C7"/>
    <w:multiLevelType w:val="hybridMultilevel"/>
    <w:tmpl w:val="2EC6BA88"/>
    <w:lvl w:ilvl="0" w:tplc="42E49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1481A"/>
    <w:rsid w:val="00021D91"/>
    <w:rsid w:val="00026CCF"/>
    <w:rsid w:val="000634EB"/>
    <w:rsid w:val="000A7426"/>
    <w:rsid w:val="000C713A"/>
    <w:rsid w:val="000E45FC"/>
    <w:rsid w:val="000F3EA0"/>
    <w:rsid w:val="0010230B"/>
    <w:rsid w:val="00136B37"/>
    <w:rsid w:val="0015461C"/>
    <w:rsid w:val="00190B7F"/>
    <w:rsid w:val="001C68A3"/>
    <w:rsid w:val="00227026"/>
    <w:rsid w:val="002839FF"/>
    <w:rsid w:val="00291CCD"/>
    <w:rsid w:val="002B5E87"/>
    <w:rsid w:val="003005A5"/>
    <w:rsid w:val="003051CA"/>
    <w:rsid w:val="00351C6E"/>
    <w:rsid w:val="003545AA"/>
    <w:rsid w:val="003D0341"/>
    <w:rsid w:val="003D6F88"/>
    <w:rsid w:val="00402529"/>
    <w:rsid w:val="00415CF9"/>
    <w:rsid w:val="00416397"/>
    <w:rsid w:val="00467393"/>
    <w:rsid w:val="004A5E3B"/>
    <w:rsid w:val="004D2DDB"/>
    <w:rsid w:val="004F23F6"/>
    <w:rsid w:val="00516A6C"/>
    <w:rsid w:val="00523442"/>
    <w:rsid w:val="00534796"/>
    <w:rsid w:val="005F0330"/>
    <w:rsid w:val="006101F5"/>
    <w:rsid w:val="006143E1"/>
    <w:rsid w:val="006617ED"/>
    <w:rsid w:val="006800DA"/>
    <w:rsid w:val="006A7911"/>
    <w:rsid w:val="006A7F63"/>
    <w:rsid w:val="006F0C0A"/>
    <w:rsid w:val="00705DF2"/>
    <w:rsid w:val="007140FE"/>
    <w:rsid w:val="00737544"/>
    <w:rsid w:val="00750C71"/>
    <w:rsid w:val="00755F15"/>
    <w:rsid w:val="007725A7"/>
    <w:rsid w:val="00777A63"/>
    <w:rsid w:val="007B4C7D"/>
    <w:rsid w:val="007D3736"/>
    <w:rsid w:val="007E3159"/>
    <w:rsid w:val="007F48D0"/>
    <w:rsid w:val="007F7EBE"/>
    <w:rsid w:val="00821581"/>
    <w:rsid w:val="00822432"/>
    <w:rsid w:val="0082447A"/>
    <w:rsid w:val="00834311"/>
    <w:rsid w:val="008665C7"/>
    <w:rsid w:val="008B40AD"/>
    <w:rsid w:val="008D6649"/>
    <w:rsid w:val="00911DB7"/>
    <w:rsid w:val="00930402"/>
    <w:rsid w:val="009635F5"/>
    <w:rsid w:val="00981E04"/>
    <w:rsid w:val="0098738A"/>
    <w:rsid w:val="009A46CB"/>
    <w:rsid w:val="009F1312"/>
    <w:rsid w:val="009F6128"/>
    <w:rsid w:val="009F7A34"/>
    <w:rsid w:val="00A34D64"/>
    <w:rsid w:val="00A449D6"/>
    <w:rsid w:val="00A45A7E"/>
    <w:rsid w:val="00A73D9E"/>
    <w:rsid w:val="00A8088B"/>
    <w:rsid w:val="00A93C3F"/>
    <w:rsid w:val="00A97CC0"/>
    <w:rsid w:val="00AC329C"/>
    <w:rsid w:val="00AE0B66"/>
    <w:rsid w:val="00B23181"/>
    <w:rsid w:val="00B248E3"/>
    <w:rsid w:val="00B26E09"/>
    <w:rsid w:val="00B343A1"/>
    <w:rsid w:val="00B73DF2"/>
    <w:rsid w:val="00C0068A"/>
    <w:rsid w:val="00C05CD1"/>
    <w:rsid w:val="00C24B59"/>
    <w:rsid w:val="00C57D86"/>
    <w:rsid w:val="00C66422"/>
    <w:rsid w:val="00C74732"/>
    <w:rsid w:val="00C9307F"/>
    <w:rsid w:val="00CA0017"/>
    <w:rsid w:val="00CA2B03"/>
    <w:rsid w:val="00CB6478"/>
    <w:rsid w:val="00CC07AA"/>
    <w:rsid w:val="00CD533D"/>
    <w:rsid w:val="00D006F8"/>
    <w:rsid w:val="00D1162C"/>
    <w:rsid w:val="00D168C0"/>
    <w:rsid w:val="00D21EA8"/>
    <w:rsid w:val="00D22AAE"/>
    <w:rsid w:val="00D33581"/>
    <w:rsid w:val="00DB3D61"/>
    <w:rsid w:val="00DC15C2"/>
    <w:rsid w:val="00DC60CD"/>
    <w:rsid w:val="00DC78EE"/>
    <w:rsid w:val="00DD75F3"/>
    <w:rsid w:val="00E07023"/>
    <w:rsid w:val="00E15F74"/>
    <w:rsid w:val="00E16786"/>
    <w:rsid w:val="00E26680"/>
    <w:rsid w:val="00E47082"/>
    <w:rsid w:val="00E631D1"/>
    <w:rsid w:val="00E849A4"/>
    <w:rsid w:val="00EA0D91"/>
    <w:rsid w:val="00EA1A5E"/>
    <w:rsid w:val="00EB0F9D"/>
    <w:rsid w:val="00ED7A7B"/>
    <w:rsid w:val="00F06AD1"/>
    <w:rsid w:val="00F3637C"/>
    <w:rsid w:val="00F37635"/>
    <w:rsid w:val="00F75E0E"/>
    <w:rsid w:val="00F973E8"/>
    <w:rsid w:val="00F978EA"/>
    <w:rsid w:val="00FE375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B5E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2B5E87"/>
    <w:pPr>
      <w:widowControl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a4">
    <w:name w:val="Содержимое таблицы"/>
    <w:basedOn w:val="a"/>
    <w:qFormat/>
    <w:rsid w:val="00CC07AA"/>
    <w:pPr>
      <w:suppressLineNumbers/>
    </w:pPr>
  </w:style>
  <w:style w:type="paragraph" w:customStyle="1" w:styleId="1">
    <w:name w:val="Обычный1"/>
    <w:rsid w:val="00CC07A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9BDF-EACB-4028-B67F-46CAE5FB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2023-09-21T05:45:00Z</cp:lastPrinted>
  <dcterms:created xsi:type="dcterms:W3CDTF">2019-12-25T13:32:00Z</dcterms:created>
  <dcterms:modified xsi:type="dcterms:W3CDTF">2023-09-21T07:32:00Z</dcterms:modified>
</cp:coreProperties>
</file>