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45" w:rsidRDefault="00404845" w:rsidP="00404845">
      <w:pPr>
        <w:pStyle w:val="ConsPlusNonformat"/>
        <w:widowControl/>
        <w:ind w:firstLine="709"/>
        <w:rPr>
          <w:rFonts w:ascii="Arial" w:hAnsi="Arial" w:cs="Arial"/>
          <w:sz w:val="28"/>
          <w:szCs w:val="28"/>
          <w:lang w:eastAsia="ru-RU"/>
        </w:rPr>
      </w:pPr>
      <w:r>
        <w:rPr>
          <w:noProof/>
          <w:lang w:eastAsia="ru-RU"/>
        </w:rPr>
        <w:drawing>
          <wp:anchor distT="0" distB="0" distL="114935" distR="114935" simplePos="0" relativeHeight="251659264" behindDoc="0" locked="0" layoutInCell="1" allowOverlap="1" wp14:anchorId="1AEB9548" wp14:editId="5ACAA034">
            <wp:simplePos x="0" y="0"/>
            <wp:positionH relativeFrom="column">
              <wp:posOffset>2820670</wp:posOffset>
            </wp:positionH>
            <wp:positionV relativeFrom="paragraph">
              <wp:posOffset>19050</wp:posOffset>
            </wp:positionV>
            <wp:extent cx="603250" cy="742950"/>
            <wp:effectExtent l="38100" t="19050" r="25400" b="1905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603250" cy="742950"/>
                    </a:xfrm>
                    <a:prstGeom prst="rect">
                      <a:avLst/>
                    </a:prstGeom>
                    <a:solidFill>
                      <a:srgbClr val="FFFFFF"/>
                    </a:solidFill>
                    <a:ln w="635">
                      <a:solidFill>
                        <a:srgbClr val="808080"/>
                      </a:solidFill>
                      <a:miter lim="800000"/>
                      <a:headEnd/>
                      <a:tailEnd/>
                    </a:ln>
                  </pic:spPr>
                </pic:pic>
              </a:graphicData>
            </a:graphic>
          </wp:anchor>
        </w:drawing>
      </w:r>
    </w:p>
    <w:p w:rsidR="00404845" w:rsidRDefault="00404845" w:rsidP="00404845">
      <w:pPr>
        <w:pStyle w:val="ConsPlusNonformat"/>
        <w:widowControl/>
        <w:ind w:firstLine="709"/>
        <w:jc w:val="center"/>
        <w:rPr>
          <w:rFonts w:ascii="Arial" w:hAnsi="Arial" w:cs="Arial"/>
          <w:sz w:val="28"/>
          <w:szCs w:val="28"/>
          <w:lang w:eastAsia="ru-RU"/>
        </w:rPr>
      </w:pPr>
    </w:p>
    <w:p w:rsidR="00404845" w:rsidRDefault="00404845" w:rsidP="00404845">
      <w:pPr>
        <w:pStyle w:val="ConsPlusNonformat"/>
        <w:widowControl/>
        <w:ind w:firstLine="709"/>
        <w:jc w:val="center"/>
        <w:rPr>
          <w:rFonts w:ascii="Arial" w:hAnsi="Arial" w:cs="Arial"/>
          <w:sz w:val="28"/>
          <w:szCs w:val="28"/>
          <w:lang w:eastAsia="ru-RU"/>
        </w:rPr>
      </w:pPr>
    </w:p>
    <w:p w:rsidR="00404845" w:rsidRDefault="00404845" w:rsidP="00404845">
      <w:pPr>
        <w:pStyle w:val="ConsPlusNonformat"/>
        <w:widowControl/>
        <w:ind w:firstLine="709"/>
        <w:jc w:val="center"/>
        <w:rPr>
          <w:rFonts w:ascii="Arial" w:hAnsi="Arial" w:cs="Arial"/>
          <w:sz w:val="28"/>
          <w:szCs w:val="28"/>
          <w:lang w:eastAsia="ru-RU"/>
        </w:rPr>
      </w:pPr>
    </w:p>
    <w:p w:rsidR="00404845" w:rsidRDefault="00404845" w:rsidP="00404845">
      <w:pPr>
        <w:pStyle w:val="ConsPlusNonformat"/>
        <w:widowControl/>
        <w:ind w:firstLine="709"/>
        <w:jc w:val="center"/>
        <w:rPr>
          <w:rFonts w:ascii="Arial" w:hAnsi="Arial" w:cs="Arial"/>
          <w:b/>
          <w:sz w:val="28"/>
          <w:szCs w:val="28"/>
        </w:rPr>
      </w:pPr>
    </w:p>
    <w:p w:rsidR="00404845" w:rsidRDefault="00404845" w:rsidP="00404845">
      <w:pPr>
        <w:pStyle w:val="ConsPlusNonformat"/>
        <w:widowControl/>
        <w:ind w:firstLine="709"/>
        <w:jc w:val="center"/>
        <w:rPr>
          <w:rFonts w:ascii="Arial" w:hAnsi="Arial" w:cs="Arial"/>
          <w:b/>
          <w:sz w:val="28"/>
          <w:szCs w:val="28"/>
        </w:rPr>
      </w:pPr>
      <w:r>
        <w:rPr>
          <w:rFonts w:ascii="Arial" w:hAnsi="Arial" w:cs="Arial"/>
          <w:b/>
          <w:sz w:val="28"/>
          <w:szCs w:val="28"/>
        </w:rPr>
        <w:t>РОССИЙСКАЯ</w:t>
      </w:r>
      <w:r>
        <w:rPr>
          <w:rFonts w:ascii="Arial" w:eastAsia="Arial" w:hAnsi="Arial" w:cs="Arial"/>
          <w:b/>
          <w:sz w:val="28"/>
          <w:szCs w:val="28"/>
        </w:rPr>
        <w:t xml:space="preserve"> </w:t>
      </w:r>
      <w:r>
        <w:rPr>
          <w:rFonts w:ascii="Arial" w:hAnsi="Arial" w:cs="Arial"/>
          <w:b/>
          <w:sz w:val="28"/>
          <w:szCs w:val="28"/>
        </w:rPr>
        <w:t>ФЕДЕРАЦИЯ</w:t>
      </w:r>
    </w:p>
    <w:p w:rsidR="00404845" w:rsidRDefault="00404845" w:rsidP="00404845">
      <w:pPr>
        <w:pStyle w:val="ConsPlusNonformat"/>
        <w:widowControl/>
        <w:ind w:firstLine="709"/>
        <w:jc w:val="center"/>
        <w:rPr>
          <w:rFonts w:ascii="Arial" w:eastAsia="Arial" w:hAnsi="Arial" w:cs="Arial"/>
          <w:b/>
          <w:sz w:val="28"/>
          <w:szCs w:val="28"/>
        </w:rPr>
      </w:pPr>
      <w:r>
        <w:rPr>
          <w:rFonts w:ascii="Arial" w:hAnsi="Arial" w:cs="Arial"/>
          <w:b/>
          <w:sz w:val="28"/>
          <w:szCs w:val="28"/>
        </w:rPr>
        <w:t>ОРЛОВСКАЯ</w:t>
      </w:r>
      <w:r>
        <w:rPr>
          <w:rFonts w:ascii="Arial" w:eastAsia="Arial" w:hAnsi="Arial" w:cs="Arial"/>
          <w:b/>
          <w:sz w:val="28"/>
          <w:szCs w:val="28"/>
        </w:rPr>
        <w:t xml:space="preserve"> </w:t>
      </w:r>
      <w:r>
        <w:rPr>
          <w:rFonts w:ascii="Arial" w:hAnsi="Arial" w:cs="Arial"/>
          <w:b/>
          <w:sz w:val="28"/>
          <w:szCs w:val="28"/>
        </w:rPr>
        <w:t>ОБЛАСТЬ</w:t>
      </w:r>
    </w:p>
    <w:p w:rsidR="00404845" w:rsidRDefault="00404845" w:rsidP="00404845">
      <w:pPr>
        <w:pStyle w:val="ConsPlusNonformat"/>
        <w:widowControl/>
        <w:ind w:firstLine="709"/>
        <w:jc w:val="center"/>
        <w:rPr>
          <w:rFonts w:ascii="Arial" w:eastAsia="Arial" w:hAnsi="Arial" w:cs="Arial"/>
          <w:b/>
          <w:sz w:val="28"/>
          <w:szCs w:val="28"/>
        </w:rPr>
      </w:pPr>
      <w:r>
        <w:rPr>
          <w:rFonts w:ascii="Arial" w:hAnsi="Arial" w:cs="Arial"/>
          <w:b/>
          <w:sz w:val="28"/>
          <w:szCs w:val="28"/>
        </w:rPr>
        <w:t>АДМИНИСТРАЦИЯ</w:t>
      </w:r>
      <w:r>
        <w:rPr>
          <w:rFonts w:ascii="Arial" w:eastAsia="Arial" w:hAnsi="Arial" w:cs="Arial"/>
          <w:b/>
          <w:sz w:val="28"/>
          <w:szCs w:val="28"/>
        </w:rPr>
        <w:t xml:space="preserve"> </w:t>
      </w:r>
      <w:r>
        <w:rPr>
          <w:rFonts w:ascii="Arial" w:hAnsi="Arial" w:cs="Arial"/>
          <w:b/>
          <w:sz w:val="28"/>
          <w:szCs w:val="28"/>
        </w:rPr>
        <w:t>ЛИВЕНСКОГО</w:t>
      </w:r>
      <w:r>
        <w:rPr>
          <w:rFonts w:ascii="Arial" w:eastAsia="Arial" w:hAnsi="Arial" w:cs="Arial"/>
          <w:b/>
          <w:sz w:val="28"/>
          <w:szCs w:val="28"/>
        </w:rPr>
        <w:t xml:space="preserve"> </w:t>
      </w:r>
      <w:r>
        <w:rPr>
          <w:rFonts w:ascii="Arial" w:hAnsi="Arial" w:cs="Arial"/>
          <w:b/>
          <w:sz w:val="28"/>
          <w:szCs w:val="28"/>
        </w:rPr>
        <w:t>РАЙОНА</w:t>
      </w:r>
    </w:p>
    <w:p w:rsidR="00404845" w:rsidRDefault="00404845" w:rsidP="00404845">
      <w:pPr>
        <w:pStyle w:val="ConsPlusNonformat"/>
        <w:widowControl/>
        <w:ind w:firstLine="709"/>
        <w:jc w:val="center"/>
        <w:rPr>
          <w:rFonts w:ascii="Arial" w:eastAsia="Arial" w:hAnsi="Arial" w:cs="Arial"/>
          <w:b/>
          <w:sz w:val="28"/>
          <w:szCs w:val="28"/>
        </w:rPr>
      </w:pPr>
    </w:p>
    <w:p w:rsidR="00404845" w:rsidRDefault="00404845" w:rsidP="00404845">
      <w:pPr>
        <w:pStyle w:val="ConsPlusNonformat"/>
        <w:widowControl/>
        <w:ind w:firstLine="709"/>
        <w:jc w:val="center"/>
        <w:rPr>
          <w:rFonts w:ascii="Arial" w:hAnsi="Arial" w:cs="Arial"/>
          <w:b/>
          <w:sz w:val="28"/>
          <w:szCs w:val="28"/>
        </w:rPr>
      </w:pPr>
      <w:r>
        <w:rPr>
          <w:rFonts w:ascii="Arial" w:hAnsi="Arial" w:cs="Arial"/>
          <w:b/>
          <w:sz w:val="28"/>
          <w:szCs w:val="28"/>
        </w:rPr>
        <w:t>ПОСТАНОВЛЕНИЕ</w:t>
      </w:r>
    </w:p>
    <w:p w:rsidR="00404845" w:rsidRDefault="00404845" w:rsidP="00404845">
      <w:pPr>
        <w:pStyle w:val="ConsPlusNonformat"/>
        <w:widowControl/>
        <w:ind w:firstLine="709"/>
        <w:jc w:val="center"/>
        <w:rPr>
          <w:rFonts w:ascii="Arial" w:hAnsi="Arial" w:cs="Arial"/>
          <w:b/>
          <w:sz w:val="28"/>
          <w:szCs w:val="28"/>
        </w:rPr>
      </w:pPr>
    </w:p>
    <w:p w:rsidR="00404845" w:rsidRDefault="00404845" w:rsidP="00404845">
      <w:pPr>
        <w:pStyle w:val="ConsPlusNonformat"/>
        <w:widowControl/>
        <w:tabs>
          <w:tab w:val="right" w:pos="9354"/>
        </w:tabs>
        <w:ind w:firstLine="709"/>
        <w:rPr>
          <w:rFonts w:ascii="Arial" w:eastAsia="Arial" w:hAnsi="Arial" w:cs="Arial"/>
          <w:sz w:val="22"/>
          <w:szCs w:val="22"/>
        </w:rPr>
      </w:pPr>
      <w:r>
        <w:rPr>
          <w:rFonts w:ascii="Arial" w:hAnsi="Arial" w:cs="Arial"/>
          <w:sz w:val="24"/>
          <w:szCs w:val="24"/>
        </w:rPr>
        <w:t>____________________2023 г.</w:t>
      </w:r>
      <w:r>
        <w:rPr>
          <w:rFonts w:ascii="Arial" w:hAnsi="Arial" w:cs="Arial"/>
          <w:sz w:val="24"/>
          <w:szCs w:val="24"/>
        </w:rPr>
        <w:tab/>
      </w:r>
      <w:r>
        <w:rPr>
          <w:rFonts w:ascii="Arial" w:eastAsia="Arial" w:hAnsi="Arial" w:cs="Arial"/>
          <w:sz w:val="24"/>
          <w:szCs w:val="24"/>
        </w:rPr>
        <w:t>№ ________</w:t>
      </w:r>
    </w:p>
    <w:p w:rsidR="00404845" w:rsidRDefault="00404845" w:rsidP="00404845">
      <w:pPr>
        <w:pStyle w:val="ConsPlusNonformat"/>
        <w:widowControl/>
        <w:ind w:firstLine="709"/>
        <w:rPr>
          <w:rFonts w:ascii="Arial" w:hAnsi="Arial" w:cs="Arial"/>
        </w:rPr>
      </w:pPr>
      <w:r>
        <w:rPr>
          <w:rFonts w:ascii="Arial" w:eastAsia="Arial" w:hAnsi="Arial" w:cs="Arial"/>
          <w:sz w:val="22"/>
          <w:szCs w:val="22"/>
        </w:rPr>
        <w:tab/>
      </w:r>
      <w:r>
        <w:rPr>
          <w:rFonts w:ascii="Arial" w:hAnsi="Arial" w:cs="Arial"/>
          <w:sz w:val="22"/>
          <w:szCs w:val="22"/>
        </w:rPr>
        <w:t>г.</w:t>
      </w:r>
      <w:r>
        <w:rPr>
          <w:rFonts w:ascii="Arial" w:eastAsia="Arial" w:hAnsi="Arial" w:cs="Arial"/>
          <w:sz w:val="22"/>
          <w:szCs w:val="22"/>
        </w:rPr>
        <w:t xml:space="preserve"> </w:t>
      </w:r>
      <w:r>
        <w:rPr>
          <w:rFonts w:ascii="Arial" w:hAnsi="Arial" w:cs="Arial"/>
          <w:sz w:val="22"/>
          <w:szCs w:val="22"/>
        </w:rPr>
        <w:t>Ливны</w:t>
      </w:r>
    </w:p>
    <w:p w:rsidR="00404845" w:rsidRDefault="00404845" w:rsidP="00404845">
      <w:pPr>
        <w:autoSpaceDE w:val="0"/>
        <w:autoSpaceDN w:val="0"/>
        <w:adjustRightInd w:val="0"/>
        <w:ind w:firstLine="709"/>
        <w:jc w:val="both"/>
        <w:rPr>
          <w:rFonts w:ascii="Arial" w:hAnsi="Arial" w:cs="Arial"/>
        </w:rPr>
      </w:pPr>
    </w:p>
    <w:p w:rsidR="00404845" w:rsidRPr="005910BE" w:rsidRDefault="00404845" w:rsidP="00D65D1F">
      <w:pPr>
        <w:pStyle w:val="ConsPlusTitle"/>
        <w:ind w:right="4677"/>
        <w:jc w:val="both"/>
        <w:rPr>
          <w:rFonts w:ascii="Arial" w:hAnsi="Arial" w:cs="Arial"/>
          <w:b w:val="0"/>
          <w:sz w:val="24"/>
          <w:szCs w:val="24"/>
        </w:rPr>
      </w:pPr>
      <w:r>
        <w:rPr>
          <w:rFonts w:ascii="Arial" w:hAnsi="Arial" w:cs="Arial"/>
          <w:b w:val="0"/>
          <w:sz w:val="24"/>
          <w:szCs w:val="24"/>
        </w:rPr>
        <w:t>О внесении изменений в постановление администрации Ливенского района от 26 сентября 2018 г. № 344 «Об</w:t>
      </w:r>
      <w:r w:rsidR="00D65D1F">
        <w:rPr>
          <w:rFonts w:ascii="Arial" w:hAnsi="Arial" w:cs="Arial"/>
          <w:b w:val="0"/>
          <w:sz w:val="24"/>
          <w:szCs w:val="24"/>
        </w:rPr>
        <w:t xml:space="preserve"> </w:t>
      </w:r>
      <w:r>
        <w:rPr>
          <w:rFonts w:ascii="Arial" w:hAnsi="Arial" w:cs="Arial"/>
          <w:b w:val="0"/>
          <w:sz w:val="24"/>
          <w:szCs w:val="24"/>
        </w:rPr>
        <w:t>утвержден</w:t>
      </w:r>
      <w:r w:rsidR="00D65D1F">
        <w:rPr>
          <w:rFonts w:ascii="Arial" w:hAnsi="Arial" w:cs="Arial"/>
          <w:b w:val="0"/>
          <w:sz w:val="24"/>
          <w:szCs w:val="24"/>
        </w:rPr>
        <w:t xml:space="preserve">ии административных регламентов </w:t>
      </w:r>
      <w:r>
        <w:rPr>
          <w:rFonts w:ascii="Arial" w:hAnsi="Arial" w:cs="Arial"/>
          <w:b w:val="0"/>
          <w:sz w:val="24"/>
          <w:szCs w:val="24"/>
        </w:rPr>
        <w:t>предоставления услуг в сфере образования»</w:t>
      </w:r>
    </w:p>
    <w:p w:rsidR="00404845" w:rsidRDefault="00404845" w:rsidP="00404845">
      <w:pPr>
        <w:autoSpaceDE w:val="0"/>
        <w:autoSpaceDN w:val="0"/>
        <w:adjustRightInd w:val="0"/>
        <w:ind w:firstLine="709"/>
        <w:jc w:val="both"/>
        <w:rPr>
          <w:rFonts w:ascii="Arial" w:hAnsi="Arial" w:cs="Arial"/>
          <w:szCs w:val="20"/>
        </w:rPr>
      </w:pPr>
    </w:p>
    <w:p w:rsidR="00404845" w:rsidRPr="007F5387" w:rsidRDefault="00404845" w:rsidP="00404845">
      <w:pPr>
        <w:pStyle w:val="ConsPlusNormal"/>
        <w:ind w:firstLine="709"/>
        <w:jc w:val="both"/>
        <w:rPr>
          <w:rFonts w:ascii="Arial" w:hAnsi="Arial" w:cs="Arial"/>
          <w:szCs w:val="24"/>
        </w:rPr>
      </w:pPr>
      <w:r w:rsidRPr="007F5387">
        <w:rPr>
          <w:rFonts w:ascii="Arial" w:hAnsi="Arial" w:cs="Arial"/>
          <w:szCs w:val="24"/>
        </w:rPr>
        <w:t xml:space="preserve">В соответствии с </w:t>
      </w:r>
      <w:r>
        <w:rPr>
          <w:rFonts w:ascii="Arial" w:hAnsi="Arial" w:cs="Arial"/>
          <w:szCs w:val="24"/>
        </w:rPr>
        <w:t xml:space="preserve">постановлением Правительства Российской Федерации от 27 мая 2023 года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администрация Ливенского района </w:t>
      </w:r>
      <w:r w:rsidRPr="007F5387">
        <w:rPr>
          <w:rFonts w:ascii="Arial" w:hAnsi="Arial" w:cs="Arial"/>
          <w:szCs w:val="24"/>
        </w:rPr>
        <w:t>п</w:t>
      </w:r>
      <w:r>
        <w:rPr>
          <w:rFonts w:ascii="Arial" w:hAnsi="Arial" w:cs="Arial"/>
          <w:szCs w:val="24"/>
        </w:rPr>
        <w:t xml:space="preserve"> </w:t>
      </w:r>
      <w:r w:rsidRPr="007F5387">
        <w:rPr>
          <w:rFonts w:ascii="Arial" w:hAnsi="Arial" w:cs="Arial"/>
          <w:szCs w:val="24"/>
        </w:rPr>
        <w:t>о</w:t>
      </w:r>
      <w:r>
        <w:rPr>
          <w:rFonts w:ascii="Arial" w:hAnsi="Arial" w:cs="Arial"/>
          <w:szCs w:val="24"/>
        </w:rPr>
        <w:t xml:space="preserve"> </w:t>
      </w:r>
      <w:r w:rsidRPr="007F5387">
        <w:rPr>
          <w:rFonts w:ascii="Arial" w:hAnsi="Arial" w:cs="Arial"/>
          <w:szCs w:val="24"/>
        </w:rPr>
        <w:t>с</w:t>
      </w:r>
      <w:r>
        <w:rPr>
          <w:rFonts w:ascii="Arial" w:hAnsi="Arial" w:cs="Arial"/>
          <w:szCs w:val="24"/>
        </w:rPr>
        <w:t xml:space="preserve"> </w:t>
      </w:r>
      <w:proofErr w:type="gramStart"/>
      <w:r w:rsidRPr="007F5387">
        <w:rPr>
          <w:rFonts w:ascii="Arial" w:hAnsi="Arial" w:cs="Arial"/>
          <w:szCs w:val="24"/>
        </w:rPr>
        <w:t>т</w:t>
      </w:r>
      <w:proofErr w:type="gramEnd"/>
      <w:r>
        <w:rPr>
          <w:rFonts w:ascii="Arial" w:hAnsi="Arial" w:cs="Arial"/>
          <w:szCs w:val="24"/>
        </w:rPr>
        <w:t xml:space="preserve"> </w:t>
      </w:r>
      <w:r w:rsidRPr="007F5387">
        <w:rPr>
          <w:rFonts w:ascii="Arial" w:hAnsi="Arial" w:cs="Arial"/>
          <w:szCs w:val="24"/>
        </w:rPr>
        <w:t>а</w:t>
      </w:r>
      <w:r>
        <w:rPr>
          <w:rFonts w:ascii="Arial" w:hAnsi="Arial" w:cs="Arial"/>
          <w:szCs w:val="24"/>
        </w:rPr>
        <w:t xml:space="preserve"> </w:t>
      </w:r>
      <w:r w:rsidRPr="007F5387">
        <w:rPr>
          <w:rFonts w:ascii="Arial" w:hAnsi="Arial" w:cs="Arial"/>
          <w:szCs w:val="24"/>
        </w:rPr>
        <w:t>н</w:t>
      </w:r>
      <w:r>
        <w:rPr>
          <w:rFonts w:ascii="Arial" w:hAnsi="Arial" w:cs="Arial"/>
          <w:szCs w:val="24"/>
        </w:rPr>
        <w:t xml:space="preserve"> </w:t>
      </w:r>
      <w:r w:rsidRPr="007F5387">
        <w:rPr>
          <w:rFonts w:ascii="Arial" w:hAnsi="Arial" w:cs="Arial"/>
          <w:szCs w:val="24"/>
        </w:rPr>
        <w:t>о</w:t>
      </w:r>
      <w:r>
        <w:rPr>
          <w:rFonts w:ascii="Arial" w:hAnsi="Arial" w:cs="Arial"/>
          <w:szCs w:val="24"/>
        </w:rPr>
        <w:t xml:space="preserve"> </w:t>
      </w:r>
      <w:r w:rsidRPr="007F5387">
        <w:rPr>
          <w:rFonts w:ascii="Arial" w:hAnsi="Arial" w:cs="Arial"/>
          <w:szCs w:val="24"/>
        </w:rPr>
        <w:t>в</w:t>
      </w:r>
      <w:r>
        <w:rPr>
          <w:rFonts w:ascii="Arial" w:hAnsi="Arial" w:cs="Arial"/>
          <w:szCs w:val="24"/>
        </w:rPr>
        <w:t xml:space="preserve"> </w:t>
      </w:r>
      <w:r w:rsidRPr="007F5387">
        <w:rPr>
          <w:rFonts w:ascii="Arial" w:hAnsi="Arial" w:cs="Arial"/>
          <w:szCs w:val="24"/>
        </w:rPr>
        <w:t>л</w:t>
      </w:r>
      <w:r>
        <w:rPr>
          <w:rFonts w:ascii="Arial" w:hAnsi="Arial" w:cs="Arial"/>
          <w:szCs w:val="24"/>
        </w:rPr>
        <w:t xml:space="preserve"> </w:t>
      </w:r>
      <w:r w:rsidRPr="007F5387">
        <w:rPr>
          <w:rFonts w:ascii="Arial" w:hAnsi="Arial" w:cs="Arial"/>
          <w:szCs w:val="24"/>
        </w:rPr>
        <w:t>я</w:t>
      </w:r>
      <w:r>
        <w:rPr>
          <w:rFonts w:ascii="Arial" w:hAnsi="Arial" w:cs="Arial"/>
          <w:szCs w:val="24"/>
        </w:rPr>
        <w:t xml:space="preserve"> </w:t>
      </w:r>
      <w:r w:rsidRPr="007F5387">
        <w:rPr>
          <w:rFonts w:ascii="Arial" w:hAnsi="Arial" w:cs="Arial"/>
          <w:szCs w:val="24"/>
        </w:rPr>
        <w:t>е</w:t>
      </w:r>
      <w:r>
        <w:rPr>
          <w:rFonts w:ascii="Arial" w:hAnsi="Arial" w:cs="Arial"/>
          <w:szCs w:val="24"/>
        </w:rPr>
        <w:t xml:space="preserve"> </w:t>
      </w:r>
      <w:r w:rsidRPr="007F5387">
        <w:rPr>
          <w:rFonts w:ascii="Arial" w:hAnsi="Arial" w:cs="Arial"/>
          <w:szCs w:val="24"/>
        </w:rPr>
        <w:t>т:</w:t>
      </w:r>
    </w:p>
    <w:p w:rsidR="00404845" w:rsidRPr="007F5387" w:rsidRDefault="00404845" w:rsidP="00404845">
      <w:pPr>
        <w:pStyle w:val="ConsPlusNormal"/>
        <w:ind w:firstLine="567"/>
        <w:jc w:val="both"/>
        <w:rPr>
          <w:rFonts w:ascii="Arial" w:hAnsi="Arial" w:cs="Arial"/>
          <w:szCs w:val="24"/>
        </w:rPr>
      </w:pPr>
      <w:r>
        <w:rPr>
          <w:rFonts w:ascii="Arial" w:hAnsi="Arial" w:cs="Arial"/>
          <w:szCs w:val="24"/>
        </w:rPr>
        <w:t xml:space="preserve">   </w:t>
      </w:r>
      <w:r w:rsidRPr="007F5387">
        <w:rPr>
          <w:rFonts w:ascii="Arial" w:hAnsi="Arial" w:cs="Arial"/>
          <w:szCs w:val="24"/>
        </w:rPr>
        <w:t xml:space="preserve">1. Внести в </w:t>
      </w:r>
      <w:hyperlink r:id="rId6">
        <w:r w:rsidRPr="007F5387">
          <w:rPr>
            <w:rFonts w:ascii="Arial" w:hAnsi="Arial" w:cs="Arial"/>
            <w:color w:val="000000" w:themeColor="text1"/>
            <w:szCs w:val="24"/>
          </w:rPr>
          <w:t>постановление</w:t>
        </w:r>
      </w:hyperlink>
      <w:r w:rsidRPr="007F5387">
        <w:rPr>
          <w:rFonts w:ascii="Arial" w:hAnsi="Arial" w:cs="Arial"/>
          <w:szCs w:val="24"/>
        </w:rPr>
        <w:t xml:space="preserve"> Администрации Ливенского района от 26 сентября 2018 года </w:t>
      </w:r>
      <w:r w:rsidR="007046AC">
        <w:rPr>
          <w:rFonts w:ascii="Arial" w:hAnsi="Arial" w:cs="Arial"/>
          <w:szCs w:val="24"/>
        </w:rPr>
        <w:t>№</w:t>
      </w:r>
      <w:r w:rsidRPr="007F5387">
        <w:rPr>
          <w:rFonts w:ascii="Arial" w:hAnsi="Arial" w:cs="Arial"/>
          <w:szCs w:val="24"/>
        </w:rPr>
        <w:t xml:space="preserve"> 344 </w:t>
      </w:r>
      <w:r w:rsidR="00D80C49">
        <w:rPr>
          <w:rFonts w:ascii="Arial" w:hAnsi="Arial" w:cs="Arial"/>
          <w:szCs w:val="24"/>
        </w:rPr>
        <w:t>«</w:t>
      </w:r>
      <w:r w:rsidRPr="007F5387">
        <w:rPr>
          <w:rFonts w:ascii="Arial" w:hAnsi="Arial" w:cs="Arial"/>
          <w:szCs w:val="24"/>
        </w:rPr>
        <w:t>Об утверждении административных регламентов предоставления услуг в сфере образования</w:t>
      </w:r>
      <w:r w:rsidR="00D80C49">
        <w:rPr>
          <w:rFonts w:ascii="Arial" w:hAnsi="Arial" w:cs="Arial"/>
          <w:szCs w:val="24"/>
        </w:rPr>
        <w:t>»</w:t>
      </w:r>
      <w:r w:rsidRPr="007F5387">
        <w:rPr>
          <w:rFonts w:ascii="Arial" w:hAnsi="Arial" w:cs="Arial"/>
          <w:szCs w:val="24"/>
        </w:rPr>
        <w:t xml:space="preserve"> (в редакции п</w:t>
      </w:r>
      <w:r>
        <w:rPr>
          <w:rFonts w:ascii="Arial" w:hAnsi="Arial" w:cs="Arial"/>
          <w:szCs w:val="24"/>
        </w:rPr>
        <w:t>остановлени</w:t>
      </w:r>
      <w:r w:rsidR="00462A8C">
        <w:rPr>
          <w:rFonts w:ascii="Arial" w:hAnsi="Arial" w:cs="Arial"/>
          <w:szCs w:val="24"/>
        </w:rPr>
        <w:t>й</w:t>
      </w:r>
      <w:bookmarkStart w:id="0" w:name="_GoBack"/>
      <w:bookmarkEnd w:id="0"/>
      <w:r>
        <w:rPr>
          <w:rFonts w:ascii="Arial" w:hAnsi="Arial" w:cs="Arial"/>
          <w:szCs w:val="24"/>
        </w:rPr>
        <w:t xml:space="preserve"> от 16 августа 2019</w:t>
      </w:r>
      <w:r w:rsidR="007046AC">
        <w:rPr>
          <w:rFonts w:ascii="Arial" w:hAnsi="Arial" w:cs="Arial"/>
          <w:szCs w:val="24"/>
        </w:rPr>
        <w:t xml:space="preserve"> </w:t>
      </w:r>
      <w:r w:rsidRPr="007F5387">
        <w:rPr>
          <w:rFonts w:ascii="Arial" w:hAnsi="Arial" w:cs="Arial"/>
          <w:szCs w:val="24"/>
        </w:rPr>
        <w:t>г</w:t>
      </w:r>
      <w:r w:rsidR="007046AC">
        <w:rPr>
          <w:rFonts w:ascii="Arial" w:hAnsi="Arial" w:cs="Arial"/>
          <w:szCs w:val="24"/>
        </w:rPr>
        <w:t>ода №</w:t>
      </w:r>
      <w:r>
        <w:rPr>
          <w:rFonts w:ascii="Arial" w:hAnsi="Arial" w:cs="Arial"/>
          <w:szCs w:val="24"/>
        </w:rPr>
        <w:t xml:space="preserve"> 272, от 9 февраля 2021</w:t>
      </w:r>
      <w:r w:rsidR="007046AC">
        <w:rPr>
          <w:rFonts w:ascii="Arial" w:hAnsi="Arial" w:cs="Arial"/>
          <w:szCs w:val="24"/>
        </w:rPr>
        <w:t xml:space="preserve"> </w:t>
      </w:r>
      <w:r w:rsidRPr="007F5387">
        <w:rPr>
          <w:rFonts w:ascii="Arial" w:hAnsi="Arial" w:cs="Arial"/>
          <w:szCs w:val="24"/>
        </w:rPr>
        <w:t>г</w:t>
      </w:r>
      <w:r w:rsidR="007046AC">
        <w:rPr>
          <w:rFonts w:ascii="Arial" w:hAnsi="Arial" w:cs="Arial"/>
          <w:szCs w:val="24"/>
        </w:rPr>
        <w:t>ода</w:t>
      </w:r>
      <w:r w:rsidRPr="007F5387">
        <w:rPr>
          <w:rFonts w:ascii="Arial" w:hAnsi="Arial" w:cs="Arial"/>
          <w:szCs w:val="24"/>
        </w:rPr>
        <w:t xml:space="preserve"> </w:t>
      </w:r>
      <w:r w:rsidR="007046AC">
        <w:rPr>
          <w:rFonts w:ascii="Arial" w:hAnsi="Arial" w:cs="Arial"/>
          <w:szCs w:val="24"/>
        </w:rPr>
        <w:t>№</w:t>
      </w:r>
      <w:r w:rsidRPr="007F5387">
        <w:rPr>
          <w:rFonts w:ascii="Arial" w:hAnsi="Arial" w:cs="Arial"/>
          <w:szCs w:val="24"/>
        </w:rPr>
        <w:t xml:space="preserve"> 42, от 23 марта 2021</w:t>
      </w:r>
      <w:r w:rsidR="007046AC">
        <w:rPr>
          <w:rFonts w:ascii="Arial" w:hAnsi="Arial" w:cs="Arial"/>
          <w:szCs w:val="24"/>
        </w:rPr>
        <w:t xml:space="preserve"> </w:t>
      </w:r>
      <w:r>
        <w:rPr>
          <w:rFonts w:ascii="Arial" w:hAnsi="Arial" w:cs="Arial"/>
          <w:szCs w:val="24"/>
        </w:rPr>
        <w:t>г</w:t>
      </w:r>
      <w:r w:rsidR="007046AC">
        <w:rPr>
          <w:rFonts w:ascii="Arial" w:hAnsi="Arial" w:cs="Arial"/>
          <w:szCs w:val="24"/>
        </w:rPr>
        <w:t>ода</w:t>
      </w:r>
      <w:r>
        <w:rPr>
          <w:rFonts w:ascii="Arial" w:hAnsi="Arial" w:cs="Arial"/>
          <w:szCs w:val="24"/>
        </w:rPr>
        <w:t xml:space="preserve"> </w:t>
      </w:r>
      <w:r w:rsidR="007046AC">
        <w:rPr>
          <w:rFonts w:ascii="Arial" w:hAnsi="Arial" w:cs="Arial"/>
          <w:szCs w:val="24"/>
        </w:rPr>
        <w:t xml:space="preserve">         №</w:t>
      </w:r>
      <w:r w:rsidRPr="007F5387">
        <w:rPr>
          <w:rFonts w:ascii="Arial" w:hAnsi="Arial" w:cs="Arial"/>
          <w:szCs w:val="24"/>
        </w:rPr>
        <w:t xml:space="preserve"> 99</w:t>
      </w:r>
      <w:r>
        <w:rPr>
          <w:rFonts w:ascii="Arial" w:hAnsi="Arial" w:cs="Arial"/>
          <w:szCs w:val="24"/>
        </w:rPr>
        <w:t>, от 13 апреля 2021</w:t>
      </w:r>
      <w:r w:rsidR="007046AC">
        <w:rPr>
          <w:rFonts w:ascii="Arial" w:hAnsi="Arial" w:cs="Arial"/>
          <w:szCs w:val="24"/>
        </w:rPr>
        <w:t xml:space="preserve"> </w:t>
      </w:r>
      <w:r>
        <w:rPr>
          <w:rFonts w:ascii="Arial" w:hAnsi="Arial" w:cs="Arial"/>
          <w:szCs w:val="24"/>
        </w:rPr>
        <w:t>г</w:t>
      </w:r>
      <w:r w:rsidR="007046AC">
        <w:rPr>
          <w:rFonts w:ascii="Arial" w:hAnsi="Arial" w:cs="Arial"/>
          <w:szCs w:val="24"/>
        </w:rPr>
        <w:t>ода</w:t>
      </w:r>
      <w:r>
        <w:rPr>
          <w:rFonts w:ascii="Arial" w:hAnsi="Arial" w:cs="Arial"/>
          <w:szCs w:val="24"/>
        </w:rPr>
        <w:t xml:space="preserve"> № 132</w:t>
      </w:r>
      <w:r w:rsidR="007046AC">
        <w:rPr>
          <w:rFonts w:ascii="Arial" w:hAnsi="Arial" w:cs="Arial"/>
          <w:szCs w:val="24"/>
        </w:rPr>
        <w:t>, от 1 марта 2022 года № 96, от 7 октября 2022 года № 548, от 21 декабря 2022 года № 672, от 30 марта 2023 года № 131</w:t>
      </w:r>
      <w:r w:rsidRPr="007F5387">
        <w:rPr>
          <w:rFonts w:ascii="Arial" w:hAnsi="Arial" w:cs="Arial"/>
          <w:szCs w:val="24"/>
        </w:rPr>
        <w:t>) следующие изменения:</w:t>
      </w:r>
    </w:p>
    <w:p w:rsidR="00404845" w:rsidRPr="007046AC" w:rsidRDefault="00404845" w:rsidP="00404845">
      <w:pPr>
        <w:pStyle w:val="ConsPlusNormal"/>
        <w:ind w:firstLine="709"/>
        <w:jc w:val="both"/>
        <w:rPr>
          <w:rFonts w:ascii="Arial" w:hAnsi="Arial" w:cs="Arial"/>
          <w:color w:val="000000" w:themeColor="text1"/>
          <w:szCs w:val="24"/>
        </w:rPr>
      </w:pPr>
      <w:r w:rsidRPr="00BC2B14">
        <w:rPr>
          <w:rFonts w:ascii="Arial" w:hAnsi="Arial" w:cs="Arial"/>
          <w:szCs w:val="24"/>
        </w:rPr>
        <w:t>1</w:t>
      </w:r>
      <w:r>
        <w:rPr>
          <w:rFonts w:ascii="Arial" w:hAnsi="Arial" w:cs="Arial"/>
          <w:szCs w:val="24"/>
        </w:rPr>
        <w:t xml:space="preserve">.1. </w:t>
      </w:r>
      <w:r w:rsidR="007046AC">
        <w:rPr>
          <w:rFonts w:ascii="Arial" w:hAnsi="Arial" w:cs="Arial"/>
          <w:szCs w:val="24"/>
        </w:rPr>
        <w:t>Утвердить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Ливенского района» согласно приложению.</w:t>
      </w:r>
    </w:p>
    <w:p w:rsidR="00404845" w:rsidRDefault="00404845" w:rsidP="00404845">
      <w:pPr>
        <w:pStyle w:val="ConsPlusNormal"/>
        <w:suppressAutoHyphens/>
        <w:autoSpaceDN/>
        <w:ind w:firstLine="709"/>
        <w:jc w:val="both"/>
        <w:rPr>
          <w:rFonts w:ascii="Arial" w:hAnsi="Arial" w:cs="Arial"/>
          <w:szCs w:val="24"/>
        </w:rPr>
      </w:pPr>
      <w:r>
        <w:rPr>
          <w:rFonts w:ascii="Arial" w:hAnsi="Arial" w:cs="Arial"/>
          <w:szCs w:val="24"/>
        </w:rPr>
        <w:t xml:space="preserve">2. </w:t>
      </w:r>
      <w:r w:rsidRPr="002142FF">
        <w:rPr>
          <w:rFonts w:ascii="Arial" w:hAnsi="Arial" w:cs="Arial"/>
          <w:szCs w:val="24"/>
        </w:rPr>
        <w:t>Управлению организационной</w:t>
      </w:r>
      <w:r w:rsidR="007046AC">
        <w:rPr>
          <w:rFonts w:ascii="Arial" w:hAnsi="Arial" w:cs="Arial"/>
          <w:szCs w:val="24"/>
        </w:rPr>
        <w:t>,</w:t>
      </w:r>
      <w:r w:rsidRPr="002142FF">
        <w:rPr>
          <w:rFonts w:ascii="Arial" w:hAnsi="Arial" w:cs="Arial"/>
          <w:szCs w:val="24"/>
        </w:rPr>
        <w:t xml:space="preserve"> контрольной и кадровой работы администрации Ливенского района (Н.А. </w:t>
      </w:r>
      <w:proofErr w:type="spellStart"/>
      <w:r w:rsidRPr="002142FF">
        <w:rPr>
          <w:rFonts w:ascii="Arial" w:hAnsi="Arial" w:cs="Arial"/>
          <w:szCs w:val="24"/>
        </w:rPr>
        <w:t>Болотская</w:t>
      </w:r>
      <w:proofErr w:type="spellEnd"/>
      <w:r w:rsidRPr="002142FF">
        <w:rPr>
          <w:rFonts w:ascii="Arial" w:hAnsi="Arial" w:cs="Arial"/>
          <w:szCs w:val="24"/>
        </w:rPr>
        <w:t>) обнародовать настоящее постановление на официальном сайте администрации Ливенского района Орловской области в информационно-телекоммуникационной сети «Интернет».</w:t>
      </w:r>
    </w:p>
    <w:p w:rsidR="00404845" w:rsidRPr="00790A38" w:rsidRDefault="00404845" w:rsidP="00404845">
      <w:pPr>
        <w:pStyle w:val="ConsPlusNormal"/>
        <w:suppressAutoHyphens/>
        <w:autoSpaceDN/>
        <w:ind w:firstLine="709"/>
        <w:jc w:val="both"/>
        <w:rPr>
          <w:rFonts w:ascii="Arial" w:hAnsi="Arial" w:cs="Arial"/>
          <w:szCs w:val="24"/>
        </w:rPr>
      </w:pPr>
      <w:r>
        <w:rPr>
          <w:rFonts w:ascii="Arial" w:eastAsia="Calibri" w:hAnsi="Arial" w:cs="Arial"/>
        </w:rPr>
        <w:t>3. Настоящее</w:t>
      </w:r>
      <w:r>
        <w:rPr>
          <w:rFonts w:ascii="Arial" w:eastAsia="Arial" w:hAnsi="Arial" w:cs="Arial"/>
        </w:rPr>
        <w:t xml:space="preserve"> </w:t>
      </w:r>
      <w:r>
        <w:rPr>
          <w:rFonts w:ascii="Arial" w:eastAsia="Calibri" w:hAnsi="Arial" w:cs="Arial"/>
        </w:rPr>
        <w:t>постановление</w:t>
      </w:r>
      <w:r>
        <w:rPr>
          <w:rFonts w:ascii="Arial" w:eastAsia="Arial" w:hAnsi="Arial" w:cs="Arial"/>
        </w:rPr>
        <w:t xml:space="preserve"> </w:t>
      </w:r>
      <w:r>
        <w:rPr>
          <w:rFonts w:ascii="Arial" w:eastAsia="Calibri" w:hAnsi="Arial" w:cs="Arial"/>
        </w:rPr>
        <w:t>вступает</w:t>
      </w:r>
      <w:r>
        <w:rPr>
          <w:rFonts w:ascii="Arial" w:eastAsia="Arial" w:hAnsi="Arial" w:cs="Arial"/>
        </w:rPr>
        <w:t xml:space="preserve"> </w:t>
      </w:r>
      <w:r>
        <w:rPr>
          <w:rFonts w:ascii="Arial" w:eastAsia="Calibri" w:hAnsi="Arial" w:cs="Arial"/>
        </w:rPr>
        <w:t>в</w:t>
      </w:r>
      <w:r>
        <w:rPr>
          <w:rFonts w:ascii="Arial" w:eastAsia="Arial" w:hAnsi="Arial" w:cs="Arial"/>
        </w:rPr>
        <w:t xml:space="preserve"> </w:t>
      </w:r>
      <w:r>
        <w:rPr>
          <w:rFonts w:ascii="Arial" w:eastAsia="Calibri" w:hAnsi="Arial" w:cs="Arial"/>
        </w:rPr>
        <w:t>силу</w:t>
      </w:r>
      <w:r>
        <w:rPr>
          <w:rFonts w:ascii="Arial" w:eastAsia="Arial" w:hAnsi="Arial" w:cs="Arial"/>
        </w:rPr>
        <w:t xml:space="preserve"> </w:t>
      </w:r>
      <w:r>
        <w:rPr>
          <w:rFonts w:ascii="Arial" w:eastAsia="Calibri" w:hAnsi="Arial" w:cs="Arial"/>
        </w:rPr>
        <w:t>после</w:t>
      </w:r>
      <w:r>
        <w:rPr>
          <w:rFonts w:ascii="Arial" w:eastAsia="Arial" w:hAnsi="Arial" w:cs="Arial"/>
        </w:rPr>
        <w:t xml:space="preserve"> </w:t>
      </w:r>
      <w:r>
        <w:rPr>
          <w:rFonts w:ascii="Arial" w:eastAsia="Calibri" w:hAnsi="Arial" w:cs="Arial"/>
        </w:rPr>
        <w:t>его</w:t>
      </w:r>
      <w:r>
        <w:rPr>
          <w:rFonts w:ascii="Arial" w:eastAsia="Arial" w:hAnsi="Arial" w:cs="Arial"/>
        </w:rPr>
        <w:t xml:space="preserve"> </w:t>
      </w:r>
      <w:r>
        <w:rPr>
          <w:rFonts w:ascii="Arial" w:eastAsia="Calibri" w:hAnsi="Arial" w:cs="Arial"/>
        </w:rPr>
        <w:t>обнародования и распространяет свое действие на правоотношения</w:t>
      </w:r>
      <w:r w:rsidR="00131F43">
        <w:rPr>
          <w:rFonts w:ascii="Arial" w:eastAsia="Calibri" w:hAnsi="Arial" w:cs="Arial"/>
        </w:rPr>
        <w:t>, возникшие с 1 июля 2023 года.</w:t>
      </w:r>
    </w:p>
    <w:p w:rsidR="00404845" w:rsidRPr="00DA08B7" w:rsidRDefault="00404845" w:rsidP="00404845">
      <w:pPr>
        <w:pStyle w:val="ConsPlusNormal"/>
        <w:ind w:firstLine="709"/>
        <w:jc w:val="both"/>
        <w:rPr>
          <w:rFonts w:ascii="Arial" w:hAnsi="Arial" w:cs="Arial"/>
          <w:szCs w:val="24"/>
        </w:rPr>
      </w:pPr>
      <w:r>
        <w:rPr>
          <w:rFonts w:ascii="Arial" w:hAnsi="Arial" w:cs="Arial"/>
          <w:szCs w:val="24"/>
        </w:rPr>
        <w:t xml:space="preserve">4. </w:t>
      </w:r>
      <w:r w:rsidRPr="00884F33">
        <w:rPr>
          <w:rFonts w:ascii="Arial" w:hAnsi="Arial" w:cs="Arial"/>
          <w:szCs w:val="24"/>
        </w:rPr>
        <w:t>Контроль за исполнением настоящего постановления возложить на заместителя главы администрации по с</w:t>
      </w:r>
      <w:r>
        <w:rPr>
          <w:rFonts w:ascii="Arial" w:hAnsi="Arial" w:cs="Arial"/>
          <w:szCs w:val="24"/>
        </w:rPr>
        <w:t>оциально-экономическим вопросам.</w:t>
      </w:r>
    </w:p>
    <w:p w:rsidR="003B475F" w:rsidRDefault="00404845" w:rsidP="00404845">
      <w:pPr>
        <w:spacing w:after="0" w:line="240" w:lineRule="auto"/>
        <w:jc w:val="center"/>
        <w:rPr>
          <w:rFonts w:ascii="Arial" w:hAnsi="Arial" w:cs="Arial"/>
        </w:rPr>
      </w:pPr>
      <w:r>
        <w:rPr>
          <w:rFonts w:ascii="Arial" w:hAnsi="Arial" w:cs="Arial"/>
        </w:rPr>
        <w:t xml:space="preserve">      </w:t>
      </w:r>
    </w:p>
    <w:p w:rsidR="003B475F" w:rsidRDefault="003B475F" w:rsidP="00404845">
      <w:pPr>
        <w:spacing w:after="0" w:line="240" w:lineRule="auto"/>
        <w:jc w:val="center"/>
        <w:rPr>
          <w:rFonts w:ascii="Arial" w:hAnsi="Arial" w:cs="Arial"/>
        </w:rPr>
      </w:pPr>
    </w:p>
    <w:p w:rsidR="00404845" w:rsidRPr="003B475F" w:rsidRDefault="00404845" w:rsidP="00404845">
      <w:pPr>
        <w:spacing w:after="0" w:line="240" w:lineRule="auto"/>
        <w:jc w:val="center"/>
        <w:rPr>
          <w:rFonts w:ascii="Arial" w:hAnsi="Arial" w:cs="Arial"/>
          <w:sz w:val="24"/>
          <w:szCs w:val="24"/>
        </w:rPr>
      </w:pPr>
      <w:r w:rsidRPr="003B475F">
        <w:rPr>
          <w:rFonts w:ascii="Arial" w:hAnsi="Arial" w:cs="Arial"/>
          <w:sz w:val="24"/>
          <w:szCs w:val="24"/>
        </w:rPr>
        <w:t xml:space="preserve">  Глава района    </w:t>
      </w:r>
      <w:r w:rsidR="003B475F">
        <w:rPr>
          <w:rFonts w:ascii="Arial" w:hAnsi="Arial" w:cs="Arial"/>
          <w:sz w:val="24"/>
          <w:szCs w:val="24"/>
        </w:rPr>
        <w:t xml:space="preserve">                   </w:t>
      </w:r>
      <w:r w:rsidRPr="003B475F">
        <w:rPr>
          <w:rFonts w:ascii="Arial" w:hAnsi="Arial" w:cs="Arial"/>
          <w:sz w:val="24"/>
          <w:szCs w:val="24"/>
        </w:rPr>
        <w:t xml:space="preserve">                   А.И. Шолохов</w:t>
      </w:r>
    </w:p>
    <w:p w:rsidR="00792E00" w:rsidRDefault="00792E00" w:rsidP="004A32D9">
      <w:pPr>
        <w:spacing w:after="0" w:line="240" w:lineRule="auto"/>
        <w:rPr>
          <w:rFonts w:ascii="Arial" w:hAnsi="Arial" w:cs="Arial"/>
        </w:rPr>
      </w:pPr>
    </w:p>
    <w:p w:rsidR="003B475F" w:rsidRPr="00463D25" w:rsidRDefault="003B475F" w:rsidP="003B475F">
      <w:pPr>
        <w:pStyle w:val="ConsPlusNormal"/>
        <w:tabs>
          <w:tab w:val="left" w:pos="6096"/>
        </w:tabs>
        <w:ind w:firstLine="709"/>
        <w:jc w:val="center"/>
        <w:outlineLvl w:val="0"/>
        <w:rPr>
          <w:rFonts w:ascii="Arial" w:hAnsi="Arial" w:cs="Arial"/>
        </w:rPr>
      </w:pPr>
      <w:r>
        <w:rPr>
          <w:rFonts w:ascii="Arial" w:hAnsi="Arial" w:cs="Arial"/>
        </w:rPr>
        <w:lastRenderedPageBreak/>
        <w:t xml:space="preserve">                                                                     </w:t>
      </w:r>
      <w:r w:rsidR="00124015">
        <w:rPr>
          <w:rFonts w:ascii="Arial" w:hAnsi="Arial" w:cs="Arial"/>
        </w:rPr>
        <w:t xml:space="preserve"> </w:t>
      </w:r>
      <w:r w:rsidRPr="00463D25">
        <w:rPr>
          <w:rFonts w:ascii="Arial" w:hAnsi="Arial" w:cs="Arial"/>
        </w:rPr>
        <w:t xml:space="preserve">Приложение </w:t>
      </w:r>
      <w:r>
        <w:rPr>
          <w:rFonts w:ascii="Arial" w:hAnsi="Arial" w:cs="Arial"/>
        </w:rPr>
        <w:t>к постановлению</w:t>
      </w:r>
    </w:p>
    <w:p w:rsidR="003B475F" w:rsidRPr="00463D25" w:rsidRDefault="003B475F" w:rsidP="003B475F">
      <w:pPr>
        <w:pStyle w:val="ConsPlusNormal"/>
        <w:ind w:firstLine="709"/>
        <w:jc w:val="right"/>
        <w:rPr>
          <w:rFonts w:ascii="Arial" w:hAnsi="Arial" w:cs="Arial"/>
        </w:rPr>
      </w:pPr>
      <w:r>
        <w:rPr>
          <w:rFonts w:ascii="Arial" w:hAnsi="Arial" w:cs="Arial"/>
        </w:rPr>
        <w:t>а</w:t>
      </w:r>
      <w:r w:rsidRPr="00463D25">
        <w:rPr>
          <w:rFonts w:ascii="Arial" w:hAnsi="Arial" w:cs="Arial"/>
        </w:rPr>
        <w:t>дминистрации Ливенского района</w:t>
      </w:r>
    </w:p>
    <w:p w:rsidR="003B475F" w:rsidRPr="00463D25" w:rsidRDefault="003B475F" w:rsidP="003B475F">
      <w:pPr>
        <w:pStyle w:val="ConsPlusNormal"/>
        <w:ind w:firstLine="709"/>
        <w:jc w:val="right"/>
        <w:rPr>
          <w:rFonts w:ascii="Arial" w:hAnsi="Arial" w:cs="Arial"/>
        </w:rPr>
      </w:pPr>
      <w:r w:rsidRPr="00463D25">
        <w:rPr>
          <w:rFonts w:ascii="Arial" w:hAnsi="Arial" w:cs="Arial"/>
        </w:rPr>
        <w:t xml:space="preserve">от </w:t>
      </w:r>
      <w:r>
        <w:rPr>
          <w:rFonts w:ascii="Arial" w:hAnsi="Arial" w:cs="Arial"/>
        </w:rPr>
        <w:t>_________________</w:t>
      </w:r>
      <w:r w:rsidRPr="00463D25">
        <w:rPr>
          <w:rFonts w:ascii="Arial" w:hAnsi="Arial" w:cs="Arial"/>
        </w:rPr>
        <w:t xml:space="preserve"> г. N </w:t>
      </w:r>
      <w:r>
        <w:rPr>
          <w:rFonts w:ascii="Arial" w:hAnsi="Arial" w:cs="Arial"/>
        </w:rPr>
        <w:t>______</w:t>
      </w:r>
    </w:p>
    <w:p w:rsidR="00404845" w:rsidRDefault="00404845" w:rsidP="00404845">
      <w:pPr>
        <w:spacing w:after="0" w:line="240" w:lineRule="auto"/>
        <w:jc w:val="center"/>
        <w:rPr>
          <w:rFonts w:ascii="Arial" w:hAnsi="Arial" w:cs="Arial"/>
        </w:rPr>
      </w:pPr>
    </w:p>
    <w:p w:rsidR="00404845" w:rsidRDefault="00404845" w:rsidP="00404845">
      <w:pPr>
        <w:spacing w:after="0" w:line="240" w:lineRule="auto"/>
        <w:jc w:val="center"/>
        <w:rPr>
          <w:rFonts w:ascii="Arial" w:eastAsia="Times New Roman" w:hAnsi="Arial" w:cs="Arial"/>
          <w:sz w:val="24"/>
          <w:szCs w:val="24"/>
          <w:lang w:eastAsia="ru-RU"/>
        </w:rPr>
      </w:pPr>
    </w:p>
    <w:p w:rsidR="00CD0D1F" w:rsidRPr="00D80C49" w:rsidRDefault="00CD0D1F" w:rsidP="00404845">
      <w:pPr>
        <w:spacing w:after="0" w:line="240" w:lineRule="auto"/>
        <w:jc w:val="center"/>
        <w:rPr>
          <w:rFonts w:ascii="Arial" w:eastAsia="Times New Roman" w:hAnsi="Arial" w:cs="Arial"/>
          <w:b/>
          <w:sz w:val="24"/>
          <w:szCs w:val="24"/>
          <w:lang w:eastAsia="ru-RU"/>
        </w:rPr>
      </w:pPr>
      <w:r w:rsidRPr="00D80C49">
        <w:rPr>
          <w:rFonts w:ascii="Arial" w:eastAsia="Times New Roman" w:hAnsi="Arial" w:cs="Arial"/>
          <w:b/>
          <w:sz w:val="24"/>
          <w:szCs w:val="24"/>
          <w:lang w:eastAsia="ru-RU"/>
        </w:rPr>
        <w:t>Административный регламент</w:t>
      </w:r>
    </w:p>
    <w:p w:rsidR="00E619BB" w:rsidRDefault="00E619BB" w:rsidP="00404845">
      <w:pPr>
        <w:spacing w:after="0" w:line="240" w:lineRule="auto"/>
        <w:jc w:val="center"/>
        <w:rPr>
          <w:rFonts w:ascii="Arial" w:eastAsia="Times New Roman" w:hAnsi="Arial" w:cs="Arial"/>
          <w:b/>
          <w:sz w:val="24"/>
          <w:szCs w:val="24"/>
          <w:lang w:eastAsia="ru-RU"/>
        </w:rPr>
      </w:pPr>
      <w:r w:rsidRPr="00D80C49">
        <w:rPr>
          <w:rFonts w:ascii="Arial" w:eastAsia="Times New Roman" w:hAnsi="Arial" w:cs="Arial"/>
          <w:b/>
          <w:sz w:val="24"/>
          <w:szCs w:val="24"/>
          <w:lang w:eastAsia="ru-RU"/>
        </w:rPr>
        <w:t xml:space="preserve">предоставления муниципальной услуги </w:t>
      </w:r>
      <w:r w:rsidR="00124015" w:rsidRPr="00D80C49">
        <w:rPr>
          <w:rFonts w:ascii="Arial" w:eastAsia="Times New Roman" w:hAnsi="Arial" w:cs="Arial"/>
          <w:b/>
          <w:sz w:val="24"/>
          <w:szCs w:val="24"/>
          <w:lang w:eastAsia="ru-RU"/>
        </w:rPr>
        <w:t>«</w:t>
      </w:r>
      <w:r w:rsidRPr="00D80C49">
        <w:rPr>
          <w:rFonts w:ascii="Arial" w:eastAsia="Times New Roman" w:hAnsi="Arial" w:cs="Arial"/>
          <w:b/>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21744A" w:rsidRPr="00D80C49">
        <w:rPr>
          <w:rFonts w:ascii="Arial" w:eastAsia="Times New Roman" w:hAnsi="Arial" w:cs="Arial"/>
          <w:b/>
          <w:sz w:val="24"/>
          <w:szCs w:val="24"/>
          <w:lang w:eastAsia="ru-RU"/>
        </w:rPr>
        <w:t>Ливенского района</w:t>
      </w:r>
      <w:r w:rsidR="00124015" w:rsidRPr="00D80C49">
        <w:rPr>
          <w:rFonts w:ascii="Arial" w:eastAsia="Times New Roman" w:hAnsi="Arial" w:cs="Arial"/>
          <w:b/>
          <w:sz w:val="24"/>
          <w:szCs w:val="24"/>
          <w:lang w:eastAsia="ru-RU"/>
        </w:rPr>
        <w:t>»</w:t>
      </w:r>
    </w:p>
    <w:p w:rsidR="00D80C49" w:rsidRDefault="00D80C49" w:rsidP="00404845">
      <w:pPr>
        <w:spacing w:after="0" w:line="240" w:lineRule="auto"/>
        <w:jc w:val="center"/>
        <w:rPr>
          <w:rFonts w:ascii="Arial" w:eastAsia="Times New Roman" w:hAnsi="Arial" w:cs="Arial"/>
          <w:b/>
          <w:sz w:val="24"/>
          <w:szCs w:val="24"/>
          <w:lang w:eastAsia="ru-RU"/>
        </w:rPr>
      </w:pPr>
    </w:p>
    <w:p w:rsidR="00D80C49" w:rsidRDefault="00826E14" w:rsidP="00404845">
      <w:pPr>
        <w:spacing w:after="0" w:line="240" w:lineRule="auto"/>
        <w:jc w:val="center"/>
        <w:rPr>
          <w:rFonts w:ascii="Arial" w:hAnsi="Arial" w:cs="Arial"/>
          <w:b/>
          <w:sz w:val="24"/>
          <w:szCs w:val="24"/>
        </w:rPr>
      </w:pPr>
      <w:r>
        <w:rPr>
          <w:rFonts w:ascii="Arial" w:hAnsi="Arial" w:cs="Arial"/>
          <w:b/>
          <w:sz w:val="24"/>
          <w:szCs w:val="24"/>
          <w:lang w:val="en-US"/>
        </w:rPr>
        <w:t>I</w:t>
      </w:r>
      <w:r w:rsidR="00D80C49" w:rsidRPr="00D80C49">
        <w:rPr>
          <w:rFonts w:ascii="Arial" w:hAnsi="Arial" w:cs="Arial"/>
          <w:b/>
          <w:sz w:val="24"/>
          <w:szCs w:val="24"/>
        </w:rPr>
        <w:t>. Общие положения</w:t>
      </w:r>
    </w:p>
    <w:p w:rsidR="00A12B2A" w:rsidRDefault="00A12B2A" w:rsidP="00404845">
      <w:pPr>
        <w:spacing w:after="0" w:line="240" w:lineRule="auto"/>
        <w:jc w:val="center"/>
        <w:rPr>
          <w:rFonts w:ascii="Arial" w:hAnsi="Arial" w:cs="Arial"/>
          <w:b/>
          <w:sz w:val="24"/>
          <w:szCs w:val="24"/>
        </w:rPr>
      </w:pPr>
    </w:p>
    <w:p w:rsidR="00A12B2A" w:rsidRDefault="00A12B2A" w:rsidP="00A12B2A">
      <w:pPr>
        <w:pStyle w:val="11"/>
        <w:ind w:left="0" w:right="0" w:firstLine="709"/>
        <w:jc w:val="center"/>
      </w:pPr>
      <w:r>
        <w:t xml:space="preserve">1. </w:t>
      </w:r>
      <w:r w:rsidRPr="00922D4C">
        <w:rPr>
          <w:rFonts w:ascii="Arial" w:hAnsi="Arial" w:cs="Arial"/>
          <w:sz w:val="24"/>
          <w:szCs w:val="24"/>
        </w:rPr>
        <w:t>Предмет</w:t>
      </w:r>
      <w:r w:rsidRPr="00922D4C">
        <w:rPr>
          <w:rFonts w:ascii="Arial" w:hAnsi="Arial" w:cs="Arial"/>
          <w:spacing w:val="-4"/>
          <w:sz w:val="24"/>
          <w:szCs w:val="24"/>
        </w:rPr>
        <w:t xml:space="preserve"> </w:t>
      </w:r>
      <w:r w:rsidRPr="00922D4C">
        <w:rPr>
          <w:rFonts w:ascii="Arial" w:hAnsi="Arial" w:cs="Arial"/>
          <w:sz w:val="24"/>
          <w:szCs w:val="24"/>
        </w:rPr>
        <w:t>регулирования</w:t>
      </w:r>
      <w:r w:rsidRPr="00922D4C">
        <w:rPr>
          <w:rFonts w:ascii="Arial" w:hAnsi="Arial" w:cs="Arial"/>
          <w:spacing w:val="-7"/>
          <w:sz w:val="24"/>
          <w:szCs w:val="24"/>
        </w:rPr>
        <w:t xml:space="preserve"> </w:t>
      </w:r>
      <w:r w:rsidRPr="00922D4C">
        <w:rPr>
          <w:rFonts w:ascii="Arial" w:hAnsi="Arial" w:cs="Arial"/>
          <w:sz w:val="24"/>
          <w:szCs w:val="24"/>
        </w:rPr>
        <w:t>Административного</w:t>
      </w:r>
      <w:r w:rsidRPr="00922D4C">
        <w:rPr>
          <w:rFonts w:ascii="Arial" w:hAnsi="Arial" w:cs="Arial"/>
          <w:spacing w:val="-4"/>
          <w:sz w:val="24"/>
          <w:szCs w:val="24"/>
        </w:rPr>
        <w:t xml:space="preserve"> </w:t>
      </w:r>
      <w:r w:rsidRPr="00922D4C">
        <w:rPr>
          <w:rFonts w:ascii="Arial" w:hAnsi="Arial" w:cs="Arial"/>
          <w:sz w:val="24"/>
          <w:szCs w:val="24"/>
        </w:rPr>
        <w:t>регламента</w:t>
      </w:r>
    </w:p>
    <w:p w:rsidR="00E619BB" w:rsidRPr="00404845" w:rsidRDefault="00E619BB" w:rsidP="00A12B2A">
      <w:pPr>
        <w:spacing w:after="0" w:line="240" w:lineRule="auto"/>
        <w:rPr>
          <w:rFonts w:ascii="Arial" w:eastAsia="Times New Roman" w:hAnsi="Arial" w:cs="Arial"/>
          <w:sz w:val="24"/>
          <w:szCs w:val="24"/>
          <w:lang w:eastAsia="ru-RU"/>
        </w:rPr>
      </w:pPr>
    </w:p>
    <w:p w:rsidR="00E619BB" w:rsidRPr="00404845" w:rsidRDefault="00E619BB" w:rsidP="00353932">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1. </w:t>
      </w:r>
      <w:r w:rsidR="00FC14FC">
        <w:rPr>
          <w:rFonts w:ascii="Arial" w:eastAsia="Times New Roman" w:hAnsi="Arial" w:cs="Arial"/>
          <w:sz w:val="24"/>
          <w:szCs w:val="24"/>
          <w:lang w:eastAsia="ru-RU"/>
        </w:rPr>
        <w:t>Муниципальная услуга</w:t>
      </w:r>
      <w:r w:rsidRPr="00404845">
        <w:rPr>
          <w:rFonts w:ascii="Arial" w:eastAsia="Times New Roman" w:hAnsi="Arial" w:cs="Arial"/>
          <w:sz w:val="24"/>
          <w:szCs w:val="24"/>
          <w:lang w:eastAsia="ru-RU"/>
        </w:rPr>
        <w:t xml:space="preserve"> </w:t>
      </w:r>
      <w:r w:rsidR="001F6A20">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9E1CA9" w:rsidRPr="00404845">
        <w:rPr>
          <w:rFonts w:ascii="Arial" w:eastAsia="Times New Roman" w:hAnsi="Arial" w:cs="Arial"/>
          <w:sz w:val="24"/>
          <w:szCs w:val="24"/>
          <w:lang w:eastAsia="ru-RU"/>
        </w:rPr>
        <w:t>Ливенского района</w:t>
      </w:r>
      <w:r w:rsidR="001F6A20">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w:t>
      </w:r>
      <w:r w:rsidR="00A12B2A">
        <w:rPr>
          <w:rFonts w:ascii="Arial" w:eastAsia="Times New Roman" w:hAnsi="Arial" w:cs="Arial"/>
          <w:sz w:val="24"/>
          <w:szCs w:val="24"/>
          <w:lang w:eastAsia="ru-RU"/>
        </w:rPr>
        <w:t xml:space="preserve">(далее - </w:t>
      </w:r>
      <w:r w:rsidRPr="00404845">
        <w:rPr>
          <w:rFonts w:ascii="Arial" w:eastAsia="Times New Roman" w:hAnsi="Arial" w:cs="Arial"/>
          <w:sz w:val="24"/>
          <w:szCs w:val="24"/>
          <w:lang w:eastAsia="ru-RU"/>
        </w:rPr>
        <w:t xml:space="preserve">муниципальная услуга) предоставляется </w:t>
      </w:r>
      <w:r w:rsidR="009E1CA9" w:rsidRPr="00404845">
        <w:rPr>
          <w:rFonts w:ascii="Arial" w:eastAsia="Times New Roman" w:hAnsi="Arial" w:cs="Arial"/>
          <w:sz w:val="24"/>
          <w:szCs w:val="24"/>
          <w:lang w:eastAsia="ru-RU"/>
        </w:rPr>
        <w:t>управлением образования администрации Ливенского района</w:t>
      </w:r>
      <w:r w:rsidRPr="00404845">
        <w:rPr>
          <w:rFonts w:ascii="Arial" w:eastAsia="Times New Roman" w:hAnsi="Arial" w:cs="Arial"/>
          <w:sz w:val="24"/>
          <w:szCs w:val="24"/>
          <w:lang w:eastAsia="ru-RU"/>
        </w:rPr>
        <w:t xml:space="preserve"> в соответствии с законодательством соответствующего субъекта Российской Федерации и (или) нормативными правовыми актами органов местного самоуправления.</w:t>
      </w:r>
    </w:p>
    <w:p w:rsidR="00E619BB" w:rsidRPr="00404845" w:rsidRDefault="00E619BB" w:rsidP="001F6A20">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Настоящий документ применяется на территории </w:t>
      </w:r>
      <w:r w:rsidR="0021744A" w:rsidRPr="00404845">
        <w:rPr>
          <w:rFonts w:ascii="Arial" w:eastAsia="Times New Roman" w:hAnsi="Arial" w:cs="Arial"/>
          <w:sz w:val="24"/>
          <w:szCs w:val="24"/>
          <w:lang w:eastAsia="ru-RU"/>
        </w:rPr>
        <w:t>Ливенского района</w:t>
      </w:r>
      <w:r w:rsidR="00D80C49">
        <w:rPr>
          <w:rFonts w:ascii="Arial" w:eastAsia="Times New Roman" w:hAnsi="Arial" w:cs="Arial"/>
          <w:sz w:val="24"/>
          <w:szCs w:val="24"/>
          <w:lang w:eastAsia="ru-RU"/>
        </w:rPr>
        <w:t xml:space="preserve"> с учетом </w:t>
      </w:r>
      <w:r w:rsidRPr="00404845">
        <w:rPr>
          <w:rFonts w:ascii="Arial" w:eastAsia="Times New Roman" w:hAnsi="Arial" w:cs="Arial"/>
          <w:sz w:val="24"/>
          <w:szCs w:val="24"/>
          <w:lang w:eastAsia="ru-RU"/>
        </w:rPr>
        <w:t>стать</w:t>
      </w:r>
      <w:r w:rsidR="00D80C49">
        <w:rPr>
          <w:rFonts w:ascii="Arial" w:eastAsia="Times New Roman" w:hAnsi="Arial" w:cs="Arial"/>
          <w:sz w:val="24"/>
          <w:szCs w:val="24"/>
          <w:lang w:eastAsia="ru-RU"/>
        </w:rPr>
        <w:t>и</w:t>
      </w:r>
      <w:r w:rsidRPr="00404845">
        <w:rPr>
          <w:rFonts w:ascii="Arial" w:eastAsia="Times New Roman" w:hAnsi="Arial" w:cs="Arial"/>
          <w:sz w:val="24"/>
          <w:szCs w:val="24"/>
          <w:lang w:eastAsia="ru-RU"/>
        </w:rPr>
        <w:t xml:space="preserve"> 65 Федерального закона </w:t>
      </w:r>
      <w:r w:rsidR="00932024">
        <w:rPr>
          <w:rFonts w:ascii="Arial" w:eastAsia="Times New Roman" w:hAnsi="Arial" w:cs="Arial"/>
          <w:sz w:val="24"/>
          <w:szCs w:val="24"/>
          <w:lang w:eastAsia="ru-RU"/>
        </w:rPr>
        <w:t>«</w:t>
      </w:r>
      <w:r w:rsidRPr="00404845">
        <w:rPr>
          <w:rFonts w:ascii="Arial" w:eastAsia="Times New Roman" w:hAnsi="Arial" w:cs="Arial"/>
          <w:sz w:val="24"/>
          <w:szCs w:val="24"/>
          <w:lang w:eastAsia="ru-RU"/>
        </w:rPr>
        <w:t>Об образовании в Российской Федерации</w:t>
      </w:r>
      <w:r w:rsidR="00932024">
        <w:rPr>
          <w:rFonts w:ascii="Arial" w:eastAsia="Times New Roman" w:hAnsi="Arial" w:cs="Arial"/>
          <w:sz w:val="24"/>
          <w:szCs w:val="24"/>
          <w:lang w:eastAsia="ru-RU"/>
        </w:rPr>
        <w:t>»</w:t>
      </w:r>
      <w:r w:rsidRPr="00404845">
        <w:rPr>
          <w:rFonts w:ascii="Arial" w:eastAsia="Times New Roman" w:hAnsi="Arial" w:cs="Arial"/>
          <w:sz w:val="24"/>
          <w:szCs w:val="24"/>
          <w:lang w:eastAsia="ru-RU"/>
        </w:rPr>
        <w:t>.</w:t>
      </w:r>
    </w:p>
    <w:p w:rsidR="00E619BB" w:rsidRPr="00404845" w:rsidRDefault="00D80C49" w:rsidP="00353932">
      <w:pPr>
        <w:spacing w:after="0" w:line="240" w:lineRule="auto"/>
        <w:ind w:firstLine="426"/>
        <w:jc w:val="both"/>
        <w:rPr>
          <w:rFonts w:ascii="Arial" w:eastAsia="Times New Roman" w:hAnsi="Arial" w:cs="Arial"/>
          <w:sz w:val="24"/>
          <w:szCs w:val="24"/>
          <w:lang w:eastAsia="ru-RU"/>
        </w:rPr>
      </w:pPr>
      <w:r w:rsidRPr="00D80C49">
        <w:rPr>
          <w:rFonts w:ascii="Arial" w:eastAsia="Times New Roman" w:hAnsi="Arial" w:cs="Arial"/>
          <w:color w:val="000000" w:themeColor="text1"/>
          <w:sz w:val="24"/>
          <w:szCs w:val="24"/>
          <w:lang w:eastAsia="ru-RU"/>
        </w:rPr>
        <w:t>2</w:t>
      </w:r>
      <w:r w:rsidR="00E619BB" w:rsidRPr="00D80C49">
        <w:rPr>
          <w:rFonts w:ascii="Arial" w:eastAsia="Times New Roman" w:hAnsi="Arial" w:cs="Arial"/>
          <w:color w:val="000000" w:themeColor="text1"/>
          <w:sz w:val="24"/>
          <w:szCs w:val="24"/>
          <w:lang w:eastAsia="ru-RU"/>
        </w:rPr>
        <w:t>.</w:t>
      </w:r>
      <w:r w:rsidR="00E619BB" w:rsidRPr="00404845">
        <w:rPr>
          <w:rFonts w:ascii="Arial" w:eastAsia="Times New Roman" w:hAnsi="Arial" w:cs="Arial"/>
          <w:sz w:val="24"/>
          <w:szCs w:val="24"/>
          <w:lang w:eastAsia="ru-RU"/>
        </w:rPr>
        <w:t> Правовыми основаниями для предоставления муниципальной услуги являются:</w:t>
      </w:r>
    </w:p>
    <w:p w:rsidR="003B475F" w:rsidRDefault="00E619BB" w:rsidP="00A12B2A">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Федеральный закон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Об общих принципах организации местного самоуправлени</w:t>
      </w:r>
      <w:r w:rsidR="003B475F">
        <w:rPr>
          <w:rFonts w:ascii="Arial" w:eastAsia="Times New Roman" w:hAnsi="Arial" w:cs="Arial"/>
          <w:sz w:val="24"/>
          <w:szCs w:val="24"/>
          <w:lang w:eastAsia="ru-RU"/>
        </w:rPr>
        <w:t xml:space="preserve">я в Российской Федерации», </w:t>
      </w:r>
      <w:r w:rsidRPr="00404845">
        <w:rPr>
          <w:rFonts w:ascii="Arial" w:eastAsia="Times New Roman" w:hAnsi="Arial" w:cs="Arial"/>
          <w:sz w:val="24"/>
          <w:szCs w:val="24"/>
          <w:lang w:eastAsia="ru-RU"/>
        </w:rPr>
        <w:t>Федеральны</w:t>
      </w:r>
      <w:r w:rsidR="003B475F">
        <w:rPr>
          <w:rFonts w:ascii="Arial" w:eastAsia="Times New Roman" w:hAnsi="Arial" w:cs="Arial"/>
          <w:sz w:val="24"/>
          <w:szCs w:val="24"/>
          <w:lang w:eastAsia="ru-RU"/>
        </w:rPr>
        <w:t xml:space="preserve">й закон «О персональных данных», </w:t>
      </w:r>
      <w:r w:rsidRPr="00404845">
        <w:rPr>
          <w:rFonts w:ascii="Arial" w:eastAsia="Times New Roman" w:hAnsi="Arial" w:cs="Arial"/>
          <w:sz w:val="24"/>
          <w:szCs w:val="24"/>
          <w:lang w:eastAsia="ru-RU"/>
        </w:rPr>
        <w:t xml:space="preserve">Федеральный закон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Об организации предоставления государственных и муниципальных услуг</w:t>
      </w:r>
      <w:r w:rsidR="003B475F">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 xml:space="preserve">Федеральный закон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Об электронной подписи</w:t>
      </w:r>
      <w:r w:rsidR="003B475F">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 xml:space="preserve">Федеральный закон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Об образовании в Российской Федерации</w:t>
      </w:r>
      <w:r w:rsidR="003B475F">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 xml:space="preserve">Федеральный закон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Об общих принципах организации публичной власти в </w:t>
      </w:r>
      <w:r w:rsidR="003B475F">
        <w:rPr>
          <w:rFonts w:ascii="Arial" w:eastAsia="Times New Roman" w:hAnsi="Arial" w:cs="Arial"/>
          <w:sz w:val="24"/>
          <w:szCs w:val="24"/>
          <w:lang w:eastAsia="ru-RU"/>
        </w:rPr>
        <w:t>субъектах Российской Федерации»,</w:t>
      </w:r>
      <w:r w:rsidRPr="00404845">
        <w:rPr>
          <w:rFonts w:ascii="Arial" w:eastAsia="Times New Roman" w:hAnsi="Arial" w:cs="Arial"/>
          <w:sz w:val="24"/>
          <w:szCs w:val="24"/>
          <w:lang w:eastAsia="ru-RU"/>
        </w:rPr>
        <w:t xml:space="preserve"> постановление Правительства Российской Федерации от 27 сентября 2011 </w:t>
      </w:r>
      <w:r w:rsidR="00656721">
        <w:rPr>
          <w:rFonts w:ascii="Arial" w:eastAsia="Times New Roman" w:hAnsi="Arial" w:cs="Arial"/>
          <w:sz w:val="24"/>
          <w:szCs w:val="24"/>
          <w:lang w:eastAsia="ru-RU"/>
        </w:rPr>
        <w:t>года</w:t>
      </w:r>
      <w:r w:rsidRPr="00404845">
        <w:rPr>
          <w:rFonts w:ascii="Arial" w:eastAsia="Times New Roman" w:hAnsi="Arial" w:cs="Arial"/>
          <w:sz w:val="24"/>
          <w:szCs w:val="24"/>
          <w:lang w:eastAsia="ru-RU"/>
        </w:rPr>
        <w:t xml:space="preserve"> № 797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3B475F">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постановление Правительства Российской Федерации от 22 декабря 2012 </w:t>
      </w:r>
      <w:r w:rsidR="00656721">
        <w:rPr>
          <w:rFonts w:ascii="Arial" w:eastAsia="Times New Roman" w:hAnsi="Arial" w:cs="Arial"/>
          <w:sz w:val="24"/>
          <w:szCs w:val="24"/>
          <w:lang w:eastAsia="ru-RU"/>
        </w:rPr>
        <w:t>года</w:t>
      </w:r>
      <w:r w:rsidRPr="00404845">
        <w:rPr>
          <w:rFonts w:ascii="Arial" w:eastAsia="Times New Roman" w:hAnsi="Arial" w:cs="Arial"/>
          <w:sz w:val="24"/>
          <w:szCs w:val="24"/>
          <w:lang w:eastAsia="ru-RU"/>
        </w:rPr>
        <w:t xml:space="preserve"> № 1376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3B475F">
        <w:rPr>
          <w:rFonts w:ascii="Arial" w:eastAsia="Times New Roman" w:hAnsi="Arial" w:cs="Arial"/>
          <w:sz w:val="24"/>
          <w:szCs w:val="24"/>
          <w:lang w:eastAsia="ru-RU"/>
        </w:rPr>
        <w:t>»,</w:t>
      </w:r>
      <w:r w:rsidR="00656721">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постановление Правительства Российской Федерации от 25 января 2013 </w:t>
      </w:r>
      <w:r w:rsidR="00656721">
        <w:rPr>
          <w:rFonts w:ascii="Arial" w:eastAsia="Times New Roman" w:hAnsi="Arial" w:cs="Arial"/>
          <w:sz w:val="24"/>
          <w:szCs w:val="24"/>
          <w:lang w:eastAsia="ru-RU"/>
        </w:rPr>
        <w:t>года</w:t>
      </w:r>
      <w:r w:rsidRPr="00404845">
        <w:rPr>
          <w:rFonts w:ascii="Arial" w:eastAsia="Times New Roman" w:hAnsi="Arial" w:cs="Arial"/>
          <w:sz w:val="24"/>
          <w:szCs w:val="24"/>
          <w:lang w:eastAsia="ru-RU"/>
        </w:rPr>
        <w:t xml:space="preserve"> № 33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Об использовании простой электронной подписи при оказании государственных и муниципальных услуг</w:t>
      </w:r>
      <w:r w:rsidR="003B475F">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постановление Правительства Российской Федерации от 18 марта 2015 </w:t>
      </w:r>
      <w:r w:rsidR="00656721">
        <w:rPr>
          <w:rFonts w:ascii="Arial" w:eastAsia="Times New Roman" w:hAnsi="Arial" w:cs="Arial"/>
          <w:sz w:val="24"/>
          <w:szCs w:val="24"/>
          <w:lang w:eastAsia="ru-RU"/>
        </w:rPr>
        <w:t>года</w:t>
      </w:r>
      <w:r w:rsidRPr="00404845">
        <w:rPr>
          <w:rFonts w:ascii="Arial" w:eastAsia="Times New Roman" w:hAnsi="Arial" w:cs="Arial"/>
          <w:sz w:val="24"/>
          <w:szCs w:val="24"/>
          <w:lang w:eastAsia="ru-RU"/>
        </w:rPr>
        <w:t xml:space="preserve"> № 250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w:t>
      </w:r>
      <w:r w:rsidRPr="00404845">
        <w:rPr>
          <w:rFonts w:ascii="Arial" w:eastAsia="Times New Roman" w:hAnsi="Arial" w:cs="Arial"/>
          <w:sz w:val="24"/>
          <w:szCs w:val="24"/>
          <w:lang w:eastAsia="ru-RU"/>
        </w:rPr>
        <w:lastRenderedPageBreak/>
        <w:t>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3B475F">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постановление Правительства Российской Федерации от 26 марта 2016 </w:t>
      </w:r>
      <w:r w:rsidR="00353932">
        <w:rPr>
          <w:rFonts w:ascii="Arial" w:eastAsia="Times New Roman" w:hAnsi="Arial" w:cs="Arial"/>
          <w:sz w:val="24"/>
          <w:szCs w:val="24"/>
          <w:lang w:eastAsia="ru-RU"/>
        </w:rPr>
        <w:t>года</w:t>
      </w:r>
      <w:r w:rsidRPr="00404845">
        <w:rPr>
          <w:rFonts w:ascii="Arial" w:eastAsia="Times New Roman" w:hAnsi="Arial" w:cs="Arial"/>
          <w:sz w:val="24"/>
          <w:szCs w:val="24"/>
          <w:lang w:eastAsia="ru-RU"/>
        </w:rPr>
        <w:t xml:space="preserve"> № 236 </w:t>
      </w:r>
      <w:r w:rsidR="003B475F">
        <w:rPr>
          <w:rFonts w:ascii="Arial" w:eastAsia="Times New Roman" w:hAnsi="Arial" w:cs="Arial"/>
          <w:sz w:val="24"/>
          <w:szCs w:val="24"/>
          <w:lang w:eastAsia="ru-RU"/>
        </w:rPr>
        <w:t>«</w:t>
      </w:r>
      <w:r w:rsidRPr="00404845">
        <w:rPr>
          <w:rFonts w:ascii="Arial" w:eastAsia="Times New Roman" w:hAnsi="Arial" w:cs="Arial"/>
          <w:sz w:val="24"/>
          <w:szCs w:val="24"/>
          <w:lang w:eastAsia="ru-RU"/>
        </w:rPr>
        <w:t>О требованиях к предоставлению в электронной форме государственных и муниципальных услуг</w:t>
      </w:r>
      <w:r w:rsidR="003B475F">
        <w:rPr>
          <w:rFonts w:ascii="Arial" w:eastAsia="Times New Roman" w:hAnsi="Arial" w:cs="Arial"/>
          <w:sz w:val="24"/>
          <w:szCs w:val="24"/>
          <w:lang w:eastAsia="ru-RU"/>
        </w:rPr>
        <w:t>»,</w:t>
      </w:r>
      <w:r w:rsidR="00FC14FC">
        <w:rPr>
          <w:rFonts w:ascii="Arial" w:eastAsia="Times New Roman" w:hAnsi="Arial" w:cs="Arial"/>
          <w:sz w:val="24"/>
          <w:szCs w:val="24"/>
          <w:lang w:eastAsia="ru-RU"/>
        </w:rPr>
        <w:t xml:space="preserve"> постановление Правительства Российской Федерации от 27 мая 2023 года № 829 утвержден «Единый стандарт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постановление Правительства Орловской области</w:t>
      </w:r>
      <w:r w:rsidR="003B475F">
        <w:rPr>
          <w:rFonts w:ascii="Arial" w:eastAsia="Times New Roman" w:hAnsi="Arial" w:cs="Arial"/>
          <w:sz w:val="24"/>
          <w:szCs w:val="24"/>
          <w:lang w:eastAsia="ru-RU"/>
        </w:rPr>
        <w:t xml:space="preserve"> от 18 апреля 2014 года № 93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r w:rsidR="00FC14FC">
        <w:rPr>
          <w:rFonts w:ascii="Arial" w:eastAsia="Times New Roman" w:hAnsi="Arial" w:cs="Arial"/>
          <w:sz w:val="24"/>
          <w:szCs w:val="24"/>
          <w:lang w:eastAsia="ru-RU"/>
        </w:rPr>
        <w:t xml:space="preserve">постановление Правительства Орловской области </w:t>
      </w:r>
      <w:r w:rsidR="003B475F">
        <w:rPr>
          <w:rFonts w:ascii="Arial" w:eastAsia="Times New Roman" w:hAnsi="Arial" w:cs="Arial"/>
          <w:sz w:val="24"/>
          <w:szCs w:val="24"/>
          <w:lang w:eastAsia="ru-RU"/>
        </w:rPr>
        <w:t xml:space="preserve">от 29 декабря 2022 года № 692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r w:rsidR="00713245">
        <w:rPr>
          <w:rFonts w:ascii="Arial" w:eastAsia="Times New Roman" w:hAnsi="Arial" w:cs="Arial"/>
          <w:sz w:val="24"/>
          <w:szCs w:val="24"/>
          <w:lang w:eastAsia="ru-RU"/>
        </w:rPr>
        <w:t xml:space="preserve">Закон Орловской области </w:t>
      </w:r>
      <w:r w:rsidR="003B475F">
        <w:rPr>
          <w:rFonts w:ascii="Arial" w:eastAsia="Times New Roman" w:hAnsi="Arial" w:cs="Arial"/>
          <w:sz w:val="24"/>
          <w:szCs w:val="24"/>
          <w:lang w:eastAsia="ru-RU"/>
        </w:rPr>
        <w:t xml:space="preserve">от 7 ноября 2007 года № 718-ОЗ «О наделении органов местного самоуправления муниципальных </w:t>
      </w:r>
      <w:r w:rsidR="00656721">
        <w:rPr>
          <w:rFonts w:ascii="Arial" w:eastAsia="Times New Roman" w:hAnsi="Arial" w:cs="Arial"/>
          <w:sz w:val="24"/>
          <w:szCs w:val="24"/>
          <w:lang w:eastAsia="ru-RU"/>
        </w:rPr>
        <w:t>образований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A12B2A" w:rsidRDefault="00A12B2A" w:rsidP="00A12B2A">
      <w:pPr>
        <w:spacing w:after="0" w:line="240" w:lineRule="auto"/>
        <w:ind w:firstLine="426"/>
        <w:jc w:val="both"/>
        <w:rPr>
          <w:rFonts w:ascii="Arial" w:eastAsia="Times New Roman" w:hAnsi="Arial" w:cs="Arial"/>
          <w:sz w:val="24"/>
          <w:szCs w:val="24"/>
          <w:lang w:eastAsia="ru-RU"/>
        </w:rPr>
      </w:pPr>
    </w:p>
    <w:p w:rsidR="00A12B2A" w:rsidRPr="00A12B2A" w:rsidRDefault="00A12B2A" w:rsidP="00A12B2A">
      <w:pPr>
        <w:ind w:firstLine="709"/>
        <w:jc w:val="center"/>
        <w:rPr>
          <w:rFonts w:ascii="Arial" w:hAnsi="Arial" w:cs="Arial"/>
          <w:b/>
          <w:sz w:val="24"/>
          <w:szCs w:val="24"/>
        </w:rPr>
      </w:pPr>
      <w:r w:rsidRPr="00A12B2A">
        <w:rPr>
          <w:rFonts w:ascii="Arial" w:hAnsi="Arial" w:cs="Arial"/>
          <w:b/>
          <w:sz w:val="24"/>
          <w:szCs w:val="24"/>
        </w:rPr>
        <w:t>2. Информация о местах предоставления муниципальной услуги</w:t>
      </w:r>
    </w:p>
    <w:p w:rsidR="00A12B2A" w:rsidRPr="00DB3C21" w:rsidRDefault="00A12B2A" w:rsidP="00A12B2A">
      <w:pPr>
        <w:pStyle w:val="ConsPlusNormal"/>
        <w:ind w:firstLine="709"/>
        <w:jc w:val="both"/>
        <w:rPr>
          <w:rFonts w:ascii="Arial" w:hAnsi="Arial" w:cs="Arial"/>
        </w:rPr>
      </w:pPr>
      <w:r>
        <w:rPr>
          <w:rFonts w:ascii="Arial" w:hAnsi="Arial" w:cs="Arial"/>
        </w:rPr>
        <w:t xml:space="preserve">1.  </w:t>
      </w:r>
      <w:r w:rsidRPr="00DB3C21">
        <w:rPr>
          <w:rFonts w:ascii="Arial" w:hAnsi="Arial" w:cs="Arial"/>
        </w:rPr>
        <w:t>Информация о месте нахождения и графике работы Управления образования Администрации Ливенского района Орловской области (далее - Управление образования), предоставляющего муниципальную услугу:</w:t>
      </w:r>
    </w:p>
    <w:p w:rsidR="00A12B2A" w:rsidRPr="00DB3C21" w:rsidRDefault="00A12B2A" w:rsidP="00A12B2A">
      <w:pPr>
        <w:pStyle w:val="ConsPlusNormal"/>
        <w:ind w:firstLine="709"/>
        <w:jc w:val="both"/>
        <w:rPr>
          <w:rFonts w:ascii="Arial" w:hAnsi="Arial" w:cs="Arial"/>
        </w:rPr>
      </w:pPr>
      <w:r>
        <w:rPr>
          <w:rFonts w:ascii="Arial" w:hAnsi="Arial" w:cs="Arial"/>
        </w:rPr>
        <w:t xml:space="preserve">1) </w:t>
      </w:r>
      <w:r w:rsidRPr="00DB3C21">
        <w:rPr>
          <w:rFonts w:ascii="Arial" w:hAnsi="Arial" w:cs="Arial"/>
        </w:rPr>
        <w:t xml:space="preserve">Юридический адрес Управления образования: 303801, Орловская область, Ливенский район, пос. </w:t>
      </w:r>
      <w:proofErr w:type="spellStart"/>
      <w:r w:rsidRPr="00DB3C21">
        <w:rPr>
          <w:rFonts w:ascii="Arial" w:hAnsi="Arial" w:cs="Arial"/>
        </w:rPr>
        <w:t>Сахзаводской</w:t>
      </w:r>
      <w:proofErr w:type="spellEnd"/>
      <w:r w:rsidRPr="00DB3C21">
        <w:rPr>
          <w:rFonts w:ascii="Arial" w:hAnsi="Arial" w:cs="Arial"/>
        </w:rPr>
        <w:t>, пл. Комсомольская, д. 36.</w:t>
      </w:r>
    </w:p>
    <w:p w:rsidR="00A12B2A" w:rsidRPr="00DB3C21" w:rsidRDefault="00A12B2A" w:rsidP="00A12B2A">
      <w:pPr>
        <w:pStyle w:val="ConsPlusNormal"/>
        <w:ind w:firstLine="709"/>
        <w:jc w:val="both"/>
        <w:rPr>
          <w:rFonts w:ascii="Arial" w:hAnsi="Arial" w:cs="Arial"/>
        </w:rPr>
      </w:pPr>
      <w:r>
        <w:rPr>
          <w:rFonts w:ascii="Arial" w:hAnsi="Arial" w:cs="Arial"/>
        </w:rPr>
        <w:t xml:space="preserve">2) </w:t>
      </w:r>
      <w:r w:rsidRPr="00DB3C21">
        <w:rPr>
          <w:rFonts w:ascii="Arial" w:hAnsi="Arial" w:cs="Arial"/>
        </w:rPr>
        <w:t>Фактический адрес Управления образования: 303857, Орловская область, г. Ливны, ул. Курская, д. 14.</w:t>
      </w:r>
    </w:p>
    <w:p w:rsidR="00A12B2A" w:rsidRPr="00DB3C21" w:rsidRDefault="00A12B2A" w:rsidP="00A12B2A">
      <w:pPr>
        <w:pStyle w:val="ConsPlusNormal"/>
        <w:ind w:firstLine="709"/>
        <w:jc w:val="both"/>
        <w:rPr>
          <w:rFonts w:ascii="Arial" w:hAnsi="Arial" w:cs="Arial"/>
        </w:rPr>
      </w:pPr>
      <w:r>
        <w:rPr>
          <w:rFonts w:ascii="Arial" w:hAnsi="Arial" w:cs="Arial"/>
        </w:rPr>
        <w:t xml:space="preserve">3) </w:t>
      </w:r>
      <w:r w:rsidRPr="00DB3C21">
        <w:rPr>
          <w:rFonts w:ascii="Arial" w:hAnsi="Arial" w:cs="Arial"/>
        </w:rPr>
        <w:t>Контактная информация: тел. 8 (48677) 2-12-80.</w:t>
      </w:r>
    </w:p>
    <w:p w:rsidR="00A12B2A" w:rsidRPr="00DB3C21" w:rsidRDefault="00A12B2A" w:rsidP="00A12B2A">
      <w:pPr>
        <w:pStyle w:val="ConsPlusNormal"/>
        <w:ind w:firstLine="709"/>
        <w:jc w:val="both"/>
        <w:rPr>
          <w:rFonts w:ascii="Arial" w:hAnsi="Arial" w:cs="Arial"/>
        </w:rPr>
      </w:pPr>
      <w:r w:rsidRPr="00DB3C21">
        <w:rPr>
          <w:rFonts w:ascii="Arial" w:hAnsi="Arial" w:cs="Arial"/>
        </w:rPr>
        <w:t>Адрес электронной почты: livruo@yandex.ru.</w:t>
      </w:r>
    </w:p>
    <w:p w:rsidR="00A12B2A" w:rsidRPr="00DB3C21" w:rsidRDefault="00A12B2A" w:rsidP="00A12B2A">
      <w:pPr>
        <w:pStyle w:val="ConsPlusNormal"/>
        <w:ind w:firstLine="709"/>
        <w:jc w:val="both"/>
        <w:rPr>
          <w:rFonts w:ascii="Arial" w:hAnsi="Arial" w:cs="Arial"/>
        </w:rPr>
      </w:pPr>
      <w:r w:rsidRPr="00DB3C21">
        <w:rPr>
          <w:rFonts w:ascii="Arial" w:hAnsi="Arial" w:cs="Arial"/>
        </w:rPr>
        <w:t>Адрес официального сайта Ливенского района в информационно-телекоммуникационной сети "Интернет" (далее - Интернет): http://adm-livr.ru/.</w:t>
      </w:r>
    </w:p>
    <w:p w:rsidR="00A12B2A" w:rsidRPr="00DB3C21" w:rsidRDefault="00A12B2A" w:rsidP="00A12B2A">
      <w:pPr>
        <w:pStyle w:val="ConsPlusNormal"/>
        <w:ind w:firstLine="709"/>
        <w:jc w:val="both"/>
        <w:rPr>
          <w:rFonts w:ascii="Arial" w:hAnsi="Arial" w:cs="Arial"/>
        </w:rPr>
      </w:pPr>
      <w:r w:rsidRPr="00DB3C21">
        <w:rPr>
          <w:rFonts w:ascii="Arial" w:hAnsi="Arial" w:cs="Arial"/>
        </w:rPr>
        <w:t>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http://gosuslugi.ru.</w:t>
      </w:r>
    </w:p>
    <w:p w:rsidR="00A12B2A" w:rsidRPr="00DB3C21" w:rsidRDefault="00A12B2A" w:rsidP="00A12B2A">
      <w:pPr>
        <w:pStyle w:val="ConsPlusNormal"/>
        <w:ind w:firstLine="709"/>
        <w:jc w:val="both"/>
        <w:rPr>
          <w:rFonts w:ascii="Arial" w:hAnsi="Arial" w:cs="Arial"/>
        </w:rPr>
      </w:pPr>
      <w:r w:rsidRPr="00DB3C21">
        <w:rPr>
          <w:rFonts w:ascii="Arial" w:hAnsi="Arial" w:cs="Arial"/>
        </w:rPr>
        <w:t>Адрес государственной информационной системы "Региональный портал государственных и муниципальных услуг (функций) Орловской области" (далее - Региональный портал) в сети Интернет: http://pgu.57ru.ru.</w:t>
      </w:r>
    </w:p>
    <w:p w:rsidR="00A12B2A" w:rsidRPr="00DB3C21" w:rsidRDefault="00A12B2A" w:rsidP="00A12B2A">
      <w:pPr>
        <w:pStyle w:val="ConsPlusNormal"/>
        <w:ind w:firstLine="709"/>
        <w:jc w:val="both"/>
        <w:rPr>
          <w:rFonts w:ascii="Arial" w:hAnsi="Arial" w:cs="Arial"/>
        </w:rPr>
      </w:pPr>
      <w:r>
        <w:rPr>
          <w:rFonts w:ascii="Arial" w:hAnsi="Arial" w:cs="Arial"/>
        </w:rPr>
        <w:t xml:space="preserve">4) </w:t>
      </w:r>
      <w:r w:rsidRPr="00DB3C21">
        <w:rPr>
          <w:rFonts w:ascii="Arial" w:hAnsi="Arial" w:cs="Arial"/>
        </w:rPr>
        <w:t>График работы: понедельник - пятница - с 8:00 до 17:00;</w:t>
      </w:r>
    </w:p>
    <w:p w:rsidR="00A12B2A" w:rsidRPr="00DB3C21" w:rsidRDefault="00A12B2A" w:rsidP="00A12B2A">
      <w:pPr>
        <w:pStyle w:val="ConsPlusNormal"/>
        <w:ind w:firstLine="709"/>
        <w:jc w:val="both"/>
        <w:rPr>
          <w:rFonts w:ascii="Arial" w:hAnsi="Arial" w:cs="Arial"/>
        </w:rPr>
      </w:pPr>
      <w:r w:rsidRPr="00DB3C21">
        <w:rPr>
          <w:rFonts w:ascii="Arial" w:hAnsi="Arial" w:cs="Arial"/>
        </w:rPr>
        <w:t>перерыв - с 13:00 до 14:00.</w:t>
      </w:r>
    </w:p>
    <w:p w:rsidR="002128E3" w:rsidRPr="004A32D9" w:rsidRDefault="00A12B2A" w:rsidP="004A32D9">
      <w:pPr>
        <w:pStyle w:val="ConsPlusNormal"/>
        <w:ind w:firstLine="709"/>
        <w:jc w:val="both"/>
        <w:rPr>
          <w:rFonts w:ascii="Arial" w:hAnsi="Arial" w:cs="Arial"/>
        </w:rPr>
      </w:pPr>
      <w:r w:rsidRPr="00DB3C21">
        <w:rPr>
          <w:rFonts w:ascii="Arial" w:hAnsi="Arial" w:cs="Arial"/>
        </w:rPr>
        <w:t>В предпраздничные дни продолжительность рабочего времени сокращается на 1 час.</w:t>
      </w:r>
    </w:p>
    <w:p w:rsidR="002128E3" w:rsidRDefault="002128E3" w:rsidP="002128E3">
      <w:pPr>
        <w:spacing w:after="0" w:line="240" w:lineRule="auto"/>
        <w:ind w:firstLine="426"/>
        <w:jc w:val="center"/>
        <w:rPr>
          <w:rFonts w:ascii="Arial" w:eastAsia="Times New Roman" w:hAnsi="Arial" w:cs="Arial"/>
          <w:b/>
          <w:sz w:val="24"/>
          <w:szCs w:val="24"/>
          <w:lang w:eastAsia="ru-RU"/>
        </w:rPr>
      </w:pPr>
    </w:p>
    <w:p w:rsidR="00A12B2A" w:rsidRDefault="00A12B2A" w:rsidP="002128E3">
      <w:pPr>
        <w:spacing w:after="0" w:line="240" w:lineRule="auto"/>
        <w:ind w:firstLine="426"/>
        <w:jc w:val="center"/>
        <w:rPr>
          <w:rFonts w:ascii="Arial" w:hAnsi="Arial" w:cs="Arial"/>
          <w:b/>
          <w:sz w:val="24"/>
          <w:szCs w:val="24"/>
        </w:rPr>
      </w:pPr>
      <w:r w:rsidRPr="00A12B2A">
        <w:rPr>
          <w:rFonts w:ascii="Arial" w:eastAsia="Times New Roman" w:hAnsi="Arial" w:cs="Arial"/>
          <w:b/>
          <w:sz w:val="24"/>
          <w:szCs w:val="24"/>
          <w:lang w:eastAsia="ru-RU"/>
        </w:rPr>
        <w:t xml:space="preserve">3. </w:t>
      </w:r>
      <w:r w:rsidRPr="00A12B2A">
        <w:rPr>
          <w:rFonts w:ascii="Arial" w:hAnsi="Arial" w:cs="Arial"/>
          <w:b/>
          <w:sz w:val="24"/>
          <w:szCs w:val="24"/>
        </w:rPr>
        <w:t>Требования к порядку информирования о предоставлении муниципальной</w:t>
      </w:r>
      <w:r w:rsidRPr="00A12B2A">
        <w:rPr>
          <w:rFonts w:ascii="Arial" w:hAnsi="Arial" w:cs="Arial"/>
          <w:b/>
          <w:spacing w:val="-1"/>
          <w:sz w:val="24"/>
          <w:szCs w:val="24"/>
        </w:rPr>
        <w:t xml:space="preserve"> </w:t>
      </w:r>
      <w:r w:rsidRPr="00A12B2A">
        <w:rPr>
          <w:rFonts w:ascii="Arial" w:hAnsi="Arial" w:cs="Arial"/>
          <w:b/>
          <w:sz w:val="24"/>
          <w:szCs w:val="24"/>
        </w:rPr>
        <w:t>услуги</w:t>
      </w:r>
    </w:p>
    <w:p w:rsidR="002128E3" w:rsidRPr="002128E3" w:rsidRDefault="002128E3" w:rsidP="002128E3">
      <w:pPr>
        <w:spacing w:after="0" w:line="240" w:lineRule="auto"/>
        <w:ind w:firstLine="426"/>
        <w:jc w:val="center"/>
        <w:rPr>
          <w:rFonts w:ascii="Arial" w:hAnsi="Arial" w:cs="Arial"/>
          <w:b/>
          <w:sz w:val="24"/>
          <w:szCs w:val="24"/>
        </w:rPr>
      </w:pPr>
    </w:p>
    <w:p w:rsidR="00E619BB" w:rsidRPr="00404845" w:rsidRDefault="00A12B2A"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E619BB" w:rsidRPr="00404845">
        <w:rPr>
          <w:rFonts w:ascii="Arial" w:eastAsia="Times New Roman" w:hAnsi="Arial" w:cs="Arial"/>
          <w:sz w:val="24"/>
          <w:szCs w:val="24"/>
          <w:lang w:eastAsia="ru-RU"/>
        </w:rPr>
        <w:t>. Заявитель направляет заявление, а также необходимые документы и информацию одним из следующих способов:</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lastRenderedPageBreak/>
        <w:t xml:space="preserve">а) непосредственно (лично) в </w:t>
      </w:r>
      <w:r w:rsidR="0021744A" w:rsidRPr="00404845">
        <w:rPr>
          <w:rFonts w:ascii="Arial" w:eastAsia="Times New Roman" w:hAnsi="Arial" w:cs="Arial"/>
          <w:sz w:val="24"/>
          <w:szCs w:val="24"/>
          <w:lang w:eastAsia="ru-RU"/>
        </w:rPr>
        <w:t>управление образования администрации Ливенского района</w:t>
      </w:r>
      <w:r w:rsidRPr="00404845">
        <w:rPr>
          <w:rFonts w:ascii="Arial" w:eastAsia="Times New Roman" w:hAnsi="Arial" w:cs="Arial"/>
          <w:sz w:val="24"/>
          <w:szCs w:val="24"/>
          <w:lang w:eastAsia="ru-RU"/>
        </w:rPr>
        <w:t xml:space="preserve"> на бумажном носителе;</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законом "Об организации предоставления государственных и муниципальных услуг" между многофункциональным центром и уполномоченным органом;</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г) почтовым отправлением в </w:t>
      </w:r>
      <w:r w:rsidR="0021744A" w:rsidRPr="00404845">
        <w:rPr>
          <w:rFonts w:ascii="Arial" w:eastAsia="Times New Roman" w:hAnsi="Arial" w:cs="Arial"/>
          <w:sz w:val="24"/>
          <w:szCs w:val="24"/>
          <w:lang w:eastAsia="ru-RU"/>
        </w:rPr>
        <w:t>управление образования администрации Ливенского района</w:t>
      </w:r>
      <w:r w:rsidRPr="00404845">
        <w:rPr>
          <w:rFonts w:ascii="Arial" w:eastAsia="Times New Roman" w:hAnsi="Arial" w:cs="Arial"/>
          <w:sz w:val="24"/>
          <w:szCs w:val="24"/>
          <w:lang w:eastAsia="ru-RU"/>
        </w:rPr>
        <w:t xml:space="preserve">. </w:t>
      </w:r>
    </w:p>
    <w:p w:rsidR="00E619BB" w:rsidRPr="00404845" w:rsidRDefault="00A12B2A"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E619BB" w:rsidRPr="00404845">
        <w:rPr>
          <w:rFonts w:ascii="Arial" w:eastAsia="Times New Roman" w:hAnsi="Arial" w:cs="Arial"/>
          <w:sz w:val="24"/>
          <w:szCs w:val="24"/>
          <w:lang w:eastAsia="ru-RU"/>
        </w:rPr>
        <w:t xml:space="preserve">. Заявление представляется в </w:t>
      </w:r>
      <w:r w:rsidR="0021744A" w:rsidRPr="00404845">
        <w:rPr>
          <w:rFonts w:ascii="Arial" w:eastAsia="Times New Roman" w:hAnsi="Arial" w:cs="Arial"/>
          <w:sz w:val="24"/>
          <w:szCs w:val="24"/>
          <w:lang w:eastAsia="ru-RU"/>
        </w:rPr>
        <w:t xml:space="preserve">управление образования администрации Ливенского района </w:t>
      </w:r>
      <w:r w:rsidR="00E619BB" w:rsidRPr="00404845">
        <w:rPr>
          <w:rFonts w:ascii="Arial" w:eastAsia="Times New Roman" w:hAnsi="Arial" w:cs="Arial"/>
          <w:sz w:val="24"/>
          <w:szCs w:val="24"/>
          <w:lang w:eastAsia="ru-RU"/>
        </w:rPr>
        <w:t>по форме согласно приложению № 1.</w:t>
      </w:r>
    </w:p>
    <w:p w:rsidR="00E619BB" w:rsidRPr="00404845" w:rsidRDefault="00E619BB"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E619BB" w:rsidRPr="00404845" w:rsidRDefault="00A12B2A"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E619BB" w:rsidRPr="00404845">
        <w:rPr>
          <w:rFonts w:ascii="Arial" w:eastAsia="Times New Roman" w:hAnsi="Arial" w:cs="Arial"/>
          <w:sz w:val="24"/>
          <w:szCs w:val="24"/>
          <w:lang w:eastAsia="ru-RU"/>
        </w:rPr>
        <w:t>.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E619BB" w:rsidRPr="00404845" w:rsidRDefault="00A12B2A"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E619BB" w:rsidRPr="00404845">
        <w:rPr>
          <w:rFonts w:ascii="Arial" w:eastAsia="Times New Roman" w:hAnsi="Arial" w:cs="Arial"/>
          <w:sz w:val="24"/>
          <w:szCs w:val="24"/>
          <w:lang w:eastAsia="ru-RU"/>
        </w:rPr>
        <w:t>. Заявителю решение о предоставлении муниципальной услуги направляется по форме согласно приложению № 2, решение об отказе в предоставлении муниципальной услуги направляется по форме согласно приложению № 3.</w:t>
      </w:r>
    </w:p>
    <w:p w:rsidR="00E619BB" w:rsidRPr="00404845" w:rsidRDefault="00A12B2A"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E619BB" w:rsidRPr="00404845">
        <w:rPr>
          <w:rFonts w:ascii="Arial" w:eastAsia="Times New Roman" w:hAnsi="Arial" w:cs="Arial"/>
          <w:sz w:val="24"/>
          <w:szCs w:val="24"/>
          <w:lang w:eastAsia="ru-RU"/>
        </w:rPr>
        <w:t>. 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p>
    <w:p w:rsidR="00E619BB" w:rsidRDefault="00E619BB" w:rsidP="006611CB">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DB7931" w:rsidRDefault="00DB7931" w:rsidP="006611CB">
      <w:pPr>
        <w:spacing w:after="0" w:line="240" w:lineRule="auto"/>
        <w:ind w:firstLine="426"/>
        <w:jc w:val="both"/>
        <w:rPr>
          <w:rFonts w:ascii="Arial" w:eastAsia="Times New Roman" w:hAnsi="Arial" w:cs="Arial"/>
          <w:sz w:val="24"/>
          <w:szCs w:val="24"/>
          <w:lang w:eastAsia="ru-RU"/>
        </w:rPr>
      </w:pPr>
    </w:p>
    <w:p w:rsidR="00DB7931" w:rsidRPr="00DB7931" w:rsidRDefault="00826E14" w:rsidP="00DB7931">
      <w:pPr>
        <w:spacing w:after="0" w:line="240" w:lineRule="auto"/>
        <w:ind w:firstLine="426"/>
        <w:jc w:val="center"/>
        <w:rPr>
          <w:rFonts w:ascii="Arial" w:eastAsia="Times New Roman" w:hAnsi="Arial" w:cs="Arial"/>
          <w:b/>
          <w:sz w:val="24"/>
          <w:szCs w:val="24"/>
          <w:lang w:eastAsia="ru-RU"/>
        </w:rPr>
      </w:pPr>
      <w:r>
        <w:rPr>
          <w:rFonts w:ascii="Arial" w:eastAsia="Times New Roman" w:hAnsi="Arial" w:cs="Arial"/>
          <w:b/>
          <w:sz w:val="24"/>
          <w:szCs w:val="24"/>
          <w:lang w:val="en-US" w:eastAsia="ru-RU"/>
        </w:rPr>
        <w:t>II</w:t>
      </w:r>
      <w:r w:rsidR="00DB7931">
        <w:rPr>
          <w:rFonts w:ascii="Arial" w:eastAsia="Times New Roman" w:hAnsi="Arial" w:cs="Arial"/>
          <w:b/>
          <w:sz w:val="24"/>
          <w:szCs w:val="24"/>
          <w:lang w:eastAsia="ru-RU"/>
        </w:rPr>
        <w:t xml:space="preserve">. Стандарт </w:t>
      </w:r>
      <w:r w:rsidR="00DB7931" w:rsidRPr="00DB7931">
        <w:rPr>
          <w:rFonts w:ascii="Arial" w:eastAsia="Times New Roman" w:hAnsi="Arial" w:cs="Arial"/>
          <w:b/>
          <w:sz w:val="24"/>
          <w:szCs w:val="24"/>
          <w:lang w:eastAsia="ru-RU"/>
        </w:rPr>
        <w:t>предоставления муниципальной услуги</w:t>
      </w:r>
    </w:p>
    <w:p w:rsidR="00DE4670" w:rsidRDefault="00DE4670" w:rsidP="006611CB">
      <w:pPr>
        <w:spacing w:after="0" w:line="240" w:lineRule="auto"/>
        <w:ind w:firstLine="426"/>
        <w:jc w:val="both"/>
        <w:rPr>
          <w:rFonts w:ascii="Arial" w:eastAsia="Times New Roman" w:hAnsi="Arial" w:cs="Arial"/>
          <w:sz w:val="24"/>
          <w:szCs w:val="24"/>
          <w:lang w:eastAsia="ru-RU"/>
        </w:rPr>
      </w:pPr>
    </w:p>
    <w:p w:rsidR="00DE4670" w:rsidRDefault="00DB7931" w:rsidP="00DE4670">
      <w:pPr>
        <w:pStyle w:val="11"/>
        <w:ind w:left="0" w:right="0" w:firstLine="709"/>
        <w:jc w:val="center"/>
        <w:rPr>
          <w:rFonts w:ascii="Arial" w:hAnsi="Arial" w:cs="Arial"/>
          <w:sz w:val="24"/>
          <w:szCs w:val="24"/>
        </w:rPr>
      </w:pPr>
      <w:r>
        <w:rPr>
          <w:rFonts w:ascii="Arial" w:hAnsi="Arial" w:cs="Arial"/>
          <w:sz w:val="24"/>
          <w:szCs w:val="24"/>
        </w:rPr>
        <w:t>1</w:t>
      </w:r>
      <w:r w:rsidR="00DE4670">
        <w:rPr>
          <w:rFonts w:ascii="Arial" w:hAnsi="Arial" w:cs="Arial"/>
          <w:sz w:val="24"/>
          <w:szCs w:val="24"/>
        </w:rPr>
        <w:t xml:space="preserve">. </w:t>
      </w:r>
      <w:r w:rsidR="00826E14">
        <w:rPr>
          <w:rFonts w:ascii="Arial" w:hAnsi="Arial" w:cs="Arial"/>
          <w:sz w:val="24"/>
          <w:szCs w:val="24"/>
        </w:rPr>
        <w:t>Описание результата предоставления муниципальной услуги</w:t>
      </w:r>
      <w:r w:rsidR="00C6286E">
        <w:rPr>
          <w:rFonts w:ascii="Arial" w:hAnsi="Arial" w:cs="Arial"/>
          <w:sz w:val="24"/>
          <w:szCs w:val="24"/>
        </w:rPr>
        <w:t xml:space="preserve"> и сроки выполнения административных процедур.</w:t>
      </w:r>
    </w:p>
    <w:p w:rsidR="00DE4670" w:rsidRDefault="00DE4670" w:rsidP="006611CB">
      <w:pPr>
        <w:spacing w:after="0" w:line="240" w:lineRule="auto"/>
        <w:ind w:firstLine="426"/>
        <w:jc w:val="both"/>
        <w:rPr>
          <w:rFonts w:ascii="Arial" w:eastAsia="Times New Roman" w:hAnsi="Arial" w:cs="Arial"/>
          <w:sz w:val="24"/>
          <w:szCs w:val="24"/>
          <w:lang w:eastAsia="ru-RU"/>
        </w:rPr>
      </w:pPr>
    </w:p>
    <w:p w:rsidR="00E619BB" w:rsidRPr="00404845" w:rsidRDefault="00E619BB" w:rsidP="006611CB">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Способ получения результата рассмотрения заявления указывается в заявлении.</w:t>
      </w:r>
    </w:p>
    <w:p w:rsidR="003F2AE7" w:rsidRPr="00404845" w:rsidRDefault="00DE4670" w:rsidP="003F2AE7">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E619BB" w:rsidRPr="00404845">
        <w:rPr>
          <w:rFonts w:ascii="Arial" w:eastAsia="Times New Roman" w:hAnsi="Arial" w:cs="Arial"/>
          <w:sz w:val="24"/>
          <w:szCs w:val="24"/>
          <w:lang w:eastAsia="ru-RU"/>
        </w:rPr>
        <w:t>. Результатом предоставления муниципальной услуги является решение о предоставлении муниципальной</w:t>
      </w:r>
      <w:r w:rsidR="005872F3">
        <w:rPr>
          <w:rFonts w:ascii="Arial" w:eastAsia="Times New Roman" w:hAnsi="Arial" w:cs="Arial"/>
          <w:sz w:val="24"/>
          <w:szCs w:val="24"/>
          <w:lang w:eastAsia="ru-RU"/>
        </w:rPr>
        <w:t xml:space="preserve"> </w:t>
      </w:r>
      <w:r w:rsidR="00E619BB" w:rsidRPr="00404845">
        <w:rPr>
          <w:rFonts w:ascii="Arial" w:eastAsia="Times New Roman" w:hAnsi="Arial" w:cs="Arial"/>
          <w:sz w:val="24"/>
          <w:szCs w:val="24"/>
          <w:lang w:eastAsia="ru-RU"/>
        </w:rPr>
        <w:t>услуги, оформленное в соответствии с формой, установленной в приложении № 2 к настоящему документу, или решение об отказе в предоставлении муниципальной услуги, оформленное в соответствии с формой, установленной в приложении № 3 к настоящему документу.</w:t>
      </w:r>
    </w:p>
    <w:p w:rsidR="00E619BB" w:rsidRPr="00404845" w:rsidRDefault="00DE4670"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E619BB" w:rsidRPr="00404845">
        <w:rPr>
          <w:rFonts w:ascii="Arial" w:eastAsia="Times New Roman" w:hAnsi="Arial" w:cs="Arial"/>
          <w:sz w:val="24"/>
          <w:szCs w:val="24"/>
          <w:lang w:eastAsia="ru-RU"/>
        </w:rPr>
        <w:t xml:space="preserve">.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w:t>
      </w:r>
      <w:r w:rsidR="005872F3">
        <w:rPr>
          <w:rFonts w:ascii="Arial" w:eastAsia="Times New Roman" w:hAnsi="Arial" w:cs="Arial"/>
          <w:sz w:val="24"/>
          <w:szCs w:val="24"/>
          <w:lang w:eastAsia="ru-RU"/>
        </w:rPr>
        <w:t xml:space="preserve">необходимых для предоставления </w:t>
      </w:r>
      <w:r w:rsidR="00E619BB" w:rsidRPr="00404845">
        <w:rPr>
          <w:rFonts w:ascii="Arial" w:eastAsia="Times New Roman" w:hAnsi="Arial" w:cs="Arial"/>
          <w:sz w:val="24"/>
          <w:szCs w:val="24"/>
          <w:lang w:eastAsia="ru-RU"/>
        </w:rPr>
        <w:t>муниципальной услуги.</w:t>
      </w:r>
    </w:p>
    <w:p w:rsidR="00E619BB" w:rsidRPr="00404845" w:rsidRDefault="00E619BB" w:rsidP="006611CB">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lastRenderedPageBreak/>
        <w:t xml:space="preserve">В случае отсутствия в заявлении, поданном непосредственно в </w:t>
      </w:r>
      <w:r w:rsidR="0021744A" w:rsidRPr="00404845">
        <w:rPr>
          <w:rFonts w:ascii="Arial" w:eastAsia="Times New Roman" w:hAnsi="Arial" w:cs="Arial"/>
          <w:sz w:val="24"/>
          <w:szCs w:val="24"/>
          <w:lang w:eastAsia="ru-RU"/>
        </w:rPr>
        <w:t>управление образования администрации Ливенского района</w:t>
      </w:r>
      <w:r w:rsidRPr="00404845">
        <w:rPr>
          <w:rFonts w:ascii="Arial" w:eastAsia="Times New Roman" w:hAnsi="Arial" w:cs="Arial"/>
          <w:sz w:val="24"/>
          <w:szCs w:val="24"/>
          <w:lang w:eastAsia="ru-RU"/>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rsidR="00E619BB" w:rsidRPr="00404845" w:rsidRDefault="00DE4670"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E619BB" w:rsidRPr="00404845">
        <w:rPr>
          <w:rFonts w:ascii="Arial" w:eastAsia="Times New Roman" w:hAnsi="Arial" w:cs="Arial"/>
          <w:sz w:val="24"/>
          <w:szCs w:val="24"/>
          <w:lang w:eastAsia="ru-RU"/>
        </w:rPr>
        <w:t>. Для предоставления муниципальной услуги заявитель представляет самостоятельно следующие документы:</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а) заявление по форме, установленной в приложении № 1 к настоящему документу;</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б) документ, удостоверяющий личность заявителя (при личном обращении);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в) документ, подтверждающий, что заявитель является законным представителем ребенка (при личном обращении);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w:t>
      </w:r>
      <w:r w:rsidR="00932024">
        <w:rPr>
          <w:rFonts w:ascii="Arial" w:eastAsia="Times New Roman" w:hAnsi="Arial" w:cs="Arial"/>
          <w:sz w:val="24"/>
          <w:szCs w:val="24"/>
          <w:lang w:eastAsia="ru-RU"/>
        </w:rPr>
        <w:t>«</w:t>
      </w:r>
      <w:r w:rsidRPr="00404845">
        <w:rPr>
          <w:rFonts w:ascii="Arial" w:eastAsia="Times New Roman" w:hAnsi="Arial" w:cs="Arial"/>
          <w:sz w:val="24"/>
          <w:szCs w:val="24"/>
          <w:lang w:eastAsia="ru-RU"/>
        </w:rPr>
        <w:t>Об образовании в Российской Федерации</w:t>
      </w:r>
      <w:r w:rsidR="00932024">
        <w:rPr>
          <w:rFonts w:ascii="Arial" w:eastAsia="Times New Roman" w:hAnsi="Arial" w:cs="Arial"/>
          <w:sz w:val="24"/>
          <w:szCs w:val="24"/>
          <w:lang w:eastAsia="ru-RU"/>
        </w:rPr>
        <w:t>»</w:t>
      </w:r>
      <w:r w:rsidRPr="00404845">
        <w:rPr>
          <w:rFonts w:ascii="Arial" w:eastAsia="Times New Roman" w:hAnsi="Arial" w:cs="Arial"/>
          <w:sz w:val="24"/>
          <w:szCs w:val="24"/>
          <w:lang w:eastAsia="ru-RU"/>
        </w:rPr>
        <w:t>;</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ж) согласие лиц, указанных в заявлении, на обработку их персональных данных (при личном обращении);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E619BB" w:rsidRPr="00404845" w:rsidRDefault="00DE4670"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E619BB" w:rsidRPr="00404845">
        <w:rPr>
          <w:rFonts w:ascii="Arial" w:eastAsia="Times New Roman" w:hAnsi="Arial" w:cs="Arial"/>
          <w:sz w:val="24"/>
          <w:szCs w:val="24"/>
          <w:lang w:eastAsia="ru-RU"/>
        </w:rPr>
        <w:t xml:space="preserve">. В случае направления заявления посредством Единого портала или регионального портала сведения из документов, указанных в пункте 11 настоящего документа, формируются при подтверждении учетной записи в федеральной государственной информационной системе </w:t>
      </w:r>
      <w:r w:rsidR="00932024">
        <w:rPr>
          <w:rFonts w:ascii="Arial" w:eastAsia="Times New Roman" w:hAnsi="Arial" w:cs="Arial"/>
          <w:sz w:val="24"/>
          <w:szCs w:val="24"/>
          <w:lang w:eastAsia="ru-RU"/>
        </w:rPr>
        <w:t>«</w:t>
      </w:r>
      <w:r w:rsidR="00E619BB" w:rsidRPr="00404845">
        <w:rPr>
          <w:rFonts w:ascii="Arial" w:eastAsia="Times New Roman" w:hAnsi="Arial" w:cs="Arial"/>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32024">
        <w:rPr>
          <w:rFonts w:ascii="Arial" w:eastAsia="Times New Roman" w:hAnsi="Arial" w:cs="Arial"/>
          <w:sz w:val="24"/>
          <w:szCs w:val="24"/>
          <w:lang w:eastAsia="ru-RU"/>
        </w:rPr>
        <w:t>»</w:t>
      </w:r>
      <w:r w:rsidR="00E619BB" w:rsidRPr="00404845">
        <w:rPr>
          <w:rFonts w:ascii="Arial" w:eastAsia="Times New Roman" w:hAnsi="Arial" w:cs="Arial"/>
          <w:sz w:val="24"/>
          <w:szCs w:val="24"/>
          <w:lang w:eastAsia="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E619BB" w:rsidRPr="00404845" w:rsidRDefault="00DE4670"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r w:rsidR="00E619BB" w:rsidRPr="00404845">
        <w:rPr>
          <w:rFonts w:ascii="Arial" w:eastAsia="Times New Roman" w:hAnsi="Arial" w:cs="Arial"/>
          <w:sz w:val="24"/>
          <w:szCs w:val="24"/>
          <w:lang w:eastAsia="ru-RU"/>
        </w:rPr>
        <w:t>.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а) сведения о лишении родителей (законных представителей) (или одного из них) родительских прав в отношении ребенка (детей);</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б) сведения об ограничении родителей (законных представителей) (или одного из них) родительских прав в отношении ребенка (детей);</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г) сведения о заключении (расторжении) брака между родителями (законными представителями) ребенка (детей), проживающего в семье;</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д) сведения об установлении или оспаривании отцовства (материнства) в отношении ребенка (детей), проживающего в семье;</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ж) сведения об установлении опеки (попечительства) над ребенком (детьми), проживающим в семье.</w:t>
      </w:r>
    </w:p>
    <w:p w:rsidR="00E619BB" w:rsidRPr="00404845" w:rsidRDefault="00DE4670"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E619BB" w:rsidRPr="00404845">
        <w:rPr>
          <w:rFonts w:ascii="Arial" w:eastAsia="Times New Roman" w:hAnsi="Arial" w:cs="Arial"/>
          <w:sz w:val="24"/>
          <w:szCs w:val="24"/>
          <w:lang w:eastAsia="ru-RU"/>
        </w:rPr>
        <w:t>.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пункте 13 настоящего документа, не может являться основанием для отказа в предоставлении заявителю муниципальной услуги.</w:t>
      </w:r>
    </w:p>
    <w:p w:rsidR="00E619BB" w:rsidRPr="00404845" w:rsidRDefault="00DE4670"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E619BB" w:rsidRPr="00404845">
        <w:rPr>
          <w:rFonts w:ascii="Arial" w:eastAsia="Times New Roman" w:hAnsi="Arial" w:cs="Arial"/>
          <w:sz w:val="24"/>
          <w:szCs w:val="24"/>
          <w:lang w:eastAsia="ru-RU"/>
        </w:rPr>
        <w:t>. В приеме документов, необходимых для предоставления муниципальной услуги, может быть отказано по следующим основаниям:</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а) заявление и документы, необходимые для предоставления муниципальной услуги, поданы с нарушением требований, установленных настоящим документом, в том числе:</w:t>
      </w:r>
    </w:p>
    <w:p w:rsidR="00E619BB" w:rsidRPr="00404845" w:rsidRDefault="00E619BB"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заявление подано лицом, не имеющим полномочий на осуществление действий от имени заявителя;</w:t>
      </w:r>
    </w:p>
    <w:p w:rsidR="00E619BB" w:rsidRPr="00404845" w:rsidRDefault="00E619BB"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заявителем представлен неполный комплект документов, необходимых для предоставления муниципальной услуги и указанных в пункте 11 настоящего документа;</w:t>
      </w:r>
    </w:p>
    <w:p w:rsidR="00E619BB" w:rsidRPr="00404845" w:rsidRDefault="00E619BB"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заявителем в электронной форме не заполнены поля о половой принадлежности, СНИЛС и гражданстве заявителя и ребенка (детей);</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б)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муниципальной</w:t>
      </w:r>
      <w:r w:rsidR="005872F3">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услуги;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е) представленные документы не соответствуют установленным требованиям к предоставлению муниципальной услуги в электронной форме, указанным в пунктах 21 и 22 настоящего документа.</w:t>
      </w:r>
    </w:p>
    <w:p w:rsidR="00E619BB" w:rsidRPr="00404845" w:rsidRDefault="00DE4670"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r w:rsidR="00E619BB" w:rsidRPr="00404845">
        <w:rPr>
          <w:rFonts w:ascii="Arial" w:eastAsia="Times New Roman" w:hAnsi="Arial" w:cs="Arial"/>
          <w:sz w:val="24"/>
          <w:szCs w:val="24"/>
          <w:lang w:eastAsia="ru-RU"/>
        </w:rPr>
        <w:t>.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E619BB" w:rsidRPr="00404845" w:rsidRDefault="00E619BB" w:rsidP="0009792A">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Заявитель в течение 5 рабочих дней после получения уведомления о приостановке предоставления муниципальной услуги направляет в </w:t>
      </w:r>
      <w:r w:rsidR="002A3D07" w:rsidRPr="00404845">
        <w:rPr>
          <w:rFonts w:ascii="Arial" w:eastAsia="Times New Roman" w:hAnsi="Arial" w:cs="Arial"/>
          <w:sz w:val="24"/>
          <w:szCs w:val="24"/>
          <w:lang w:eastAsia="ru-RU"/>
        </w:rPr>
        <w:t>управление образования администрации Ливенского района</w:t>
      </w:r>
      <w:r w:rsidRPr="00404845">
        <w:rPr>
          <w:rFonts w:ascii="Arial" w:eastAsia="Times New Roman" w:hAnsi="Arial" w:cs="Arial"/>
          <w:sz w:val="24"/>
          <w:szCs w:val="24"/>
          <w:lang w:eastAsia="ru-RU"/>
        </w:rPr>
        <w:t xml:space="preserve"> (способом, указанным в пункте 4 настоящего документа) необходимые документы и сведения для предоставления муниципальной услуги.</w:t>
      </w:r>
    </w:p>
    <w:p w:rsidR="00826E14" w:rsidRPr="00404845" w:rsidRDefault="00E619BB" w:rsidP="00826E1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E619BB" w:rsidRPr="00404845" w:rsidRDefault="00D80C49"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B2A">
        <w:rPr>
          <w:rFonts w:ascii="Arial" w:eastAsia="Times New Roman" w:hAnsi="Arial" w:cs="Arial"/>
          <w:sz w:val="24"/>
          <w:szCs w:val="24"/>
          <w:lang w:eastAsia="ru-RU"/>
        </w:rPr>
        <w:t>4</w:t>
      </w:r>
      <w:r w:rsidR="00E619BB" w:rsidRPr="00404845">
        <w:rPr>
          <w:rFonts w:ascii="Arial" w:eastAsia="Times New Roman" w:hAnsi="Arial" w:cs="Arial"/>
          <w:sz w:val="24"/>
          <w:szCs w:val="24"/>
          <w:lang w:eastAsia="ru-RU"/>
        </w:rPr>
        <w:t>. В предоставлении муниципальной услуги может быть отказано по следующим основаниям:</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а) лицо, подавшее заявление, не относится к кругу лиц, установленных абзацем первым пункта 2 настоящего документа;</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б) представленные сведения и (или) документы не соответствуют сведениям, полученным в ходе межведомственного информационного взаимодействия; </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г) заявитель отозвал заявление. Отзыв заявления осуществляется при личном обращении заявителя в уполномоченный орган.</w:t>
      </w:r>
    </w:p>
    <w:p w:rsidR="00E619BB" w:rsidRPr="00404845" w:rsidRDefault="00E619BB" w:rsidP="00353932">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1</w:t>
      </w:r>
      <w:r w:rsidR="00A12B2A">
        <w:rPr>
          <w:rFonts w:ascii="Arial" w:eastAsia="Times New Roman" w:hAnsi="Arial" w:cs="Arial"/>
          <w:sz w:val="24"/>
          <w:szCs w:val="24"/>
          <w:lang w:eastAsia="ru-RU"/>
        </w:rPr>
        <w:t>5</w:t>
      </w:r>
      <w:r w:rsidRPr="00404845">
        <w:rPr>
          <w:rFonts w:ascii="Arial" w:eastAsia="Times New Roman" w:hAnsi="Arial" w:cs="Arial"/>
          <w:sz w:val="24"/>
          <w:szCs w:val="24"/>
          <w:lang w:eastAsia="ru-RU"/>
        </w:rPr>
        <w:t>. Государственная пошлина и иная плата за предоставление муниципальной услуги не взимается.</w:t>
      </w:r>
    </w:p>
    <w:p w:rsidR="00E619BB" w:rsidRPr="00404845" w:rsidRDefault="00E619BB" w:rsidP="00353932">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1</w:t>
      </w:r>
      <w:r w:rsidR="00A12B2A">
        <w:rPr>
          <w:rFonts w:ascii="Arial" w:eastAsia="Times New Roman" w:hAnsi="Arial" w:cs="Arial"/>
          <w:sz w:val="24"/>
          <w:szCs w:val="24"/>
          <w:lang w:eastAsia="ru-RU"/>
        </w:rPr>
        <w:t>6</w:t>
      </w:r>
      <w:r w:rsidRPr="00404845">
        <w:rPr>
          <w:rFonts w:ascii="Arial" w:eastAsia="Times New Roman" w:hAnsi="Arial" w:cs="Arial"/>
          <w:sz w:val="24"/>
          <w:szCs w:val="24"/>
          <w:lang w:eastAsia="ru-RU"/>
        </w:rPr>
        <w:t>. Направление результата предоставления муниципальной услуги в личном кабинете Единого портала осуществляется в режиме реального времени.</w:t>
      </w:r>
    </w:p>
    <w:p w:rsidR="00E619BB" w:rsidRPr="00404845" w:rsidRDefault="00D80C49"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B2A">
        <w:rPr>
          <w:rFonts w:ascii="Arial" w:eastAsia="Times New Roman" w:hAnsi="Arial" w:cs="Arial"/>
          <w:sz w:val="24"/>
          <w:szCs w:val="24"/>
          <w:lang w:eastAsia="ru-RU"/>
        </w:rPr>
        <w:t>7</w:t>
      </w:r>
      <w:r w:rsidR="00E619BB" w:rsidRPr="00404845">
        <w:rPr>
          <w:rFonts w:ascii="Arial" w:eastAsia="Times New Roman" w:hAnsi="Arial" w:cs="Arial"/>
          <w:sz w:val="24"/>
          <w:szCs w:val="24"/>
          <w:lang w:eastAsia="ru-RU"/>
        </w:rPr>
        <w:t>.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муниципальной услуги.</w:t>
      </w:r>
    </w:p>
    <w:p w:rsidR="00E619BB" w:rsidRPr="00404845" w:rsidRDefault="00E619BB" w:rsidP="0093202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15 настоящего документа, </w:t>
      </w:r>
      <w:r w:rsidR="002A3D07" w:rsidRPr="00404845">
        <w:rPr>
          <w:rFonts w:ascii="Arial" w:eastAsia="Times New Roman" w:hAnsi="Arial" w:cs="Arial"/>
          <w:sz w:val="24"/>
          <w:szCs w:val="24"/>
          <w:lang w:eastAsia="ru-RU"/>
        </w:rPr>
        <w:t xml:space="preserve">управление образования администрации Ливенского района </w:t>
      </w:r>
      <w:r w:rsidRPr="00404845">
        <w:rPr>
          <w:rFonts w:ascii="Arial" w:eastAsia="Times New Roman" w:hAnsi="Arial" w:cs="Arial"/>
          <w:sz w:val="24"/>
          <w:szCs w:val="24"/>
          <w:lang w:eastAsia="ru-RU"/>
        </w:rPr>
        <w:t>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w:t>
      </w:r>
      <w:r w:rsidR="005872F3">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услуги, с указанием оснований, послуживших для такого отказа.</w:t>
      </w:r>
    </w:p>
    <w:p w:rsidR="00E619BB" w:rsidRPr="00404845" w:rsidRDefault="00A12B2A"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E619BB" w:rsidRPr="00404845">
        <w:rPr>
          <w:rFonts w:ascii="Arial" w:eastAsia="Times New Roman" w:hAnsi="Arial" w:cs="Arial"/>
          <w:sz w:val="24"/>
          <w:szCs w:val="24"/>
          <w:lang w:eastAsia="ru-RU"/>
        </w:rPr>
        <w:t xml:space="preserve">.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11 настоящего документа, в </w:t>
      </w:r>
      <w:r w:rsidR="002A3D07" w:rsidRPr="00404845">
        <w:rPr>
          <w:rFonts w:ascii="Arial" w:eastAsia="Times New Roman" w:hAnsi="Arial" w:cs="Arial"/>
          <w:sz w:val="24"/>
          <w:szCs w:val="24"/>
          <w:lang w:eastAsia="ru-RU"/>
        </w:rPr>
        <w:t>управление образования администрации Ливенского района</w:t>
      </w:r>
      <w:r w:rsidR="00E619BB" w:rsidRPr="00404845">
        <w:rPr>
          <w:rFonts w:ascii="Arial" w:eastAsia="Times New Roman" w:hAnsi="Arial" w:cs="Arial"/>
          <w:sz w:val="24"/>
          <w:szCs w:val="24"/>
          <w:lang w:eastAsia="ru-RU"/>
        </w:rPr>
        <w:t xml:space="preserve">. При авторизации в федеральной государственной информационной системе </w:t>
      </w:r>
      <w:r w:rsidR="00BD1D82">
        <w:rPr>
          <w:rFonts w:ascii="Arial" w:eastAsia="Times New Roman" w:hAnsi="Arial" w:cs="Arial"/>
          <w:sz w:val="24"/>
          <w:szCs w:val="24"/>
          <w:lang w:eastAsia="ru-RU"/>
        </w:rPr>
        <w:t>«</w:t>
      </w:r>
      <w:r w:rsidR="00E619BB" w:rsidRPr="00404845">
        <w:rPr>
          <w:rFonts w:ascii="Arial" w:eastAsia="Times New Roman" w:hAnsi="Arial" w:cs="Arial"/>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D1D82">
        <w:rPr>
          <w:rFonts w:ascii="Arial" w:eastAsia="Times New Roman" w:hAnsi="Arial" w:cs="Arial"/>
          <w:sz w:val="24"/>
          <w:szCs w:val="24"/>
          <w:lang w:eastAsia="ru-RU"/>
        </w:rPr>
        <w:t>»</w:t>
      </w:r>
      <w:r w:rsidR="00E619BB" w:rsidRPr="00404845">
        <w:rPr>
          <w:rFonts w:ascii="Arial" w:eastAsia="Times New Roman" w:hAnsi="Arial" w:cs="Arial"/>
          <w:sz w:val="24"/>
          <w:szCs w:val="24"/>
          <w:lang w:eastAsia="ru-RU"/>
        </w:rPr>
        <w:t xml:space="preserve"> заявление считается подписанным простой электронной подписью заявителя.</w:t>
      </w:r>
    </w:p>
    <w:p w:rsidR="00E619BB" w:rsidRPr="00404845" w:rsidRDefault="00A12B2A" w:rsidP="00353932">
      <w:pPr>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E619BB" w:rsidRPr="00404845">
        <w:rPr>
          <w:rFonts w:ascii="Arial" w:eastAsia="Times New Roman" w:hAnsi="Arial" w:cs="Arial"/>
          <w:sz w:val="24"/>
          <w:szCs w:val="24"/>
          <w:lang w:eastAsia="ru-RU"/>
        </w:rPr>
        <w:t xml:space="preserve">. 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 </w:t>
      </w:r>
    </w:p>
    <w:p w:rsidR="00E619BB" w:rsidRPr="00404845" w:rsidRDefault="00E619BB" w:rsidP="00353932">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2</w:t>
      </w:r>
      <w:r w:rsidR="00A12B2A">
        <w:rPr>
          <w:rFonts w:ascii="Arial" w:eastAsia="Times New Roman" w:hAnsi="Arial" w:cs="Arial"/>
          <w:sz w:val="24"/>
          <w:szCs w:val="24"/>
          <w:lang w:eastAsia="ru-RU"/>
        </w:rPr>
        <w:t>0</w:t>
      </w:r>
      <w:r w:rsidRPr="00404845">
        <w:rPr>
          <w:rFonts w:ascii="Arial" w:eastAsia="Times New Roman" w:hAnsi="Arial" w:cs="Arial"/>
          <w:sz w:val="24"/>
          <w:szCs w:val="24"/>
          <w:lang w:eastAsia="ru-RU"/>
        </w:rPr>
        <w:t>. При предоставлении муниципальной услуги в электронной форме заявителю в личный кабинет Единого портала или регионального портала направляется:</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19BB" w:rsidRPr="00404845" w:rsidRDefault="00E619BB" w:rsidP="00065334">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19BB" w:rsidRPr="00404845" w:rsidRDefault="00E619BB" w:rsidP="00353932">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2</w:t>
      </w:r>
      <w:r w:rsidR="00A12B2A">
        <w:rPr>
          <w:rFonts w:ascii="Arial" w:eastAsia="Times New Roman" w:hAnsi="Arial" w:cs="Arial"/>
          <w:sz w:val="24"/>
          <w:szCs w:val="24"/>
          <w:lang w:eastAsia="ru-RU"/>
        </w:rPr>
        <w:t>1</w:t>
      </w:r>
      <w:r w:rsidRPr="00404845">
        <w:rPr>
          <w:rFonts w:ascii="Arial" w:eastAsia="Times New Roman" w:hAnsi="Arial" w:cs="Arial"/>
          <w:sz w:val="24"/>
          <w:szCs w:val="24"/>
          <w:lang w:eastAsia="ru-RU"/>
        </w:rPr>
        <w:t xml:space="preserve">.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w:t>
      </w:r>
      <w:r w:rsidR="002A3D07" w:rsidRPr="00404845">
        <w:rPr>
          <w:rFonts w:ascii="Arial" w:eastAsia="Times New Roman" w:hAnsi="Arial" w:cs="Arial"/>
          <w:sz w:val="24"/>
          <w:szCs w:val="24"/>
          <w:lang w:eastAsia="ru-RU"/>
        </w:rPr>
        <w:t xml:space="preserve">управление образования администрации Ливенского района </w:t>
      </w:r>
      <w:r w:rsidRPr="00404845">
        <w:rPr>
          <w:rFonts w:ascii="Arial" w:eastAsia="Times New Roman" w:hAnsi="Arial" w:cs="Arial"/>
          <w:sz w:val="24"/>
          <w:szCs w:val="24"/>
          <w:lang w:eastAsia="ru-RU"/>
        </w:rPr>
        <w:t xml:space="preserve">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w:t>
      </w:r>
      <w:r w:rsidR="00634F0D" w:rsidRPr="00404845">
        <w:rPr>
          <w:rFonts w:ascii="Arial" w:eastAsia="Times New Roman" w:hAnsi="Arial" w:cs="Arial"/>
          <w:sz w:val="24"/>
          <w:szCs w:val="24"/>
          <w:lang w:eastAsia="ru-RU"/>
        </w:rPr>
        <w:t>управлением образования администрации Ливенского района</w:t>
      </w:r>
      <w:r w:rsidRPr="00404845">
        <w:rPr>
          <w:rFonts w:ascii="Arial" w:eastAsia="Times New Roman" w:hAnsi="Arial" w:cs="Arial"/>
          <w:sz w:val="24"/>
          <w:szCs w:val="24"/>
          <w:lang w:eastAsia="ru-RU"/>
        </w:rPr>
        <w:t>.</w:t>
      </w:r>
    </w:p>
    <w:p w:rsidR="00E619BB" w:rsidRPr="00404845" w:rsidRDefault="00E619BB" w:rsidP="00353932">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2</w:t>
      </w:r>
      <w:r w:rsidR="00A12B2A">
        <w:rPr>
          <w:rFonts w:ascii="Arial" w:eastAsia="Times New Roman" w:hAnsi="Arial" w:cs="Arial"/>
          <w:sz w:val="24"/>
          <w:szCs w:val="24"/>
          <w:lang w:eastAsia="ru-RU"/>
        </w:rPr>
        <w:t>2</w:t>
      </w:r>
      <w:r w:rsidRPr="00404845">
        <w:rPr>
          <w:rFonts w:ascii="Arial" w:eastAsia="Times New Roman" w:hAnsi="Arial" w:cs="Arial"/>
          <w:sz w:val="24"/>
          <w:szCs w:val="24"/>
          <w:lang w:eastAsia="ru-RU"/>
        </w:rPr>
        <w:t>. </w:t>
      </w:r>
      <w:r w:rsidR="00634F0D" w:rsidRPr="00404845">
        <w:rPr>
          <w:rFonts w:ascii="Arial" w:eastAsia="Times New Roman" w:hAnsi="Arial" w:cs="Arial"/>
          <w:sz w:val="24"/>
          <w:szCs w:val="24"/>
          <w:lang w:eastAsia="ru-RU"/>
        </w:rPr>
        <w:t xml:space="preserve">Управление образования администрации Ливенского района </w:t>
      </w:r>
      <w:r w:rsidRPr="00404845">
        <w:rPr>
          <w:rFonts w:ascii="Arial" w:eastAsia="Times New Roman" w:hAnsi="Arial" w:cs="Arial"/>
          <w:sz w:val="24"/>
          <w:szCs w:val="24"/>
          <w:lang w:eastAsia="ru-RU"/>
        </w:rPr>
        <w:t>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E619BB" w:rsidRPr="00404845" w:rsidRDefault="00634F0D" w:rsidP="0009792A">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Управление образования администрации Ливенского района </w:t>
      </w:r>
      <w:r w:rsidR="00E619BB" w:rsidRPr="00404845">
        <w:rPr>
          <w:rFonts w:ascii="Arial" w:eastAsia="Times New Roman" w:hAnsi="Arial" w:cs="Arial"/>
          <w:sz w:val="24"/>
          <w:szCs w:val="24"/>
          <w:lang w:eastAsia="ru-RU"/>
        </w:rPr>
        <w:t>вносит в течение 3 рабочих дней соответствующие изменения в решение о предоставлении (или об отказе в предоставлении) муниципальной услуги.</w:t>
      </w:r>
    </w:p>
    <w:p w:rsidR="00E619BB" w:rsidRPr="00404845" w:rsidRDefault="00E619BB" w:rsidP="00353932">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2</w:t>
      </w:r>
      <w:r w:rsidR="00A12B2A">
        <w:rPr>
          <w:rFonts w:ascii="Arial" w:eastAsia="Times New Roman" w:hAnsi="Arial" w:cs="Arial"/>
          <w:sz w:val="24"/>
          <w:szCs w:val="24"/>
          <w:lang w:eastAsia="ru-RU"/>
        </w:rPr>
        <w:t>3</w:t>
      </w:r>
      <w:r w:rsidRPr="00404845">
        <w:rPr>
          <w:rFonts w:ascii="Arial" w:eastAsia="Times New Roman" w:hAnsi="Arial" w:cs="Arial"/>
          <w:sz w:val="24"/>
          <w:szCs w:val="24"/>
          <w:lang w:eastAsia="ru-RU"/>
        </w:rPr>
        <w:t>.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технических ошибок.</w:t>
      </w:r>
    </w:p>
    <w:p w:rsidR="00E619BB" w:rsidRPr="00404845" w:rsidRDefault="00E619BB" w:rsidP="00353932">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2</w:t>
      </w:r>
      <w:r w:rsidR="00A12B2A">
        <w:rPr>
          <w:rFonts w:ascii="Arial" w:eastAsia="Times New Roman" w:hAnsi="Arial" w:cs="Arial"/>
          <w:sz w:val="24"/>
          <w:szCs w:val="24"/>
          <w:lang w:eastAsia="ru-RU"/>
        </w:rPr>
        <w:t>4</w:t>
      </w:r>
      <w:r w:rsidRPr="00404845">
        <w:rPr>
          <w:rFonts w:ascii="Arial" w:eastAsia="Times New Roman" w:hAnsi="Arial" w:cs="Arial"/>
          <w:sz w:val="24"/>
          <w:szCs w:val="24"/>
          <w:lang w:eastAsia="ru-RU"/>
        </w:rPr>
        <w:t>. Выдача дубликата документа, выданного по результатам предоставления муниципальной</w:t>
      </w:r>
      <w:r w:rsidR="00A87B03">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услуги, не предусмотрена.</w:t>
      </w:r>
    </w:p>
    <w:p w:rsidR="00353932" w:rsidRDefault="00E619BB" w:rsidP="00D80C49">
      <w:pPr>
        <w:spacing w:after="0" w:line="240" w:lineRule="auto"/>
        <w:ind w:firstLine="426"/>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2</w:t>
      </w:r>
      <w:r w:rsidR="00A12B2A">
        <w:rPr>
          <w:rFonts w:ascii="Arial" w:eastAsia="Times New Roman" w:hAnsi="Arial" w:cs="Arial"/>
          <w:sz w:val="24"/>
          <w:szCs w:val="24"/>
          <w:lang w:eastAsia="ru-RU"/>
        </w:rPr>
        <w:t>5</w:t>
      </w:r>
      <w:r w:rsidRPr="00404845">
        <w:rPr>
          <w:rFonts w:ascii="Arial" w:eastAsia="Times New Roman" w:hAnsi="Arial" w:cs="Arial"/>
          <w:sz w:val="24"/>
          <w:szCs w:val="24"/>
          <w:lang w:eastAsia="ru-RU"/>
        </w:rPr>
        <w:t>. Оставление заявления без рассмотрения не предусмотрено.</w:t>
      </w:r>
    </w:p>
    <w:p w:rsidR="0026593D" w:rsidRDefault="0026593D" w:rsidP="00D80C49">
      <w:pPr>
        <w:spacing w:after="0" w:line="240" w:lineRule="auto"/>
        <w:ind w:firstLine="426"/>
        <w:jc w:val="both"/>
        <w:rPr>
          <w:rFonts w:ascii="Arial" w:eastAsia="Times New Roman" w:hAnsi="Arial" w:cs="Arial"/>
          <w:sz w:val="24"/>
          <w:szCs w:val="24"/>
          <w:lang w:eastAsia="ru-RU"/>
        </w:rPr>
      </w:pPr>
    </w:p>
    <w:p w:rsidR="0026593D" w:rsidRDefault="00A04A1A" w:rsidP="00A04A1A">
      <w:pPr>
        <w:pStyle w:val="11"/>
        <w:tabs>
          <w:tab w:val="left" w:pos="1477"/>
        </w:tabs>
        <w:spacing w:before="7"/>
        <w:ind w:left="1277" w:right="0" w:hanging="1561"/>
        <w:jc w:val="center"/>
        <w:rPr>
          <w:rFonts w:ascii="Arial" w:hAnsi="Arial" w:cs="Arial"/>
          <w:sz w:val="24"/>
          <w:szCs w:val="24"/>
        </w:rPr>
      </w:pPr>
      <w:r>
        <w:rPr>
          <w:rFonts w:ascii="Arial" w:hAnsi="Arial" w:cs="Arial"/>
          <w:sz w:val="24"/>
          <w:szCs w:val="24"/>
          <w:lang w:val="en-US"/>
        </w:rPr>
        <w:t>III</w:t>
      </w:r>
      <w:r>
        <w:rPr>
          <w:rFonts w:ascii="Arial" w:hAnsi="Arial" w:cs="Arial"/>
          <w:sz w:val="24"/>
          <w:szCs w:val="24"/>
        </w:rPr>
        <w:t xml:space="preserve">. </w:t>
      </w:r>
      <w:r w:rsidR="0026593D" w:rsidRPr="00F9323A">
        <w:rPr>
          <w:rFonts w:ascii="Arial" w:hAnsi="Arial" w:cs="Arial"/>
          <w:sz w:val="24"/>
          <w:szCs w:val="24"/>
        </w:rPr>
        <w:t>Формы контроля за исполнением административного регламента</w:t>
      </w:r>
    </w:p>
    <w:p w:rsidR="00A04A1A" w:rsidRDefault="00A04A1A" w:rsidP="00A04A1A">
      <w:pPr>
        <w:pStyle w:val="11"/>
        <w:tabs>
          <w:tab w:val="left" w:pos="1477"/>
        </w:tabs>
        <w:spacing w:before="7"/>
        <w:ind w:left="1277" w:right="0" w:hanging="1561"/>
        <w:jc w:val="center"/>
        <w:rPr>
          <w:rFonts w:ascii="Arial" w:hAnsi="Arial" w:cs="Arial"/>
          <w:sz w:val="24"/>
          <w:szCs w:val="24"/>
        </w:rPr>
      </w:pPr>
    </w:p>
    <w:p w:rsidR="00A04A1A" w:rsidRPr="00A04A1A" w:rsidRDefault="00A04A1A" w:rsidP="00A04A1A">
      <w:pPr>
        <w:pStyle w:val="11"/>
        <w:tabs>
          <w:tab w:val="left" w:pos="1477"/>
        </w:tabs>
        <w:spacing w:before="7"/>
        <w:ind w:left="0" w:right="0" w:firstLine="709"/>
        <w:jc w:val="center"/>
        <w:rPr>
          <w:rFonts w:ascii="Arial" w:hAnsi="Arial" w:cs="Arial"/>
          <w:sz w:val="24"/>
          <w:szCs w:val="24"/>
        </w:rPr>
      </w:pPr>
      <w:r w:rsidRPr="00A04A1A">
        <w:rPr>
          <w:rFonts w:ascii="Arial" w:hAnsi="Arial" w:cs="Arial"/>
          <w:sz w:val="24"/>
          <w:szCs w:val="24"/>
        </w:rPr>
        <w:t xml:space="preserve">1. </w:t>
      </w:r>
      <w:r w:rsidRPr="00A04A1A">
        <w:rPr>
          <w:rFonts w:ascii="Arial" w:hAnsi="Arial" w:cs="Arial"/>
          <w:spacing w:val="-67"/>
          <w:sz w:val="24"/>
          <w:szCs w:val="24"/>
        </w:rPr>
        <w:t xml:space="preserve"> </w:t>
      </w:r>
      <w:r w:rsidRPr="00A04A1A">
        <w:rPr>
          <w:rFonts w:ascii="Arial" w:hAnsi="Arial" w:cs="Arial"/>
          <w:sz w:val="24"/>
          <w:szCs w:val="24"/>
        </w:rPr>
        <w:t>Порядок</w:t>
      </w:r>
      <w:r w:rsidRPr="00A04A1A">
        <w:rPr>
          <w:rFonts w:ascii="Arial" w:hAnsi="Arial" w:cs="Arial"/>
          <w:spacing w:val="-2"/>
          <w:sz w:val="24"/>
          <w:szCs w:val="24"/>
        </w:rPr>
        <w:t xml:space="preserve"> </w:t>
      </w:r>
      <w:r w:rsidRPr="00A04A1A">
        <w:rPr>
          <w:rFonts w:ascii="Arial" w:hAnsi="Arial" w:cs="Arial"/>
          <w:sz w:val="24"/>
          <w:szCs w:val="24"/>
        </w:rPr>
        <w:t>осуществления</w:t>
      </w:r>
      <w:r w:rsidRPr="00A04A1A">
        <w:rPr>
          <w:rFonts w:ascii="Arial" w:hAnsi="Arial" w:cs="Arial"/>
          <w:spacing w:val="-3"/>
          <w:sz w:val="24"/>
          <w:szCs w:val="24"/>
        </w:rPr>
        <w:t xml:space="preserve"> </w:t>
      </w:r>
      <w:r w:rsidRPr="00A04A1A">
        <w:rPr>
          <w:rFonts w:ascii="Arial" w:hAnsi="Arial" w:cs="Arial"/>
          <w:sz w:val="24"/>
          <w:szCs w:val="24"/>
        </w:rPr>
        <w:t>текущего контроля</w:t>
      </w:r>
      <w:r w:rsidRPr="00A04A1A">
        <w:rPr>
          <w:rFonts w:ascii="Arial" w:hAnsi="Arial" w:cs="Arial"/>
          <w:spacing w:val="-3"/>
          <w:sz w:val="24"/>
          <w:szCs w:val="24"/>
        </w:rPr>
        <w:t xml:space="preserve"> </w:t>
      </w:r>
      <w:r w:rsidRPr="00A04A1A">
        <w:rPr>
          <w:rFonts w:ascii="Arial" w:hAnsi="Arial" w:cs="Arial"/>
          <w:sz w:val="24"/>
          <w:szCs w:val="24"/>
        </w:rPr>
        <w:t>за соблюдением</w:t>
      </w:r>
    </w:p>
    <w:p w:rsidR="00A04A1A" w:rsidRPr="00A04A1A" w:rsidRDefault="00A04A1A" w:rsidP="00A04A1A">
      <w:pPr>
        <w:spacing w:before="6"/>
        <w:ind w:firstLine="709"/>
        <w:jc w:val="center"/>
        <w:rPr>
          <w:rFonts w:ascii="Arial" w:hAnsi="Arial" w:cs="Arial"/>
          <w:b/>
          <w:sz w:val="24"/>
          <w:szCs w:val="24"/>
        </w:rPr>
      </w:pPr>
      <w:r w:rsidRPr="00A04A1A">
        <w:rPr>
          <w:rFonts w:ascii="Arial" w:hAnsi="Arial" w:cs="Arial"/>
          <w:b/>
          <w:sz w:val="24"/>
          <w:szCs w:val="24"/>
        </w:rPr>
        <w:t>и исполнением ответственными должностными лицами положений</w:t>
      </w:r>
      <w:r w:rsidRPr="00A04A1A">
        <w:rPr>
          <w:rFonts w:ascii="Arial" w:hAnsi="Arial" w:cs="Arial"/>
          <w:b/>
          <w:spacing w:val="-67"/>
          <w:sz w:val="24"/>
          <w:szCs w:val="24"/>
        </w:rPr>
        <w:t xml:space="preserve"> </w:t>
      </w:r>
      <w:r w:rsidRPr="00A04A1A">
        <w:rPr>
          <w:rFonts w:ascii="Arial" w:hAnsi="Arial" w:cs="Arial"/>
          <w:b/>
          <w:sz w:val="24"/>
          <w:szCs w:val="24"/>
        </w:rPr>
        <w:t>регламента и иных нормативных правовых актов,</w:t>
      </w:r>
      <w:r w:rsidRPr="00A04A1A">
        <w:rPr>
          <w:rFonts w:ascii="Arial" w:hAnsi="Arial" w:cs="Arial"/>
          <w:b/>
          <w:spacing w:val="1"/>
          <w:sz w:val="24"/>
          <w:szCs w:val="24"/>
        </w:rPr>
        <w:t xml:space="preserve"> </w:t>
      </w:r>
      <w:r w:rsidRPr="00A04A1A">
        <w:rPr>
          <w:rFonts w:ascii="Arial" w:hAnsi="Arial" w:cs="Arial"/>
          <w:b/>
          <w:sz w:val="24"/>
          <w:szCs w:val="24"/>
        </w:rPr>
        <w:t>устанавливающих требования к предоставлению муниципальной</w:t>
      </w:r>
      <w:r w:rsidRPr="00A04A1A">
        <w:rPr>
          <w:rFonts w:ascii="Arial" w:hAnsi="Arial" w:cs="Arial"/>
          <w:b/>
          <w:spacing w:val="-4"/>
          <w:sz w:val="24"/>
          <w:szCs w:val="24"/>
        </w:rPr>
        <w:t xml:space="preserve"> </w:t>
      </w:r>
      <w:r w:rsidRPr="00A04A1A">
        <w:rPr>
          <w:rFonts w:ascii="Arial" w:hAnsi="Arial" w:cs="Arial"/>
          <w:b/>
          <w:sz w:val="24"/>
          <w:szCs w:val="24"/>
        </w:rPr>
        <w:t>услуги,</w:t>
      </w:r>
      <w:r w:rsidRPr="00A04A1A">
        <w:rPr>
          <w:rFonts w:ascii="Arial" w:hAnsi="Arial" w:cs="Arial"/>
          <w:b/>
          <w:spacing w:val="-4"/>
          <w:sz w:val="24"/>
          <w:szCs w:val="24"/>
        </w:rPr>
        <w:t xml:space="preserve"> </w:t>
      </w:r>
      <w:r w:rsidRPr="00A04A1A">
        <w:rPr>
          <w:rFonts w:ascii="Arial" w:hAnsi="Arial" w:cs="Arial"/>
          <w:b/>
          <w:sz w:val="24"/>
          <w:szCs w:val="24"/>
        </w:rPr>
        <w:t>а также принятием</w:t>
      </w:r>
      <w:r w:rsidRPr="00A04A1A">
        <w:rPr>
          <w:rFonts w:ascii="Arial" w:hAnsi="Arial" w:cs="Arial"/>
          <w:b/>
          <w:spacing w:val="-1"/>
          <w:sz w:val="24"/>
          <w:szCs w:val="24"/>
        </w:rPr>
        <w:t xml:space="preserve"> </w:t>
      </w:r>
      <w:r w:rsidRPr="00A04A1A">
        <w:rPr>
          <w:rFonts w:ascii="Arial" w:hAnsi="Arial" w:cs="Arial"/>
          <w:b/>
          <w:sz w:val="24"/>
          <w:szCs w:val="24"/>
        </w:rPr>
        <w:t>ими решений</w:t>
      </w:r>
    </w:p>
    <w:p w:rsidR="00A04A1A" w:rsidRPr="00F9323A" w:rsidRDefault="00A04A1A" w:rsidP="00A04A1A">
      <w:pPr>
        <w:pStyle w:val="a8"/>
        <w:tabs>
          <w:tab w:val="left" w:pos="1558"/>
        </w:tabs>
        <w:ind w:left="0" w:right="0" w:firstLine="709"/>
        <w:rPr>
          <w:rFonts w:ascii="Arial" w:hAnsi="Arial" w:cs="Arial"/>
          <w:sz w:val="24"/>
          <w:szCs w:val="24"/>
        </w:rPr>
      </w:pPr>
      <w:r>
        <w:rPr>
          <w:rFonts w:ascii="Arial" w:hAnsi="Arial" w:cs="Arial"/>
          <w:sz w:val="24"/>
          <w:szCs w:val="24"/>
        </w:rPr>
        <w:t xml:space="preserve">1. </w:t>
      </w:r>
      <w:r w:rsidRPr="00F9323A">
        <w:rPr>
          <w:rFonts w:ascii="Arial" w:hAnsi="Arial" w:cs="Arial"/>
          <w:sz w:val="24"/>
          <w:szCs w:val="24"/>
        </w:rPr>
        <w:t>Текущий</w:t>
      </w:r>
      <w:r w:rsidRPr="00F9323A">
        <w:rPr>
          <w:rFonts w:ascii="Arial" w:hAnsi="Arial" w:cs="Arial"/>
          <w:spacing w:val="1"/>
          <w:sz w:val="24"/>
          <w:szCs w:val="24"/>
        </w:rPr>
        <w:t xml:space="preserve"> </w:t>
      </w:r>
      <w:r w:rsidRPr="00F9323A">
        <w:rPr>
          <w:rFonts w:ascii="Arial" w:hAnsi="Arial" w:cs="Arial"/>
          <w:sz w:val="24"/>
          <w:szCs w:val="24"/>
        </w:rPr>
        <w:t>контроль</w:t>
      </w:r>
      <w:r w:rsidRPr="00F9323A">
        <w:rPr>
          <w:rFonts w:ascii="Arial" w:hAnsi="Arial" w:cs="Arial"/>
          <w:spacing w:val="1"/>
          <w:sz w:val="24"/>
          <w:szCs w:val="24"/>
        </w:rPr>
        <w:t xml:space="preserve"> </w:t>
      </w:r>
      <w:r w:rsidRPr="00F9323A">
        <w:rPr>
          <w:rFonts w:ascii="Arial" w:hAnsi="Arial" w:cs="Arial"/>
          <w:sz w:val="24"/>
          <w:szCs w:val="24"/>
        </w:rPr>
        <w:t>за</w:t>
      </w:r>
      <w:r w:rsidRPr="00F9323A">
        <w:rPr>
          <w:rFonts w:ascii="Arial" w:hAnsi="Arial" w:cs="Arial"/>
          <w:spacing w:val="1"/>
          <w:sz w:val="24"/>
          <w:szCs w:val="24"/>
        </w:rPr>
        <w:t xml:space="preserve"> </w:t>
      </w:r>
      <w:r w:rsidRPr="00F9323A">
        <w:rPr>
          <w:rFonts w:ascii="Arial" w:hAnsi="Arial" w:cs="Arial"/>
          <w:sz w:val="24"/>
          <w:szCs w:val="24"/>
        </w:rPr>
        <w:t>соблюдением</w:t>
      </w:r>
      <w:r w:rsidRPr="00F9323A">
        <w:rPr>
          <w:rFonts w:ascii="Arial" w:hAnsi="Arial" w:cs="Arial"/>
          <w:spacing w:val="1"/>
          <w:sz w:val="24"/>
          <w:szCs w:val="24"/>
        </w:rPr>
        <w:t xml:space="preserve"> </w:t>
      </w:r>
      <w:r w:rsidRPr="00F9323A">
        <w:rPr>
          <w:rFonts w:ascii="Arial" w:hAnsi="Arial" w:cs="Arial"/>
          <w:sz w:val="24"/>
          <w:szCs w:val="24"/>
        </w:rPr>
        <w:t>и</w:t>
      </w:r>
      <w:r w:rsidRPr="00F9323A">
        <w:rPr>
          <w:rFonts w:ascii="Arial" w:hAnsi="Arial" w:cs="Arial"/>
          <w:spacing w:val="1"/>
          <w:sz w:val="24"/>
          <w:szCs w:val="24"/>
        </w:rPr>
        <w:t xml:space="preserve"> </w:t>
      </w:r>
      <w:r w:rsidRPr="00F9323A">
        <w:rPr>
          <w:rFonts w:ascii="Arial" w:hAnsi="Arial" w:cs="Arial"/>
          <w:sz w:val="24"/>
          <w:szCs w:val="24"/>
        </w:rPr>
        <w:t>исполнением</w:t>
      </w:r>
      <w:r w:rsidRPr="00F9323A">
        <w:rPr>
          <w:rFonts w:ascii="Arial" w:hAnsi="Arial" w:cs="Arial"/>
          <w:spacing w:val="1"/>
          <w:sz w:val="24"/>
          <w:szCs w:val="24"/>
        </w:rPr>
        <w:t xml:space="preserve"> </w:t>
      </w:r>
      <w:r w:rsidRPr="00F9323A">
        <w:rPr>
          <w:rFonts w:ascii="Arial" w:hAnsi="Arial" w:cs="Arial"/>
          <w:sz w:val="24"/>
          <w:szCs w:val="24"/>
        </w:rPr>
        <w:t>настоящего</w:t>
      </w:r>
      <w:r w:rsidRPr="00F9323A">
        <w:rPr>
          <w:rFonts w:ascii="Arial" w:hAnsi="Arial" w:cs="Arial"/>
          <w:spacing w:val="1"/>
          <w:sz w:val="24"/>
          <w:szCs w:val="24"/>
        </w:rPr>
        <w:t xml:space="preserve"> </w:t>
      </w:r>
      <w:r w:rsidRPr="00F9323A">
        <w:rPr>
          <w:rFonts w:ascii="Arial" w:hAnsi="Arial" w:cs="Arial"/>
          <w:sz w:val="24"/>
          <w:szCs w:val="24"/>
        </w:rPr>
        <w:t>Административного</w:t>
      </w:r>
      <w:r w:rsidRPr="00F9323A">
        <w:rPr>
          <w:rFonts w:ascii="Arial" w:hAnsi="Arial" w:cs="Arial"/>
          <w:spacing w:val="1"/>
          <w:sz w:val="24"/>
          <w:szCs w:val="24"/>
        </w:rPr>
        <w:t xml:space="preserve"> </w:t>
      </w:r>
      <w:r w:rsidRPr="00F9323A">
        <w:rPr>
          <w:rFonts w:ascii="Arial" w:hAnsi="Arial" w:cs="Arial"/>
          <w:sz w:val="24"/>
          <w:szCs w:val="24"/>
        </w:rPr>
        <w:t>регламента,</w:t>
      </w:r>
      <w:r w:rsidRPr="00F9323A">
        <w:rPr>
          <w:rFonts w:ascii="Arial" w:hAnsi="Arial" w:cs="Arial"/>
          <w:spacing w:val="1"/>
          <w:sz w:val="24"/>
          <w:szCs w:val="24"/>
        </w:rPr>
        <w:t xml:space="preserve"> </w:t>
      </w:r>
      <w:r w:rsidRPr="00F9323A">
        <w:rPr>
          <w:rFonts w:ascii="Arial" w:hAnsi="Arial" w:cs="Arial"/>
          <w:sz w:val="24"/>
          <w:szCs w:val="24"/>
        </w:rPr>
        <w:t>иных</w:t>
      </w:r>
      <w:r w:rsidRPr="00F9323A">
        <w:rPr>
          <w:rFonts w:ascii="Arial" w:hAnsi="Arial" w:cs="Arial"/>
          <w:spacing w:val="1"/>
          <w:sz w:val="24"/>
          <w:szCs w:val="24"/>
        </w:rPr>
        <w:t xml:space="preserve"> </w:t>
      </w:r>
      <w:r w:rsidRPr="00F9323A">
        <w:rPr>
          <w:rFonts w:ascii="Arial" w:hAnsi="Arial" w:cs="Arial"/>
          <w:sz w:val="24"/>
          <w:szCs w:val="24"/>
        </w:rPr>
        <w:t>нормативных</w:t>
      </w:r>
      <w:r w:rsidRPr="00F9323A">
        <w:rPr>
          <w:rFonts w:ascii="Arial" w:hAnsi="Arial" w:cs="Arial"/>
          <w:spacing w:val="1"/>
          <w:sz w:val="24"/>
          <w:szCs w:val="24"/>
        </w:rPr>
        <w:t xml:space="preserve"> </w:t>
      </w:r>
      <w:r w:rsidRPr="00F9323A">
        <w:rPr>
          <w:rFonts w:ascii="Arial" w:hAnsi="Arial" w:cs="Arial"/>
          <w:sz w:val="24"/>
          <w:szCs w:val="24"/>
        </w:rPr>
        <w:t>правовых</w:t>
      </w:r>
      <w:r w:rsidRPr="00F9323A">
        <w:rPr>
          <w:rFonts w:ascii="Arial" w:hAnsi="Arial" w:cs="Arial"/>
          <w:spacing w:val="1"/>
          <w:sz w:val="24"/>
          <w:szCs w:val="24"/>
        </w:rPr>
        <w:t xml:space="preserve"> </w:t>
      </w:r>
      <w:r w:rsidRPr="00F9323A">
        <w:rPr>
          <w:rFonts w:ascii="Arial" w:hAnsi="Arial" w:cs="Arial"/>
          <w:sz w:val="24"/>
          <w:szCs w:val="24"/>
        </w:rPr>
        <w:t>актов,</w:t>
      </w:r>
      <w:r w:rsidRPr="00F9323A">
        <w:rPr>
          <w:rFonts w:ascii="Arial" w:hAnsi="Arial" w:cs="Arial"/>
          <w:spacing w:val="-67"/>
          <w:sz w:val="24"/>
          <w:szCs w:val="24"/>
        </w:rPr>
        <w:t xml:space="preserve"> </w:t>
      </w:r>
      <w:r w:rsidRPr="00F9323A">
        <w:rPr>
          <w:rFonts w:ascii="Arial" w:hAnsi="Arial" w:cs="Arial"/>
          <w:sz w:val="24"/>
          <w:szCs w:val="24"/>
        </w:rPr>
        <w:t>устанавливающих</w:t>
      </w:r>
      <w:r w:rsidRPr="00F9323A">
        <w:rPr>
          <w:rFonts w:ascii="Arial" w:hAnsi="Arial" w:cs="Arial"/>
          <w:spacing w:val="1"/>
          <w:sz w:val="24"/>
          <w:szCs w:val="24"/>
        </w:rPr>
        <w:t xml:space="preserve"> </w:t>
      </w:r>
      <w:r w:rsidRPr="00F9323A">
        <w:rPr>
          <w:rFonts w:ascii="Arial" w:hAnsi="Arial" w:cs="Arial"/>
          <w:sz w:val="24"/>
          <w:szCs w:val="24"/>
        </w:rPr>
        <w:t>требования</w:t>
      </w:r>
      <w:r w:rsidRPr="00F9323A">
        <w:rPr>
          <w:rFonts w:ascii="Arial" w:hAnsi="Arial" w:cs="Arial"/>
          <w:spacing w:val="1"/>
          <w:sz w:val="24"/>
          <w:szCs w:val="24"/>
        </w:rPr>
        <w:t xml:space="preserve"> </w:t>
      </w:r>
      <w:r w:rsidRPr="00F9323A">
        <w:rPr>
          <w:rFonts w:ascii="Arial" w:hAnsi="Arial" w:cs="Arial"/>
          <w:sz w:val="24"/>
          <w:szCs w:val="24"/>
        </w:rPr>
        <w:t>к</w:t>
      </w:r>
      <w:r w:rsidRPr="00F9323A">
        <w:rPr>
          <w:rFonts w:ascii="Arial" w:hAnsi="Arial" w:cs="Arial"/>
          <w:spacing w:val="1"/>
          <w:sz w:val="24"/>
          <w:szCs w:val="24"/>
        </w:rPr>
        <w:t xml:space="preserve"> </w:t>
      </w:r>
      <w:r w:rsidRPr="00F9323A">
        <w:rPr>
          <w:rFonts w:ascii="Arial" w:hAnsi="Arial" w:cs="Arial"/>
          <w:sz w:val="24"/>
          <w:szCs w:val="24"/>
        </w:rPr>
        <w:t>предоставлению</w:t>
      </w:r>
      <w:r w:rsidRPr="00F9323A">
        <w:rPr>
          <w:rFonts w:ascii="Arial" w:hAnsi="Arial" w:cs="Arial"/>
          <w:spacing w:val="1"/>
          <w:sz w:val="24"/>
          <w:szCs w:val="24"/>
        </w:rPr>
        <w:t xml:space="preserve"> </w:t>
      </w:r>
      <w:r w:rsidRPr="00F9323A">
        <w:rPr>
          <w:rFonts w:ascii="Arial" w:hAnsi="Arial" w:cs="Arial"/>
          <w:sz w:val="24"/>
          <w:szCs w:val="24"/>
        </w:rPr>
        <w:t>муниципальной</w:t>
      </w:r>
      <w:r w:rsidRPr="00F9323A">
        <w:rPr>
          <w:rFonts w:ascii="Arial" w:hAnsi="Arial" w:cs="Arial"/>
          <w:spacing w:val="1"/>
          <w:sz w:val="24"/>
          <w:szCs w:val="24"/>
        </w:rPr>
        <w:t xml:space="preserve"> </w:t>
      </w:r>
      <w:r w:rsidRPr="00F9323A">
        <w:rPr>
          <w:rFonts w:ascii="Arial" w:hAnsi="Arial" w:cs="Arial"/>
          <w:sz w:val="24"/>
          <w:szCs w:val="24"/>
        </w:rPr>
        <w:t>услуги,</w:t>
      </w:r>
      <w:r w:rsidRPr="00F9323A">
        <w:rPr>
          <w:rFonts w:ascii="Arial" w:hAnsi="Arial" w:cs="Arial"/>
          <w:spacing w:val="1"/>
          <w:sz w:val="24"/>
          <w:szCs w:val="24"/>
        </w:rPr>
        <w:t xml:space="preserve"> </w:t>
      </w:r>
      <w:r w:rsidRPr="00F9323A">
        <w:rPr>
          <w:rFonts w:ascii="Arial" w:hAnsi="Arial" w:cs="Arial"/>
          <w:sz w:val="24"/>
          <w:szCs w:val="24"/>
        </w:rPr>
        <w:t>осуществляется на постоянной основе должностными лицами Уполномоченного</w:t>
      </w:r>
      <w:r w:rsidRPr="00F9323A">
        <w:rPr>
          <w:rFonts w:ascii="Arial" w:hAnsi="Arial" w:cs="Arial"/>
          <w:spacing w:val="1"/>
          <w:sz w:val="24"/>
          <w:szCs w:val="24"/>
        </w:rPr>
        <w:t xml:space="preserve"> </w:t>
      </w:r>
      <w:r w:rsidRPr="00F9323A">
        <w:rPr>
          <w:rFonts w:ascii="Arial" w:hAnsi="Arial" w:cs="Arial"/>
          <w:sz w:val="24"/>
          <w:szCs w:val="24"/>
        </w:rPr>
        <w:t>органа,</w:t>
      </w:r>
      <w:r w:rsidRPr="00F9323A">
        <w:rPr>
          <w:rFonts w:ascii="Arial" w:hAnsi="Arial" w:cs="Arial"/>
          <w:spacing w:val="1"/>
          <w:sz w:val="24"/>
          <w:szCs w:val="24"/>
        </w:rPr>
        <w:t xml:space="preserve"> </w:t>
      </w:r>
      <w:r w:rsidRPr="00F9323A">
        <w:rPr>
          <w:rFonts w:ascii="Arial" w:hAnsi="Arial" w:cs="Arial"/>
          <w:sz w:val="24"/>
          <w:szCs w:val="24"/>
        </w:rPr>
        <w:t>уполномоченными</w:t>
      </w:r>
      <w:r w:rsidRPr="00F9323A">
        <w:rPr>
          <w:rFonts w:ascii="Arial" w:hAnsi="Arial" w:cs="Arial"/>
          <w:spacing w:val="1"/>
          <w:sz w:val="24"/>
          <w:szCs w:val="24"/>
        </w:rPr>
        <w:t xml:space="preserve"> </w:t>
      </w:r>
      <w:r w:rsidRPr="00F9323A">
        <w:rPr>
          <w:rFonts w:ascii="Arial" w:hAnsi="Arial" w:cs="Arial"/>
          <w:sz w:val="24"/>
          <w:szCs w:val="24"/>
        </w:rPr>
        <w:t>на</w:t>
      </w:r>
      <w:r w:rsidRPr="00F9323A">
        <w:rPr>
          <w:rFonts w:ascii="Arial" w:hAnsi="Arial" w:cs="Arial"/>
          <w:spacing w:val="1"/>
          <w:sz w:val="24"/>
          <w:szCs w:val="24"/>
        </w:rPr>
        <w:t xml:space="preserve"> </w:t>
      </w:r>
      <w:r w:rsidRPr="00F9323A">
        <w:rPr>
          <w:rFonts w:ascii="Arial" w:hAnsi="Arial" w:cs="Arial"/>
          <w:sz w:val="24"/>
          <w:szCs w:val="24"/>
        </w:rPr>
        <w:t>осуществление</w:t>
      </w:r>
      <w:r w:rsidRPr="00F9323A">
        <w:rPr>
          <w:rFonts w:ascii="Arial" w:hAnsi="Arial" w:cs="Arial"/>
          <w:spacing w:val="1"/>
          <w:sz w:val="24"/>
          <w:szCs w:val="24"/>
        </w:rPr>
        <w:t xml:space="preserve"> </w:t>
      </w:r>
      <w:r w:rsidRPr="00F9323A">
        <w:rPr>
          <w:rFonts w:ascii="Arial" w:hAnsi="Arial" w:cs="Arial"/>
          <w:sz w:val="24"/>
          <w:szCs w:val="24"/>
        </w:rPr>
        <w:t>контроля</w:t>
      </w:r>
      <w:r w:rsidRPr="00F9323A">
        <w:rPr>
          <w:rFonts w:ascii="Arial" w:hAnsi="Arial" w:cs="Arial"/>
          <w:spacing w:val="1"/>
          <w:sz w:val="24"/>
          <w:szCs w:val="24"/>
        </w:rPr>
        <w:t xml:space="preserve"> </w:t>
      </w:r>
      <w:r w:rsidRPr="00F9323A">
        <w:rPr>
          <w:rFonts w:ascii="Arial" w:hAnsi="Arial" w:cs="Arial"/>
          <w:sz w:val="24"/>
          <w:szCs w:val="24"/>
        </w:rPr>
        <w:t>за</w:t>
      </w:r>
      <w:r w:rsidRPr="00F9323A">
        <w:rPr>
          <w:rFonts w:ascii="Arial" w:hAnsi="Arial" w:cs="Arial"/>
          <w:spacing w:val="1"/>
          <w:sz w:val="24"/>
          <w:szCs w:val="24"/>
        </w:rPr>
        <w:t xml:space="preserve"> </w:t>
      </w:r>
      <w:r w:rsidRPr="00F9323A">
        <w:rPr>
          <w:rFonts w:ascii="Arial" w:hAnsi="Arial" w:cs="Arial"/>
          <w:sz w:val="24"/>
          <w:szCs w:val="24"/>
        </w:rPr>
        <w:t>предоставлением</w:t>
      </w:r>
      <w:r w:rsidRPr="00F9323A">
        <w:rPr>
          <w:rFonts w:ascii="Arial" w:hAnsi="Arial" w:cs="Arial"/>
          <w:spacing w:val="1"/>
          <w:sz w:val="24"/>
          <w:szCs w:val="24"/>
        </w:rPr>
        <w:t xml:space="preserve"> </w:t>
      </w:r>
      <w:r w:rsidRPr="00F9323A">
        <w:rPr>
          <w:rFonts w:ascii="Arial" w:hAnsi="Arial" w:cs="Arial"/>
          <w:sz w:val="24"/>
          <w:szCs w:val="24"/>
        </w:rPr>
        <w:t>муниципальной</w:t>
      </w:r>
      <w:r w:rsidRPr="00F9323A">
        <w:rPr>
          <w:rFonts w:ascii="Arial" w:hAnsi="Arial" w:cs="Arial"/>
          <w:spacing w:val="-1"/>
          <w:sz w:val="24"/>
          <w:szCs w:val="24"/>
        </w:rPr>
        <w:t xml:space="preserve"> </w:t>
      </w:r>
      <w:r w:rsidRPr="00F9323A">
        <w:rPr>
          <w:rFonts w:ascii="Arial" w:hAnsi="Arial" w:cs="Arial"/>
          <w:sz w:val="24"/>
          <w:szCs w:val="24"/>
        </w:rPr>
        <w:t>услуги.</w:t>
      </w:r>
    </w:p>
    <w:p w:rsidR="00A04A1A" w:rsidRPr="00F9323A" w:rsidRDefault="00A04A1A" w:rsidP="00A04A1A">
      <w:pPr>
        <w:pStyle w:val="a6"/>
        <w:spacing w:after="0" w:line="240" w:lineRule="auto"/>
        <w:ind w:firstLine="709"/>
        <w:jc w:val="both"/>
        <w:rPr>
          <w:rFonts w:ascii="Arial" w:hAnsi="Arial" w:cs="Arial"/>
        </w:rPr>
      </w:pPr>
      <w:r w:rsidRPr="00F9323A">
        <w:rPr>
          <w:rFonts w:ascii="Arial" w:hAnsi="Arial" w:cs="Arial"/>
        </w:rPr>
        <w:t>Для текущего контроля используются сведения служебной корреспонденции,</w:t>
      </w:r>
      <w:r w:rsidRPr="00F9323A">
        <w:rPr>
          <w:rFonts w:ascii="Arial" w:hAnsi="Arial" w:cs="Arial"/>
          <w:spacing w:val="1"/>
        </w:rPr>
        <w:t xml:space="preserve"> </w:t>
      </w:r>
      <w:r w:rsidRPr="00F9323A">
        <w:rPr>
          <w:rFonts w:ascii="Arial" w:hAnsi="Arial" w:cs="Arial"/>
        </w:rPr>
        <w:t>устная</w:t>
      </w:r>
      <w:r w:rsidRPr="00F9323A">
        <w:rPr>
          <w:rFonts w:ascii="Arial" w:hAnsi="Arial" w:cs="Arial"/>
          <w:spacing w:val="1"/>
        </w:rPr>
        <w:t xml:space="preserve"> </w:t>
      </w:r>
      <w:r w:rsidRPr="00F9323A">
        <w:rPr>
          <w:rFonts w:ascii="Arial" w:hAnsi="Arial" w:cs="Arial"/>
        </w:rPr>
        <w:t>и</w:t>
      </w:r>
      <w:r w:rsidRPr="00F9323A">
        <w:rPr>
          <w:rFonts w:ascii="Arial" w:hAnsi="Arial" w:cs="Arial"/>
          <w:spacing w:val="1"/>
        </w:rPr>
        <w:t xml:space="preserve"> </w:t>
      </w:r>
      <w:r w:rsidRPr="00F9323A">
        <w:rPr>
          <w:rFonts w:ascii="Arial" w:hAnsi="Arial" w:cs="Arial"/>
        </w:rPr>
        <w:t>письменная</w:t>
      </w:r>
      <w:r w:rsidRPr="00F9323A">
        <w:rPr>
          <w:rFonts w:ascii="Arial" w:hAnsi="Arial" w:cs="Arial"/>
          <w:spacing w:val="1"/>
        </w:rPr>
        <w:t xml:space="preserve"> </w:t>
      </w:r>
      <w:r w:rsidRPr="00F9323A">
        <w:rPr>
          <w:rFonts w:ascii="Arial" w:hAnsi="Arial" w:cs="Arial"/>
        </w:rPr>
        <w:t>информация</w:t>
      </w:r>
      <w:r w:rsidRPr="00F9323A">
        <w:rPr>
          <w:rFonts w:ascii="Arial" w:hAnsi="Arial" w:cs="Arial"/>
          <w:spacing w:val="1"/>
        </w:rPr>
        <w:t xml:space="preserve"> </w:t>
      </w:r>
      <w:r w:rsidRPr="00F9323A">
        <w:rPr>
          <w:rFonts w:ascii="Arial" w:hAnsi="Arial" w:cs="Arial"/>
        </w:rPr>
        <w:t>специалистов</w:t>
      </w:r>
      <w:r w:rsidRPr="00F9323A">
        <w:rPr>
          <w:rFonts w:ascii="Arial" w:hAnsi="Arial" w:cs="Arial"/>
          <w:spacing w:val="1"/>
        </w:rPr>
        <w:t xml:space="preserve"> </w:t>
      </w:r>
      <w:r w:rsidRPr="00F9323A">
        <w:rPr>
          <w:rFonts w:ascii="Arial" w:hAnsi="Arial" w:cs="Arial"/>
        </w:rPr>
        <w:t>и</w:t>
      </w:r>
      <w:r w:rsidRPr="00F9323A">
        <w:rPr>
          <w:rFonts w:ascii="Arial" w:hAnsi="Arial" w:cs="Arial"/>
          <w:spacing w:val="1"/>
        </w:rPr>
        <w:t xml:space="preserve"> </w:t>
      </w:r>
      <w:r w:rsidRPr="00F9323A">
        <w:rPr>
          <w:rFonts w:ascii="Arial" w:hAnsi="Arial" w:cs="Arial"/>
        </w:rPr>
        <w:t>должностных</w:t>
      </w:r>
      <w:r w:rsidRPr="00F9323A">
        <w:rPr>
          <w:rFonts w:ascii="Arial" w:hAnsi="Arial" w:cs="Arial"/>
          <w:spacing w:val="1"/>
        </w:rPr>
        <w:t xml:space="preserve"> </w:t>
      </w:r>
      <w:r w:rsidRPr="00F9323A">
        <w:rPr>
          <w:rFonts w:ascii="Arial" w:hAnsi="Arial" w:cs="Arial"/>
        </w:rPr>
        <w:t>лиц</w:t>
      </w:r>
      <w:r w:rsidRPr="00F9323A">
        <w:rPr>
          <w:rFonts w:ascii="Arial" w:hAnsi="Arial" w:cs="Arial"/>
          <w:spacing w:val="1"/>
        </w:rPr>
        <w:t xml:space="preserve"> </w:t>
      </w:r>
      <w:r w:rsidRPr="00F9323A">
        <w:rPr>
          <w:rFonts w:ascii="Arial" w:hAnsi="Arial" w:cs="Arial"/>
        </w:rPr>
        <w:t>Уполномоченного органа.</w:t>
      </w:r>
    </w:p>
    <w:p w:rsidR="00A04A1A" w:rsidRPr="00F9323A" w:rsidRDefault="00A04A1A" w:rsidP="00A04A1A">
      <w:pPr>
        <w:pStyle w:val="a6"/>
        <w:spacing w:after="0" w:line="240" w:lineRule="auto"/>
        <w:ind w:firstLine="709"/>
        <w:jc w:val="both"/>
        <w:rPr>
          <w:rFonts w:ascii="Arial" w:hAnsi="Arial" w:cs="Arial"/>
        </w:rPr>
      </w:pPr>
      <w:r>
        <w:rPr>
          <w:rFonts w:ascii="Arial" w:hAnsi="Arial" w:cs="Arial"/>
        </w:rPr>
        <w:lastRenderedPageBreak/>
        <w:t xml:space="preserve">2. </w:t>
      </w:r>
      <w:r w:rsidRPr="00F9323A">
        <w:rPr>
          <w:rFonts w:ascii="Arial" w:hAnsi="Arial" w:cs="Arial"/>
        </w:rPr>
        <w:t>Текущий</w:t>
      </w:r>
      <w:r w:rsidRPr="00F9323A">
        <w:rPr>
          <w:rFonts w:ascii="Arial" w:hAnsi="Arial" w:cs="Arial"/>
          <w:spacing w:val="-2"/>
        </w:rPr>
        <w:t xml:space="preserve"> </w:t>
      </w:r>
      <w:r w:rsidRPr="00F9323A">
        <w:rPr>
          <w:rFonts w:ascii="Arial" w:hAnsi="Arial" w:cs="Arial"/>
        </w:rPr>
        <w:t>контроль</w:t>
      </w:r>
      <w:r w:rsidRPr="00F9323A">
        <w:rPr>
          <w:rFonts w:ascii="Arial" w:hAnsi="Arial" w:cs="Arial"/>
          <w:spacing w:val="-4"/>
        </w:rPr>
        <w:t xml:space="preserve"> </w:t>
      </w:r>
      <w:r w:rsidRPr="00F9323A">
        <w:rPr>
          <w:rFonts w:ascii="Arial" w:hAnsi="Arial" w:cs="Arial"/>
        </w:rPr>
        <w:t>осуществляется</w:t>
      </w:r>
      <w:r w:rsidRPr="00F9323A">
        <w:rPr>
          <w:rFonts w:ascii="Arial" w:hAnsi="Arial" w:cs="Arial"/>
          <w:spacing w:val="-3"/>
        </w:rPr>
        <w:t xml:space="preserve"> </w:t>
      </w:r>
      <w:r w:rsidRPr="00F9323A">
        <w:rPr>
          <w:rFonts w:ascii="Arial" w:hAnsi="Arial" w:cs="Arial"/>
        </w:rPr>
        <w:t>путем</w:t>
      </w:r>
      <w:r w:rsidRPr="00F9323A">
        <w:rPr>
          <w:rFonts w:ascii="Arial" w:hAnsi="Arial" w:cs="Arial"/>
          <w:spacing w:val="-3"/>
        </w:rPr>
        <w:t xml:space="preserve"> </w:t>
      </w:r>
      <w:r w:rsidRPr="00F9323A">
        <w:rPr>
          <w:rFonts w:ascii="Arial" w:hAnsi="Arial" w:cs="Arial"/>
        </w:rPr>
        <w:t>проведения</w:t>
      </w:r>
      <w:r w:rsidRPr="00F9323A">
        <w:rPr>
          <w:rFonts w:ascii="Arial" w:hAnsi="Arial" w:cs="Arial"/>
          <w:spacing w:val="-3"/>
        </w:rPr>
        <w:t xml:space="preserve"> </w:t>
      </w:r>
      <w:r w:rsidRPr="00F9323A">
        <w:rPr>
          <w:rFonts w:ascii="Arial" w:hAnsi="Arial" w:cs="Arial"/>
        </w:rPr>
        <w:t>проверок:</w:t>
      </w:r>
    </w:p>
    <w:p w:rsidR="00A04A1A" w:rsidRPr="00F9323A" w:rsidRDefault="00A04A1A" w:rsidP="00A04A1A">
      <w:pPr>
        <w:pStyle w:val="a6"/>
        <w:spacing w:after="0" w:line="240" w:lineRule="auto"/>
        <w:ind w:firstLine="709"/>
        <w:jc w:val="both"/>
        <w:rPr>
          <w:rFonts w:ascii="Arial" w:hAnsi="Arial" w:cs="Arial"/>
        </w:rPr>
      </w:pPr>
      <w:r>
        <w:rPr>
          <w:rFonts w:ascii="Arial" w:hAnsi="Arial" w:cs="Arial"/>
        </w:rPr>
        <w:t xml:space="preserve">1) </w:t>
      </w:r>
      <w:r w:rsidRPr="00F9323A">
        <w:rPr>
          <w:rFonts w:ascii="Arial" w:hAnsi="Arial" w:cs="Arial"/>
        </w:rPr>
        <w:t>решений</w:t>
      </w:r>
      <w:r w:rsidRPr="00F9323A">
        <w:rPr>
          <w:rFonts w:ascii="Arial" w:hAnsi="Arial" w:cs="Arial"/>
          <w:spacing w:val="1"/>
        </w:rPr>
        <w:t xml:space="preserve"> </w:t>
      </w:r>
      <w:r w:rsidRPr="00F9323A">
        <w:rPr>
          <w:rFonts w:ascii="Arial" w:hAnsi="Arial" w:cs="Arial"/>
        </w:rPr>
        <w:t>о</w:t>
      </w:r>
      <w:r w:rsidRPr="00F9323A">
        <w:rPr>
          <w:rFonts w:ascii="Arial" w:hAnsi="Arial" w:cs="Arial"/>
          <w:spacing w:val="1"/>
        </w:rPr>
        <w:t xml:space="preserve"> </w:t>
      </w:r>
      <w:r w:rsidRPr="00F9323A">
        <w:rPr>
          <w:rFonts w:ascii="Arial" w:hAnsi="Arial" w:cs="Arial"/>
        </w:rPr>
        <w:t>предоставлении</w:t>
      </w:r>
      <w:r w:rsidRPr="00F9323A">
        <w:rPr>
          <w:rFonts w:ascii="Arial" w:hAnsi="Arial" w:cs="Arial"/>
          <w:spacing w:val="1"/>
        </w:rPr>
        <w:t xml:space="preserve"> </w:t>
      </w:r>
      <w:r w:rsidRPr="00F9323A">
        <w:rPr>
          <w:rFonts w:ascii="Arial" w:hAnsi="Arial" w:cs="Arial"/>
        </w:rPr>
        <w:t>(об</w:t>
      </w:r>
      <w:r w:rsidRPr="00F9323A">
        <w:rPr>
          <w:rFonts w:ascii="Arial" w:hAnsi="Arial" w:cs="Arial"/>
          <w:spacing w:val="1"/>
        </w:rPr>
        <w:t xml:space="preserve"> </w:t>
      </w:r>
      <w:r w:rsidRPr="00F9323A">
        <w:rPr>
          <w:rFonts w:ascii="Arial" w:hAnsi="Arial" w:cs="Arial"/>
        </w:rPr>
        <w:t>отказе</w:t>
      </w:r>
      <w:r w:rsidRPr="00F9323A">
        <w:rPr>
          <w:rFonts w:ascii="Arial" w:hAnsi="Arial" w:cs="Arial"/>
          <w:spacing w:val="1"/>
        </w:rPr>
        <w:t xml:space="preserve"> </w:t>
      </w:r>
      <w:r w:rsidRPr="00F9323A">
        <w:rPr>
          <w:rFonts w:ascii="Arial" w:hAnsi="Arial" w:cs="Arial"/>
        </w:rPr>
        <w:t>в</w:t>
      </w:r>
      <w:r w:rsidRPr="00F9323A">
        <w:rPr>
          <w:rFonts w:ascii="Arial" w:hAnsi="Arial" w:cs="Arial"/>
          <w:spacing w:val="1"/>
        </w:rPr>
        <w:t xml:space="preserve"> </w:t>
      </w:r>
      <w:r w:rsidRPr="00F9323A">
        <w:rPr>
          <w:rFonts w:ascii="Arial" w:hAnsi="Arial" w:cs="Arial"/>
        </w:rPr>
        <w:t>предоставлении)</w:t>
      </w:r>
      <w:r w:rsidRPr="00F9323A">
        <w:rPr>
          <w:rFonts w:ascii="Arial" w:hAnsi="Arial" w:cs="Arial"/>
          <w:spacing w:val="1"/>
        </w:rPr>
        <w:t xml:space="preserve"> </w:t>
      </w:r>
      <w:r w:rsidRPr="00F9323A">
        <w:rPr>
          <w:rFonts w:ascii="Arial" w:hAnsi="Arial" w:cs="Arial"/>
        </w:rPr>
        <w:t>муниципальной</w:t>
      </w:r>
      <w:r w:rsidRPr="00F9323A">
        <w:rPr>
          <w:rFonts w:ascii="Arial" w:hAnsi="Arial" w:cs="Arial"/>
          <w:spacing w:val="-2"/>
        </w:rPr>
        <w:t xml:space="preserve"> </w:t>
      </w:r>
      <w:r w:rsidRPr="00F9323A">
        <w:rPr>
          <w:rFonts w:ascii="Arial" w:hAnsi="Arial" w:cs="Arial"/>
        </w:rPr>
        <w:t>услуги;</w:t>
      </w:r>
    </w:p>
    <w:p w:rsidR="00A04A1A" w:rsidRPr="00F9323A" w:rsidRDefault="00A04A1A" w:rsidP="00A04A1A">
      <w:pPr>
        <w:pStyle w:val="a6"/>
        <w:spacing w:after="0" w:line="240" w:lineRule="auto"/>
        <w:ind w:firstLine="709"/>
        <w:jc w:val="both"/>
        <w:rPr>
          <w:rFonts w:ascii="Arial" w:hAnsi="Arial" w:cs="Arial"/>
        </w:rPr>
      </w:pPr>
      <w:r>
        <w:rPr>
          <w:rFonts w:ascii="Arial" w:hAnsi="Arial" w:cs="Arial"/>
        </w:rPr>
        <w:t xml:space="preserve">2) </w:t>
      </w:r>
      <w:r w:rsidRPr="00F9323A">
        <w:rPr>
          <w:rFonts w:ascii="Arial" w:hAnsi="Arial" w:cs="Arial"/>
        </w:rPr>
        <w:t>выявления</w:t>
      </w:r>
      <w:r w:rsidRPr="00F9323A">
        <w:rPr>
          <w:rFonts w:ascii="Arial" w:hAnsi="Arial" w:cs="Arial"/>
          <w:spacing w:val="-7"/>
        </w:rPr>
        <w:t xml:space="preserve"> </w:t>
      </w:r>
      <w:r w:rsidRPr="00F9323A">
        <w:rPr>
          <w:rFonts w:ascii="Arial" w:hAnsi="Arial" w:cs="Arial"/>
        </w:rPr>
        <w:t>и</w:t>
      </w:r>
      <w:r w:rsidRPr="00F9323A">
        <w:rPr>
          <w:rFonts w:ascii="Arial" w:hAnsi="Arial" w:cs="Arial"/>
          <w:spacing w:val="-3"/>
        </w:rPr>
        <w:t xml:space="preserve"> </w:t>
      </w:r>
      <w:r w:rsidRPr="00F9323A">
        <w:rPr>
          <w:rFonts w:ascii="Arial" w:hAnsi="Arial" w:cs="Arial"/>
        </w:rPr>
        <w:t>устранения</w:t>
      </w:r>
      <w:r w:rsidRPr="00F9323A">
        <w:rPr>
          <w:rFonts w:ascii="Arial" w:hAnsi="Arial" w:cs="Arial"/>
          <w:spacing w:val="-3"/>
        </w:rPr>
        <w:t xml:space="preserve"> </w:t>
      </w:r>
      <w:r w:rsidRPr="00F9323A">
        <w:rPr>
          <w:rFonts w:ascii="Arial" w:hAnsi="Arial" w:cs="Arial"/>
        </w:rPr>
        <w:t>нарушений</w:t>
      </w:r>
      <w:r w:rsidRPr="00F9323A">
        <w:rPr>
          <w:rFonts w:ascii="Arial" w:hAnsi="Arial" w:cs="Arial"/>
          <w:spacing w:val="-4"/>
        </w:rPr>
        <w:t xml:space="preserve"> </w:t>
      </w:r>
      <w:r w:rsidRPr="00F9323A">
        <w:rPr>
          <w:rFonts w:ascii="Arial" w:hAnsi="Arial" w:cs="Arial"/>
        </w:rPr>
        <w:t>прав</w:t>
      </w:r>
      <w:r w:rsidRPr="00F9323A">
        <w:rPr>
          <w:rFonts w:ascii="Arial" w:hAnsi="Arial" w:cs="Arial"/>
          <w:spacing w:val="-5"/>
        </w:rPr>
        <w:t xml:space="preserve"> </w:t>
      </w:r>
      <w:r w:rsidRPr="00F9323A">
        <w:rPr>
          <w:rFonts w:ascii="Arial" w:hAnsi="Arial" w:cs="Arial"/>
        </w:rPr>
        <w:t>граждан;</w:t>
      </w:r>
    </w:p>
    <w:p w:rsidR="00A04A1A" w:rsidRDefault="00A04A1A" w:rsidP="00A04A1A">
      <w:pPr>
        <w:pStyle w:val="a6"/>
        <w:spacing w:after="0" w:line="240" w:lineRule="auto"/>
        <w:ind w:firstLine="709"/>
        <w:jc w:val="both"/>
        <w:rPr>
          <w:rFonts w:ascii="Arial" w:hAnsi="Arial" w:cs="Arial"/>
        </w:rPr>
      </w:pPr>
      <w:r>
        <w:rPr>
          <w:rFonts w:ascii="Arial" w:hAnsi="Arial" w:cs="Arial"/>
        </w:rPr>
        <w:t xml:space="preserve">3) </w:t>
      </w:r>
      <w:r w:rsidRPr="00F9323A">
        <w:rPr>
          <w:rFonts w:ascii="Arial" w:hAnsi="Arial" w:cs="Arial"/>
        </w:rPr>
        <w:t>рассмотрения,</w:t>
      </w:r>
      <w:r w:rsidRPr="00F9323A">
        <w:rPr>
          <w:rFonts w:ascii="Arial" w:hAnsi="Arial" w:cs="Arial"/>
          <w:spacing w:val="1"/>
        </w:rPr>
        <w:t xml:space="preserve"> </w:t>
      </w:r>
      <w:r w:rsidRPr="00F9323A">
        <w:rPr>
          <w:rFonts w:ascii="Arial" w:hAnsi="Arial" w:cs="Arial"/>
        </w:rPr>
        <w:t>принятия</w:t>
      </w:r>
      <w:r w:rsidRPr="00F9323A">
        <w:rPr>
          <w:rFonts w:ascii="Arial" w:hAnsi="Arial" w:cs="Arial"/>
          <w:spacing w:val="1"/>
        </w:rPr>
        <w:t xml:space="preserve"> </w:t>
      </w:r>
      <w:r w:rsidRPr="00F9323A">
        <w:rPr>
          <w:rFonts w:ascii="Arial" w:hAnsi="Arial" w:cs="Arial"/>
        </w:rPr>
        <w:t>решений</w:t>
      </w:r>
      <w:r w:rsidRPr="00F9323A">
        <w:rPr>
          <w:rFonts w:ascii="Arial" w:hAnsi="Arial" w:cs="Arial"/>
          <w:spacing w:val="1"/>
        </w:rPr>
        <w:t xml:space="preserve"> </w:t>
      </w:r>
      <w:r w:rsidRPr="00F9323A">
        <w:rPr>
          <w:rFonts w:ascii="Arial" w:hAnsi="Arial" w:cs="Arial"/>
        </w:rPr>
        <w:t>и</w:t>
      </w:r>
      <w:r w:rsidRPr="00F9323A">
        <w:rPr>
          <w:rFonts w:ascii="Arial" w:hAnsi="Arial" w:cs="Arial"/>
          <w:spacing w:val="1"/>
        </w:rPr>
        <w:t xml:space="preserve"> </w:t>
      </w:r>
      <w:r w:rsidRPr="00F9323A">
        <w:rPr>
          <w:rFonts w:ascii="Arial" w:hAnsi="Arial" w:cs="Arial"/>
        </w:rPr>
        <w:t>подготовки</w:t>
      </w:r>
      <w:r w:rsidRPr="00F9323A">
        <w:rPr>
          <w:rFonts w:ascii="Arial" w:hAnsi="Arial" w:cs="Arial"/>
          <w:spacing w:val="1"/>
        </w:rPr>
        <w:t xml:space="preserve"> </w:t>
      </w:r>
      <w:r w:rsidRPr="00F9323A">
        <w:rPr>
          <w:rFonts w:ascii="Arial" w:hAnsi="Arial" w:cs="Arial"/>
        </w:rPr>
        <w:t>ответов</w:t>
      </w:r>
      <w:r w:rsidRPr="00F9323A">
        <w:rPr>
          <w:rFonts w:ascii="Arial" w:hAnsi="Arial" w:cs="Arial"/>
          <w:spacing w:val="1"/>
        </w:rPr>
        <w:t xml:space="preserve"> </w:t>
      </w:r>
      <w:r w:rsidRPr="00F9323A">
        <w:rPr>
          <w:rFonts w:ascii="Arial" w:hAnsi="Arial" w:cs="Arial"/>
        </w:rPr>
        <w:t>на</w:t>
      </w:r>
      <w:r w:rsidRPr="00F9323A">
        <w:rPr>
          <w:rFonts w:ascii="Arial" w:hAnsi="Arial" w:cs="Arial"/>
          <w:spacing w:val="71"/>
        </w:rPr>
        <w:t xml:space="preserve"> </w:t>
      </w:r>
      <w:r w:rsidRPr="00F9323A">
        <w:rPr>
          <w:rFonts w:ascii="Arial" w:hAnsi="Arial" w:cs="Arial"/>
        </w:rPr>
        <w:t>обращения</w:t>
      </w:r>
      <w:r w:rsidRPr="00F9323A">
        <w:rPr>
          <w:rFonts w:ascii="Arial" w:hAnsi="Arial" w:cs="Arial"/>
          <w:spacing w:val="1"/>
        </w:rPr>
        <w:t xml:space="preserve"> </w:t>
      </w:r>
      <w:r w:rsidRPr="00F9323A">
        <w:rPr>
          <w:rFonts w:ascii="Arial" w:hAnsi="Arial" w:cs="Arial"/>
        </w:rPr>
        <w:t>граждан, содержащие жалобы на решения, действия (бездействие) должностных</w:t>
      </w:r>
      <w:r w:rsidRPr="00F9323A">
        <w:rPr>
          <w:rFonts w:ascii="Arial" w:hAnsi="Arial" w:cs="Arial"/>
          <w:spacing w:val="1"/>
        </w:rPr>
        <w:t xml:space="preserve"> </w:t>
      </w:r>
      <w:r w:rsidRPr="00F9323A">
        <w:rPr>
          <w:rFonts w:ascii="Arial" w:hAnsi="Arial" w:cs="Arial"/>
        </w:rPr>
        <w:t>лиц.</w:t>
      </w:r>
    </w:p>
    <w:p w:rsidR="00A04A1A" w:rsidRDefault="00A04A1A" w:rsidP="00A04A1A">
      <w:pPr>
        <w:pStyle w:val="11"/>
        <w:ind w:left="0" w:right="0" w:firstLine="709"/>
        <w:jc w:val="center"/>
        <w:rPr>
          <w:rFonts w:ascii="Arial" w:hAnsi="Arial" w:cs="Arial"/>
          <w:sz w:val="24"/>
          <w:szCs w:val="24"/>
        </w:rPr>
      </w:pPr>
      <w:r>
        <w:rPr>
          <w:rFonts w:ascii="Arial" w:hAnsi="Arial" w:cs="Arial"/>
          <w:sz w:val="24"/>
          <w:szCs w:val="24"/>
        </w:rPr>
        <w:t xml:space="preserve">2. </w:t>
      </w:r>
      <w:r w:rsidRPr="00F9323A">
        <w:rPr>
          <w:rFonts w:ascii="Arial" w:hAnsi="Arial" w:cs="Arial"/>
          <w:sz w:val="24"/>
          <w:szCs w:val="24"/>
        </w:rPr>
        <w:t>Ответственность должностных лиц за решения и действия</w:t>
      </w:r>
      <w:r w:rsidRPr="00F9323A">
        <w:rPr>
          <w:rFonts w:ascii="Arial" w:hAnsi="Arial" w:cs="Arial"/>
          <w:spacing w:val="-67"/>
          <w:sz w:val="24"/>
          <w:szCs w:val="24"/>
        </w:rPr>
        <w:t xml:space="preserve"> </w:t>
      </w:r>
      <w:r w:rsidRPr="00F9323A">
        <w:rPr>
          <w:rFonts w:ascii="Arial" w:hAnsi="Arial" w:cs="Arial"/>
          <w:sz w:val="24"/>
          <w:szCs w:val="24"/>
        </w:rPr>
        <w:t>(бездействие), принимаемые (осуществляемые) ими в ходе</w:t>
      </w:r>
      <w:r w:rsidRPr="00F9323A">
        <w:rPr>
          <w:rFonts w:ascii="Arial" w:hAnsi="Arial" w:cs="Arial"/>
          <w:spacing w:val="-67"/>
          <w:sz w:val="24"/>
          <w:szCs w:val="24"/>
        </w:rPr>
        <w:t xml:space="preserve"> </w:t>
      </w:r>
      <w:r w:rsidRPr="00F9323A">
        <w:rPr>
          <w:rFonts w:ascii="Arial" w:hAnsi="Arial" w:cs="Arial"/>
          <w:sz w:val="24"/>
          <w:szCs w:val="24"/>
        </w:rPr>
        <w:t>предоставления</w:t>
      </w:r>
      <w:r w:rsidRPr="00F9323A">
        <w:rPr>
          <w:rFonts w:ascii="Arial" w:hAnsi="Arial" w:cs="Arial"/>
          <w:spacing w:val="-6"/>
          <w:sz w:val="24"/>
          <w:szCs w:val="24"/>
        </w:rPr>
        <w:t xml:space="preserve"> </w:t>
      </w:r>
      <w:r w:rsidRPr="00F9323A">
        <w:rPr>
          <w:rFonts w:ascii="Arial" w:hAnsi="Arial" w:cs="Arial"/>
          <w:sz w:val="24"/>
          <w:szCs w:val="24"/>
        </w:rPr>
        <w:t>муниципальной</w:t>
      </w:r>
      <w:r w:rsidRPr="00F9323A">
        <w:rPr>
          <w:rFonts w:ascii="Arial" w:hAnsi="Arial" w:cs="Arial"/>
          <w:spacing w:val="-7"/>
          <w:sz w:val="24"/>
          <w:szCs w:val="24"/>
        </w:rPr>
        <w:t xml:space="preserve"> </w:t>
      </w:r>
      <w:r w:rsidRPr="00F9323A">
        <w:rPr>
          <w:rFonts w:ascii="Arial" w:hAnsi="Arial" w:cs="Arial"/>
          <w:sz w:val="24"/>
          <w:szCs w:val="24"/>
        </w:rPr>
        <w:t>услуги</w:t>
      </w:r>
    </w:p>
    <w:p w:rsidR="00713245" w:rsidRDefault="00713245" w:rsidP="00A04A1A">
      <w:pPr>
        <w:pStyle w:val="11"/>
        <w:ind w:left="0" w:right="0" w:firstLine="709"/>
        <w:jc w:val="center"/>
        <w:rPr>
          <w:rFonts w:ascii="Arial" w:hAnsi="Arial" w:cs="Arial"/>
          <w:sz w:val="24"/>
          <w:szCs w:val="24"/>
        </w:rPr>
      </w:pPr>
    </w:p>
    <w:p w:rsidR="00A04A1A" w:rsidRDefault="00A04A1A" w:rsidP="00A04A1A">
      <w:pPr>
        <w:tabs>
          <w:tab w:val="left" w:pos="1414"/>
        </w:tabs>
        <w:spacing w:after="0" w:line="240" w:lineRule="auto"/>
        <w:ind w:firstLine="709"/>
        <w:jc w:val="both"/>
        <w:rPr>
          <w:rFonts w:ascii="Arial" w:hAnsi="Arial" w:cs="Arial"/>
          <w:sz w:val="24"/>
          <w:szCs w:val="24"/>
        </w:rPr>
      </w:pPr>
      <w:r w:rsidRPr="00A04A1A">
        <w:rPr>
          <w:rFonts w:ascii="Arial" w:hAnsi="Arial" w:cs="Arial"/>
          <w:sz w:val="24"/>
          <w:szCs w:val="24"/>
        </w:rPr>
        <w:t>1. По результатам проведенных проверок в случае выявления нарушений</w:t>
      </w:r>
      <w:r w:rsidRPr="00A04A1A">
        <w:rPr>
          <w:rFonts w:ascii="Arial" w:hAnsi="Arial" w:cs="Arial"/>
          <w:spacing w:val="1"/>
          <w:sz w:val="24"/>
          <w:szCs w:val="24"/>
        </w:rPr>
        <w:t xml:space="preserve"> </w:t>
      </w:r>
      <w:r w:rsidRPr="00A04A1A">
        <w:rPr>
          <w:rFonts w:ascii="Arial" w:hAnsi="Arial" w:cs="Arial"/>
          <w:sz w:val="24"/>
          <w:szCs w:val="24"/>
        </w:rPr>
        <w:t>положений</w:t>
      </w:r>
      <w:r w:rsidRPr="00A04A1A">
        <w:rPr>
          <w:rFonts w:ascii="Arial" w:hAnsi="Arial" w:cs="Arial"/>
          <w:spacing w:val="1"/>
          <w:sz w:val="24"/>
          <w:szCs w:val="24"/>
        </w:rPr>
        <w:t xml:space="preserve"> </w:t>
      </w:r>
      <w:r w:rsidRPr="00A04A1A">
        <w:rPr>
          <w:rFonts w:ascii="Arial" w:hAnsi="Arial" w:cs="Arial"/>
          <w:sz w:val="24"/>
          <w:szCs w:val="24"/>
        </w:rPr>
        <w:t>настоящего</w:t>
      </w:r>
      <w:r w:rsidRPr="00A04A1A">
        <w:rPr>
          <w:rFonts w:ascii="Arial" w:hAnsi="Arial" w:cs="Arial"/>
          <w:spacing w:val="1"/>
          <w:sz w:val="24"/>
          <w:szCs w:val="24"/>
        </w:rPr>
        <w:t xml:space="preserve"> </w:t>
      </w:r>
      <w:r w:rsidRPr="00A04A1A">
        <w:rPr>
          <w:rFonts w:ascii="Arial" w:hAnsi="Arial" w:cs="Arial"/>
          <w:sz w:val="24"/>
          <w:szCs w:val="24"/>
        </w:rPr>
        <w:t>Административного</w:t>
      </w:r>
      <w:r w:rsidRPr="00A04A1A">
        <w:rPr>
          <w:rFonts w:ascii="Arial" w:hAnsi="Arial" w:cs="Arial"/>
          <w:spacing w:val="1"/>
          <w:sz w:val="24"/>
          <w:szCs w:val="24"/>
        </w:rPr>
        <w:t xml:space="preserve"> </w:t>
      </w:r>
      <w:r w:rsidRPr="00A04A1A">
        <w:rPr>
          <w:rFonts w:ascii="Arial" w:hAnsi="Arial" w:cs="Arial"/>
          <w:sz w:val="24"/>
          <w:szCs w:val="24"/>
        </w:rPr>
        <w:t>регламента,</w:t>
      </w:r>
      <w:r w:rsidRPr="00A04A1A">
        <w:rPr>
          <w:rFonts w:ascii="Arial" w:hAnsi="Arial" w:cs="Arial"/>
          <w:spacing w:val="1"/>
          <w:sz w:val="24"/>
          <w:szCs w:val="24"/>
        </w:rPr>
        <w:t xml:space="preserve"> </w:t>
      </w:r>
      <w:r w:rsidRPr="00A04A1A">
        <w:rPr>
          <w:rFonts w:ascii="Arial" w:hAnsi="Arial" w:cs="Arial"/>
          <w:sz w:val="24"/>
          <w:szCs w:val="24"/>
        </w:rPr>
        <w:t>нормативных</w:t>
      </w:r>
      <w:r w:rsidRPr="00A04A1A">
        <w:rPr>
          <w:rFonts w:ascii="Arial" w:hAnsi="Arial" w:cs="Arial"/>
          <w:spacing w:val="1"/>
          <w:sz w:val="24"/>
          <w:szCs w:val="24"/>
        </w:rPr>
        <w:t xml:space="preserve"> </w:t>
      </w:r>
      <w:r w:rsidRPr="00A04A1A">
        <w:rPr>
          <w:rFonts w:ascii="Arial" w:hAnsi="Arial" w:cs="Arial"/>
          <w:sz w:val="24"/>
          <w:szCs w:val="24"/>
        </w:rPr>
        <w:t>правовых</w:t>
      </w:r>
      <w:r w:rsidRPr="00A04A1A">
        <w:rPr>
          <w:rFonts w:ascii="Arial" w:hAnsi="Arial" w:cs="Arial"/>
          <w:spacing w:val="-67"/>
          <w:sz w:val="24"/>
          <w:szCs w:val="24"/>
        </w:rPr>
        <w:t xml:space="preserve"> </w:t>
      </w:r>
      <w:r w:rsidRPr="00A04A1A">
        <w:rPr>
          <w:rFonts w:ascii="Arial" w:hAnsi="Arial" w:cs="Arial"/>
          <w:sz w:val="24"/>
          <w:szCs w:val="24"/>
        </w:rPr>
        <w:t>актов</w:t>
      </w:r>
      <w:r w:rsidRPr="00A04A1A">
        <w:rPr>
          <w:rFonts w:ascii="Arial" w:hAnsi="Arial" w:cs="Arial"/>
          <w:spacing w:val="1"/>
          <w:sz w:val="24"/>
          <w:szCs w:val="24"/>
        </w:rPr>
        <w:t xml:space="preserve"> Правительства </w:t>
      </w:r>
      <w:r w:rsidRPr="00A04A1A">
        <w:rPr>
          <w:rFonts w:ascii="Arial" w:hAnsi="Arial" w:cs="Arial"/>
          <w:sz w:val="24"/>
          <w:szCs w:val="24"/>
        </w:rPr>
        <w:t>Орловской области</w:t>
      </w:r>
      <w:r w:rsidRPr="00A04A1A">
        <w:rPr>
          <w:rFonts w:ascii="Arial" w:hAnsi="Arial" w:cs="Arial"/>
          <w:i/>
          <w:sz w:val="24"/>
          <w:szCs w:val="24"/>
        </w:rPr>
        <w:t xml:space="preserve"> </w:t>
      </w:r>
      <w:r w:rsidRPr="00A04A1A">
        <w:rPr>
          <w:rFonts w:ascii="Arial" w:hAnsi="Arial" w:cs="Arial"/>
          <w:sz w:val="24"/>
          <w:szCs w:val="24"/>
        </w:rPr>
        <w:t>и нормативных правовых актов органов местного самоуправления</w:t>
      </w:r>
      <w:r w:rsidRPr="00A04A1A">
        <w:rPr>
          <w:rFonts w:ascii="Arial" w:hAnsi="Arial" w:cs="Arial"/>
          <w:spacing w:val="1"/>
          <w:sz w:val="24"/>
          <w:szCs w:val="24"/>
        </w:rPr>
        <w:t xml:space="preserve"> </w:t>
      </w:r>
      <w:r w:rsidRPr="00A04A1A">
        <w:rPr>
          <w:rFonts w:ascii="Arial" w:hAnsi="Arial" w:cs="Arial"/>
          <w:sz w:val="24"/>
          <w:szCs w:val="24"/>
        </w:rPr>
        <w:t>администрации Ливенского района</w:t>
      </w:r>
      <w:r w:rsidRPr="00A04A1A">
        <w:rPr>
          <w:rFonts w:ascii="Arial" w:hAnsi="Arial" w:cs="Arial"/>
          <w:i/>
          <w:sz w:val="24"/>
          <w:szCs w:val="24"/>
        </w:rPr>
        <w:t xml:space="preserve"> </w:t>
      </w:r>
      <w:r w:rsidRPr="00A04A1A">
        <w:rPr>
          <w:rFonts w:ascii="Arial" w:hAnsi="Arial" w:cs="Arial"/>
          <w:sz w:val="24"/>
          <w:szCs w:val="24"/>
        </w:rPr>
        <w:t>осуществляется</w:t>
      </w:r>
      <w:r>
        <w:rPr>
          <w:rFonts w:ascii="Arial" w:hAnsi="Arial" w:cs="Arial"/>
          <w:sz w:val="24"/>
          <w:szCs w:val="24"/>
        </w:rPr>
        <w:t xml:space="preserve"> </w:t>
      </w:r>
      <w:r w:rsidRPr="00A04A1A">
        <w:rPr>
          <w:rFonts w:ascii="Arial" w:hAnsi="Arial" w:cs="Arial"/>
          <w:sz w:val="24"/>
          <w:szCs w:val="24"/>
        </w:rPr>
        <w:t>привлечение виновных лиц</w:t>
      </w:r>
      <w:r w:rsidRPr="00A04A1A">
        <w:rPr>
          <w:rFonts w:ascii="Arial" w:hAnsi="Arial" w:cs="Arial"/>
          <w:spacing w:val="1"/>
          <w:sz w:val="24"/>
          <w:szCs w:val="24"/>
        </w:rPr>
        <w:t xml:space="preserve"> </w:t>
      </w:r>
      <w:r w:rsidRPr="00A04A1A">
        <w:rPr>
          <w:rFonts w:ascii="Arial" w:hAnsi="Arial" w:cs="Arial"/>
          <w:sz w:val="24"/>
          <w:szCs w:val="24"/>
        </w:rPr>
        <w:t>к</w:t>
      </w:r>
      <w:r w:rsidRPr="00A04A1A">
        <w:rPr>
          <w:rFonts w:ascii="Arial" w:hAnsi="Arial" w:cs="Arial"/>
          <w:spacing w:val="-2"/>
          <w:sz w:val="24"/>
          <w:szCs w:val="24"/>
        </w:rPr>
        <w:t xml:space="preserve"> </w:t>
      </w:r>
      <w:r w:rsidRPr="00A04A1A">
        <w:rPr>
          <w:rFonts w:ascii="Arial" w:hAnsi="Arial" w:cs="Arial"/>
          <w:sz w:val="24"/>
          <w:szCs w:val="24"/>
        </w:rPr>
        <w:t>ответственности</w:t>
      </w:r>
      <w:r w:rsidRPr="00A04A1A">
        <w:rPr>
          <w:rFonts w:ascii="Arial" w:hAnsi="Arial" w:cs="Arial"/>
          <w:spacing w:val="-1"/>
          <w:sz w:val="24"/>
          <w:szCs w:val="24"/>
        </w:rPr>
        <w:t xml:space="preserve"> </w:t>
      </w:r>
      <w:r w:rsidRPr="00A04A1A">
        <w:rPr>
          <w:rFonts w:ascii="Arial" w:hAnsi="Arial" w:cs="Arial"/>
          <w:sz w:val="24"/>
          <w:szCs w:val="24"/>
        </w:rPr>
        <w:t>в</w:t>
      </w:r>
      <w:r w:rsidRPr="00A04A1A">
        <w:rPr>
          <w:rFonts w:ascii="Arial" w:hAnsi="Arial" w:cs="Arial"/>
          <w:spacing w:val="-5"/>
          <w:sz w:val="24"/>
          <w:szCs w:val="24"/>
        </w:rPr>
        <w:t xml:space="preserve"> </w:t>
      </w:r>
      <w:r w:rsidRPr="00A04A1A">
        <w:rPr>
          <w:rFonts w:ascii="Arial" w:hAnsi="Arial" w:cs="Arial"/>
          <w:sz w:val="24"/>
          <w:szCs w:val="24"/>
        </w:rPr>
        <w:t>соответствии</w:t>
      </w:r>
      <w:r w:rsidRPr="00A04A1A">
        <w:rPr>
          <w:rFonts w:ascii="Arial" w:hAnsi="Arial" w:cs="Arial"/>
          <w:spacing w:val="-1"/>
          <w:sz w:val="24"/>
          <w:szCs w:val="24"/>
        </w:rPr>
        <w:t xml:space="preserve"> </w:t>
      </w:r>
      <w:r w:rsidRPr="00A04A1A">
        <w:rPr>
          <w:rFonts w:ascii="Arial" w:hAnsi="Arial" w:cs="Arial"/>
          <w:sz w:val="24"/>
          <w:szCs w:val="24"/>
        </w:rPr>
        <w:t>с</w:t>
      </w:r>
      <w:r>
        <w:rPr>
          <w:rFonts w:ascii="Arial" w:hAnsi="Arial" w:cs="Arial"/>
          <w:spacing w:val="-2"/>
          <w:sz w:val="24"/>
          <w:szCs w:val="24"/>
        </w:rPr>
        <w:t xml:space="preserve"> </w:t>
      </w:r>
      <w:r w:rsidRPr="00A04A1A">
        <w:rPr>
          <w:rFonts w:ascii="Arial" w:hAnsi="Arial" w:cs="Arial"/>
          <w:sz w:val="24"/>
          <w:szCs w:val="24"/>
        </w:rPr>
        <w:t>законодательством</w:t>
      </w:r>
      <w:r w:rsidRPr="00A04A1A">
        <w:rPr>
          <w:rFonts w:ascii="Arial" w:hAnsi="Arial" w:cs="Arial"/>
          <w:spacing w:val="-2"/>
          <w:sz w:val="24"/>
          <w:szCs w:val="24"/>
        </w:rPr>
        <w:t xml:space="preserve"> </w:t>
      </w:r>
      <w:r w:rsidRPr="00A04A1A">
        <w:rPr>
          <w:rFonts w:ascii="Arial" w:hAnsi="Arial" w:cs="Arial"/>
          <w:sz w:val="24"/>
          <w:szCs w:val="24"/>
        </w:rPr>
        <w:t>Российской</w:t>
      </w:r>
      <w:r w:rsidRPr="00A04A1A">
        <w:rPr>
          <w:rFonts w:ascii="Arial" w:hAnsi="Arial" w:cs="Arial"/>
          <w:spacing w:val="-1"/>
          <w:sz w:val="24"/>
          <w:szCs w:val="24"/>
        </w:rPr>
        <w:t xml:space="preserve"> </w:t>
      </w:r>
      <w:r w:rsidRPr="00A04A1A">
        <w:rPr>
          <w:rFonts w:ascii="Arial" w:hAnsi="Arial" w:cs="Arial"/>
          <w:sz w:val="24"/>
          <w:szCs w:val="24"/>
        </w:rPr>
        <w:t>Федерации.</w:t>
      </w:r>
      <w:r>
        <w:rPr>
          <w:rFonts w:ascii="Arial" w:hAnsi="Arial" w:cs="Arial"/>
          <w:sz w:val="24"/>
          <w:szCs w:val="24"/>
        </w:rPr>
        <w:t xml:space="preserve"> </w:t>
      </w:r>
    </w:p>
    <w:p w:rsidR="00A04A1A" w:rsidRDefault="00A04A1A" w:rsidP="00A04A1A">
      <w:pPr>
        <w:tabs>
          <w:tab w:val="left" w:pos="1414"/>
        </w:tabs>
        <w:spacing w:after="0" w:line="240" w:lineRule="auto"/>
        <w:ind w:firstLine="709"/>
        <w:jc w:val="both"/>
        <w:rPr>
          <w:rFonts w:ascii="Arial" w:hAnsi="Arial" w:cs="Arial"/>
          <w:sz w:val="24"/>
          <w:szCs w:val="24"/>
        </w:rPr>
      </w:pPr>
      <w:r w:rsidRPr="00A04A1A">
        <w:rPr>
          <w:rFonts w:ascii="Arial" w:hAnsi="Arial" w:cs="Arial"/>
        </w:rPr>
        <w:t xml:space="preserve"> </w:t>
      </w:r>
      <w:r w:rsidRPr="00A04A1A">
        <w:rPr>
          <w:rFonts w:ascii="Arial" w:hAnsi="Arial" w:cs="Arial"/>
          <w:sz w:val="24"/>
          <w:szCs w:val="24"/>
        </w:rPr>
        <w:t>Персональная ответственность должностных лиц за правильность</w:t>
      </w:r>
      <w:r w:rsidRPr="00A04A1A">
        <w:rPr>
          <w:rFonts w:ascii="Arial" w:hAnsi="Arial" w:cs="Arial"/>
          <w:spacing w:val="-67"/>
          <w:sz w:val="24"/>
          <w:szCs w:val="24"/>
        </w:rPr>
        <w:t xml:space="preserve"> </w:t>
      </w:r>
      <w:r w:rsidRPr="00A04A1A">
        <w:rPr>
          <w:rFonts w:ascii="Arial" w:hAnsi="Arial" w:cs="Arial"/>
          <w:sz w:val="24"/>
          <w:szCs w:val="24"/>
        </w:rPr>
        <w:t>и своевременность     принятия решения о предоставлении (об отказе</w:t>
      </w:r>
      <w:r w:rsidRPr="00A04A1A">
        <w:rPr>
          <w:rFonts w:ascii="Arial" w:hAnsi="Arial" w:cs="Arial"/>
          <w:spacing w:val="1"/>
          <w:sz w:val="24"/>
          <w:szCs w:val="24"/>
        </w:rPr>
        <w:t xml:space="preserve"> </w:t>
      </w:r>
      <w:r w:rsidRPr="00A04A1A">
        <w:rPr>
          <w:rFonts w:ascii="Arial" w:hAnsi="Arial" w:cs="Arial"/>
          <w:sz w:val="24"/>
          <w:szCs w:val="24"/>
        </w:rPr>
        <w:t>в</w:t>
      </w:r>
      <w:r w:rsidRPr="00A04A1A">
        <w:rPr>
          <w:rFonts w:ascii="Arial" w:hAnsi="Arial" w:cs="Arial"/>
          <w:spacing w:val="1"/>
          <w:sz w:val="24"/>
          <w:szCs w:val="24"/>
        </w:rPr>
        <w:t xml:space="preserve"> </w:t>
      </w:r>
      <w:r w:rsidRPr="00A04A1A">
        <w:rPr>
          <w:rFonts w:ascii="Arial" w:hAnsi="Arial" w:cs="Arial"/>
          <w:sz w:val="24"/>
          <w:szCs w:val="24"/>
        </w:rPr>
        <w:t>предоставлении)</w:t>
      </w:r>
      <w:r w:rsidRPr="00A04A1A">
        <w:rPr>
          <w:rFonts w:ascii="Arial" w:hAnsi="Arial" w:cs="Arial"/>
          <w:spacing w:val="1"/>
          <w:sz w:val="24"/>
          <w:szCs w:val="24"/>
        </w:rPr>
        <w:t xml:space="preserve"> </w:t>
      </w:r>
      <w:r w:rsidRPr="00A04A1A">
        <w:rPr>
          <w:rFonts w:ascii="Arial" w:hAnsi="Arial" w:cs="Arial"/>
          <w:sz w:val="24"/>
          <w:szCs w:val="24"/>
        </w:rPr>
        <w:t>муниципальной</w:t>
      </w:r>
      <w:r w:rsidRPr="00A04A1A">
        <w:rPr>
          <w:rFonts w:ascii="Arial" w:hAnsi="Arial" w:cs="Arial"/>
          <w:spacing w:val="1"/>
          <w:sz w:val="24"/>
          <w:szCs w:val="24"/>
        </w:rPr>
        <w:t xml:space="preserve"> </w:t>
      </w:r>
      <w:r w:rsidRPr="00A04A1A">
        <w:rPr>
          <w:rFonts w:ascii="Arial" w:hAnsi="Arial" w:cs="Arial"/>
          <w:sz w:val="24"/>
          <w:szCs w:val="24"/>
        </w:rPr>
        <w:t>услуги</w:t>
      </w:r>
      <w:r w:rsidRPr="00A04A1A">
        <w:rPr>
          <w:rFonts w:ascii="Arial" w:hAnsi="Arial" w:cs="Arial"/>
          <w:spacing w:val="1"/>
          <w:sz w:val="24"/>
          <w:szCs w:val="24"/>
        </w:rPr>
        <w:t xml:space="preserve"> </w:t>
      </w:r>
      <w:r w:rsidRPr="00A04A1A">
        <w:rPr>
          <w:rFonts w:ascii="Arial" w:hAnsi="Arial" w:cs="Arial"/>
          <w:sz w:val="24"/>
          <w:szCs w:val="24"/>
        </w:rPr>
        <w:t>закрепляется</w:t>
      </w:r>
      <w:r w:rsidRPr="00A04A1A">
        <w:rPr>
          <w:rFonts w:ascii="Arial" w:hAnsi="Arial" w:cs="Arial"/>
          <w:spacing w:val="1"/>
          <w:sz w:val="24"/>
          <w:szCs w:val="24"/>
        </w:rPr>
        <w:t xml:space="preserve"> </w:t>
      </w:r>
      <w:r w:rsidRPr="00A04A1A">
        <w:rPr>
          <w:rFonts w:ascii="Arial" w:hAnsi="Arial" w:cs="Arial"/>
          <w:sz w:val="24"/>
          <w:szCs w:val="24"/>
        </w:rPr>
        <w:t>в</w:t>
      </w:r>
      <w:r w:rsidRPr="00A04A1A">
        <w:rPr>
          <w:rFonts w:ascii="Arial" w:hAnsi="Arial" w:cs="Arial"/>
          <w:spacing w:val="1"/>
          <w:sz w:val="24"/>
          <w:szCs w:val="24"/>
        </w:rPr>
        <w:t xml:space="preserve"> </w:t>
      </w:r>
      <w:r w:rsidRPr="00A04A1A">
        <w:rPr>
          <w:rFonts w:ascii="Arial" w:hAnsi="Arial" w:cs="Arial"/>
          <w:sz w:val="24"/>
          <w:szCs w:val="24"/>
        </w:rPr>
        <w:t>их</w:t>
      </w:r>
      <w:r w:rsidRPr="00A04A1A">
        <w:rPr>
          <w:rFonts w:ascii="Arial" w:hAnsi="Arial" w:cs="Arial"/>
          <w:spacing w:val="-67"/>
          <w:sz w:val="24"/>
          <w:szCs w:val="24"/>
        </w:rPr>
        <w:t xml:space="preserve"> </w:t>
      </w:r>
      <w:r w:rsidRPr="00A04A1A">
        <w:rPr>
          <w:rFonts w:ascii="Arial" w:hAnsi="Arial" w:cs="Arial"/>
          <w:sz w:val="24"/>
          <w:szCs w:val="24"/>
        </w:rPr>
        <w:t>должностных</w:t>
      </w:r>
      <w:r w:rsidRPr="00A04A1A">
        <w:rPr>
          <w:rFonts w:ascii="Arial" w:hAnsi="Arial" w:cs="Arial"/>
          <w:spacing w:val="-1"/>
          <w:sz w:val="24"/>
          <w:szCs w:val="24"/>
        </w:rPr>
        <w:t xml:space="preserve"> </w:t>
      </w:r>
      <w:r w:rsidRPr="00A04A1A">
        <w:rPr>
          <w:rFonts w:ascii="Arial" w:hAnsi="Arial" w:cs="Arial"/>
          <w:sz w:val="24"/>
          <w:szCs w:val="24"/>
        </w:rPr>
        <w:t>регламентах в</w:t>
      </w:r>
      <w:r w:rsidRPr="00A04A1A">
        <w:rPr>
          <w:rFonts w:ascii="Arial" w:hAnsi="Arial" w:cs="Arial"/>
          <w:spacing w:val="-2"/>
          <w:sz w:val="24"/>
          <w:szCs w:val="24"/>
        </w:rPr>
        <w:t xml:space="preserve"> </w:t>
      </w:r>
      <w:r w:rsidRPr="00A04A1A">
        <w:rPr>
          <w:rFonts w:ascii="Arial" w:hAnsi="Arial" w:cs="Arial"/>
          <w:sz w:val="24"/>
          <w:szCs w:val="24"/>
        </w:rPr>
        <w:t>соответствии</w:t>
      </w:r>
      <w:r w:rsidRPr="00A04A1A">
        <w:rPr>
          <w:rFonts w:ascii="Arial" w:hAnsi="Arial" w:cs="Arial"/>
          <w:spacing w:val="-1"/>
          <w:sz w:val="24"/>
          <w:szCs w:val="24"/>
        </w:rPr>
        <w:t xml:space="preserve"> </w:t>
      </w:r>
      <w:r w:rsidRPr="00A04A1A">
        <w:rPr>
          <w:rFonts w:ascii="Arial" w:hAnsi="Arial" w:cs="Arial"/>
          <w:sz w:val="24"/>
          <w:szCs w:val="24"/>
        </w:rPr>
        <w:t>с</w:t>
      </w:r>
      <w:r w:rsidRPr="00A04A1A">
        <w:rPr>
          <w:rFonts w:ascii="Arial" w:hAnsi="Arial" w:cs="Arial"/>
          <w:spacing w:val="-2"/>
          <w:sz w:val="24"/>
          <w:szCs w:val="24"/>
        </w:rPr>
        <w:t xml:space="preserve"> </w:t>
      </w:r>
      <w:r w:rsidRPr="00A04A1A">
        <w:rPr>
          <w:rFonts w:ascii="Arial" w:hAnsi="Arial" w:cs="Arial"/>
          <w:sz w:val="24"/>
          <w:szCs w:val="24"/>
        </w:rPr>
        <w:t>требованиями законодательства.</w:t>
      </w:r>
    </w:p>
    <w:p w:rsidR="00FC021A" w:rsidRDefault="00FC021A" w:rsidP="00A04A1A">
      <w:pPr>
        <w:tabs>
          <w:tab w:val="left" w:pos="1414"/>
        </w:tabs>
        <w:spacing w:after="0" w:line="240" w:lineRule="auto"/>
        <w:ind w:firstLine="709"/>
        <w:jc w:val="both"/>
        <w:rPr>
          <w:rFonts w:ascii="Arial" w:hAnsi="Arial" w:cs="Arial"/>
          <w:sz w:val="24"/>
          <w:szCs w:val="24"/>
        </w:rPr>
      </w:pPr>
    </w:p>
    <w:p w:rsidR="00FC021A" w:rsidRDefault="00FC021A" w:rsidP="00FC021A">
      <w:pPr>
        <w:tabs>
          <w:tab w:val="left" w:pos="1414"/>
        </w:tabs>
        <w:spacing w:after="0" w:line="240" w:lineRule="auto"/>
        <w:ind w:firstLine="709"/>
        <w:jc w:val="center"/>
        <w:rPr>
          <w:rFonts w:ascii="Arial" w:hAnsi="Arial" w:cs="Arial"/>
          <w:b/>
          <w:sz w:val="24"/>
          <w:szCs w:val="24"/>
        </w:rPr>
      </w:pPr>
      <w:r>
        <w:rPr>
          <w:rFonts w:ascii="Arial" w:hAnsi="Arial" w:cs="Arial"/>
          <w:b/>
          <w:sz w:val="24"/>
          <w:szCs w:val="24"/>
          <w:lang w:val="en-US"/>
        </w:rPr>
        <w:t>IV</w:t>
      </w:r>
      <w:r w:rsidRPr="00FC021A">
        <w:rPr>
          <w:rFonts w:ascii="Arial" w:hAnsi="Arial" w:cs="Arial"/>
          <w:b/>
          <w:sz w:val="24"/>
          <w:szCs w:val="24"/>
        </w:rPr>
        <w:t>.</w:t>
      </w:r>
      <w:r>
        <w:rPr>
          <w:rFonts w:ascii="Arial" w:hAnsi="Arial" w:cs="Arial"/>
          <w:b/>
          <w:sz w:val="24"/>
          <w:szCs w:val="24"/>
        </w:rPr>
        <w:t xml:space="preserve"> </w:t>
      </w:r>
      <w:r w:rsidRPr="00FC021A">
        <w:rPr>
          <w:rFonts w:ascii="Arial" w:hAnsi="Arial" w:cs="Arial"/>
          <w:b/>
          <w:sz w:val="24"/>
          <w:szCs w:val="24"/>
        </w:rPr>
        <w:t>Досудебный (внесудебный) порядок обжалования решений и действий (бездействий)</w:t>
      </w:r>
      <w:r w:rsidRPr="00FC021A">
        <w:rPr>
          <w:rFonts w:ascii="Arial" w:hAnsi="Arial" w:cs="Arial"/>
          <w:b/>
          <w:spacing w:val="-6"/>
          <w:sz w:val="24"/>
          <w:szCs w:val="24"/>
        </w:rPr>
        <w:t xml:space="preserve"> </w:t>
      </w:r>
      <w:r w:rsidRPr="00FC021A">
        <w:rPr>
          <w:rFonts w:ascii="Arial" w:hAnsi="Arial" w:cs="Arial"/>
          <w:b/>
          <w:sz w:val="24"/>
          <w:szCs w:val="24"/>
        </w:rPr>
        <w:t>органа,</w:t>
      </w:r>
      <w:r w:rsidRPr="00FC021A">
        <w:rPr>
          <w:rFonts w:ascii="Arial" w:hAnsi="Arial" w:cs="Arial"/>
          <w:b/>
          <w:spacing w:val="-5"/>
          <w:sz w:val="24"/>
          <w:szCs w:val="24"/>
        </w:rPr>
        <w:t xml:space="preserve"> </w:t>
      </w:r>
      <w:r w:rsidRPr="00FC021A">
        <w:rPr>
          <w:rFonts w:ascii="Arial" w:hAnsi="Arial" w:cs="Arial"/>
          <w:b/>
          <w:sz w:val="24"/>
          <w:szCs w:val="24"/>
        </w:rPr>
        <w:t>предоставляющего</w:t>
      </w:r>
      <w:r w:rsidRPr="00FC021A">
        <w:rPr>
          <w:rFonts w:ascii="Arial" w:hAnsi="Arial" w:cs="Arial"/>
          <w:b/>
          <w:spacing w:val="-2"/>
          <w:sz w:val="24"/>
          <w:szCs w:val="24"/>
        </w:rPr>
        <w:t xml:space="preserve"> </w:t>
      </w:r>
      <w:r w:rsidRPr="00FC021A">
        <w:rPr>
          <w:rFonts w:ascii="Arial" w:hAnsi="Arial" w:cs="Arial"/>
          <w:b/>
          <w:sz w:val="24"/>
          <w:szCs w:val="24"/>
        </w:rPr>
        <w:t>муниципальную услугу</w:t>
      </w:r>
    </w:p>
    <w:p w:rsidR="00FC021A" w:rsidRDefault="00FC021A" w:rsidP="00FC021A">
      <w:pPr>
        <w:tabs>
          <w:tab w:val="left" w:pos="1414"/>
        </w:tabs>
        <w:spacing w:after="0" w:line="240" w:lineRule="auto"/>
        <w:ind w:firstLine="709"/>
        <w:jc w:val="center"/>
        <w:rPr>
          <w:rFonts w:ascii="Arial" w:hAnsi="Arial" w:cs="Arial"/>
          <w:b/>
          <w:sz w:val="24"/>
          <w:szCs w:val="24"/>
        </w:rPr>
      </w:pPr>
    </w:p>
    <w:p w:rsidR="00FC021A" w:rsidRPr="00FC021A" w:rsidRDefault="00FC021A" w:rsidP="00FC021A">
      <w:pPr>
        <w:tabs>
          <w:tab w:val="left" w:pos="1628"/>
        </w:tabs>
        <w:ind w:firstLine="709"/>
        <w:rPr>
          <w:rFonts w:ascii="Arial" w:hAnsi="Arial" w:cs="Arial"/>
          <w:sz w:val="24"/>
          <w:szCs w:val="24"/>
        </w:rPr>
      </w:pPr>
      <w:r w:rsidRPr="00FC021A">
        <w:rPr>
          <w:rFonts w:ascii="Arial" w:hAnsi="Arial" w:cs="Arial"/>
          <w:sz w:val="24"/>
          <w:szCs w:val="24"/>
        </w:rPr>
        <w:t>1. Заявитель</w:t>
      </w:r>
      <w:r w:rsidRPr="00FC021A">
        <w:rPr>
          <w:rFonts w:ascii="Arial" w:hAnsi="Arial" w:cs="Arial"/>
          <w:spacing w:val="1"/>
          <w:sz w:val="24"/>
          <w:szCs w:val="24"/>
        </w:rPr>
        <w:t xml:space="preserve"> </w:t>
      </w:r>
      <w:r w:rsidRPr="00FC021A">
        <w:rPr>
          <w:rFonts w:ascii="Arial" w:hAnsi="Arial" w:cs="Arial"/>
          <w:sz w:val="24"/>
          <w:szCs w:val="24"/>
        </w:rPr>
        <w:t>имеет</w:t>
      </w:r>
      <w:r w:rsidRPr="00FC021A">
        <w:rPr>
          <w:rFonts w:ascii="Arial" w:hAnsi="Arial" w:cs="Arial"/>
          <w:spacing w:val="1"/>
          <w:sz w:val="24"/>
          <w:szCs w:val="24"/>
        </w:rPr>
        <w:t xml:space="preserve"> </w:t>
      </w:r>
      <w:r w:rsidRPr="00FC021A">
        <w:rPr>
          <w:rFonts w:ascii="Arial" w:hAnsi="Arial" w:cs="Arial"/>
          <w:sz w:val="24"/>
          <w:szCs w:val="24"/>
        </w:rPr>
        <w:t>право</w:t>
      </w:r>
      <w:r w:rsidRPr="00FC021A">
        <w:rPr>
          <w:rFonts w:ascii="Arial" w:hAnsi="Arial" w:cs="Arial"/>
          <w:spacing w:val="1"/>
          <w:sz w:val="24"/>
          <w:szCs w:val="24"/>
        </w:rPr>
        <w:t xml:space="preserve"> </w:t>
      </w:r>
      <w:r w:rsidRPr="00FC021A">
        <w:rPr>
          <w:rFonts w:ascii="Arial" w:hAnsi="Arial" w:cs="Arial"/>
          <w:sz w:val="24"/>
          <w:szCs w:val="24"/>
        </w:rPr>
        <w:t>на</w:t>
      </w:r>
      <w:r w:rsidRPr="00FC021A">
        <w:rPr>
          <w:rFonts w:ascii="Arial" w:hAnsi="Arial" w:cs="Arial"/>
          <w:spacing w:val="1"/>
          <w:sz w:val="24"/>
          <w:szCs w:val="24"/>
        </w:rPr>
        <w:t xml:space="preserve"> </w:t>
      </w:r>
      <w:r w:rsidRPr="00FC021A">
        <w:rPr>
          <w:rFonts w:ascii="Arial" w:hAnsi="Arial" w:cs="Arial"/>
          <w:sz w:val="24"/>
          <w:szCs w:val="24"/>
        </w:rPr>
        <w:t>обжалование</w:t>
      </w:r>
      <w:r w:rsidRPr="00FC021A">
        <w:rPr>
          <w:rFonts w:ascii="Arial" w:hAnsi="Arial" w:cs="Arial"/>
          <w:spacing w:val="1"/>
          <w:sz w:val="24"/>
          <w:szCs w:val="24"/>
        </w:rPr>
        <w:t xml:space="preserve"> </w:t>
      </w:r>
      <w:r w:rsidRPr="00FC021A">
        <w:rPr>
          <w:rFonts w:ascii="Arial" w:hAnsi="Arial" w:cs="Arial"/>
          <w:sz w:val="24"/>
          <w:szCs w:val="24"/>
        </w:rPr>
        <w:t>решения</w:t>
      </w:r>
      <w:r w:rsidRPr="00FC021A">
        <w:rPr>
          <w:rFonts w:ascii="Arial" w:hAnsi="Arial" w:cs="Arial"/>
          <w:spacing w:val="1"/>
          <w:sz w:val="24"/>
          <w:szCs w:val="24"/>
        </w:rPr>
        <w:t xml:space="preserve"> </w:t>
      </w:r>
      <w:r w:rsidRPr="00FC021A">
        <w:rPr>
          <w:rFonts w:ascii="Arial" w:hAnsi="Arial" w:cs="Arial"/>
          <w:sz w:val="24"/>
          <w:szCs w:val="24"/>
        </w:rPr>
        <w:t>и</w:t>
      </w:r>
      <w:r w:rsidRPr="00FC021A">
        <w:rPr>
          <w:rFonts w:ascii="Arial" w:hAnsi="Arial" w:cs="Arial"/>
          <w:spacing w:val="1"/>
          <w:sz w:val="24"/>
          <w:szCs w:val="24"/>
        </w:rPr>
        <w:t xml:space="preserve"> </w:t>
      </w:r>
      <w:r w:rsidRPr="00FC021A">
        <w:rPr>
          <w:rFonts w:ascii="Arial" w:hAnsi="Arial" w:cs="Arial"/>
          <w:sz w:val="24"/>
          <w:szCs w:val="24"/>
        </w:rPr>
        <w:t>(или)</w:t>
      </w:r>
      <w:r w:rsidRPr="00FC021A">
        <w:rPr>
          <w:rFonts w:ascii="Arial" w:hAnsi="Arial" w:cs="Arial"/>
          <w:spacing w:val="1"/>
          <w:sz w:val="24"/>
          <w:szCs w:val="24"/>
        </w:rPr>
        <w:t xml:space="preserve"> </w:t>
      </w:r>
      <w:r w:rsidRPr="00FC021A">
        <w:rPr>
          <w:rFonts w:ascii="Arial" w:hAnsi="Arial" w:cs="Arial"/>
          <w:sz w:val="24"/>
          <w:szCs w:val="24"/>
        </w:rPr>
        <w:t>действий</w:t>
      </w:r>
      <w:r w:rsidRPr="00FC021A">
        <w:rPr>
          <w:rFonts w:ascii="Arial" w:hAnsi="Arial" w:cs="Arial"/>
          <w:spacing w:val="1"/>
          <w:sz w:val="24"/>
          <w:szCs w:val="24"/>
        </w:rPr>
        <w:t xml:space="preserve"> </w:t>
      </w:r>
      <w:r w:rsidRPr="00FC021A">
        <w:rPr>
          <w:rFonts w:ascii="Arial" w:hAnsi="Arial" w:cs="Arial"/>
          <w:sz w:val="24"/>
          <w:szCs w:val="24"/>
        </w:rPr>
        <w:t>(бездействия)</w:t>
      </w:r>
      <w:r w:rsidRPr="00FC021A">
        <w:rPr>
          <w:rFonts w:ascii="Arial" w:hAnsi="Arial" w:cs="Arial"/>
          <w:spacing w:val="1"/>
          <w:sz w:val="24"/>
          <w:szCs w:val="24"/>
        </w:rPr>
        <w:t xml:space="preserve"> </w:t>
      </w:r>
      <w:r w:rsidRPr="00FC021A">
        <w:rPr>
          <w:rFonts w:ascii="Arial" w:hAnsi="Arial" w:cs="Arial"/>
          <w:sz w:val="24"/>
          <w:szCs w:val="24"/>
        </w:rPr>
        <w:t>Уполномоченного</w:t>
      </w:r>
      <w:r w:rsidRPr="00FC021A">
        <w:rPr>
          <w:rFonts w:ascii="Arial" w:hAnsi="Arial" w:cs="Arial"/>
          <w:spacing w:val="1"/>
          <w:sz w:val="24"/>
          <w:szCs w:val="24"/>
        </w:rPr>
        <w:t xml:space="preserve"> </w:t>
      </w:r>
      <w:r w:rsidRPr="00FC021A">
        <w:rPr>
          <w:rFonts w:ascii="Arial" w:hAnsi="Arial" w:cs="Arial"/>
          <w:sz w:val="24"/>
          <w:szCs w:val="24"/>
        </w:rPr>
        <w:t>органа,</w:t>
      </w:r>
      <w:r w:rsidRPr="00FC021A">
        <w:rPr>
          <w:rFonts w:ascii="Arial" w:hAnsi="Arial" w:cs="Arial"/>
          <w:spacing w:val="1"/>
          <w:sz w:val="24"/>
          <w:szCs w:val="24"/>
        </w:rPr>
        <w:t xml:space="preserve"> </w:t>
      </w:r>
      <w:r w:rsidRPr="00FC021A">
        <w:rPr>
          <w:rFonts w:ascii="Arial" w:hAnsi="Arial" w:cs="Arial"/>
          <w:sz w:val="24"/>
          <w:szCs w:val="24"/>
        </w:rPr>
        <w:t>должностных</w:t>
      </w:r>
      <w:r w:rsidRPr="00FC021A">
        <w:rPr>
          <w:rFonts w:ascii="Arial" w:hAnsi="Arial" w:cs="Arial"/>
          <w:spacing w:val="1"/>
          <w:sz w:val="24"/>
          <w:szCs w:val="24"/>
        </w:rPr>
        <w:t xml:space="preserve"> </w:t>
      </w:r>
      <w:r w:rsidRPr="00FC021A">
        <w:rPr>
          <w:rFonts w:ascii="Arial" w:hAnsi="Arial" w:cs="Arial"/>
          <w:sz w:val="24"/>
          <w:szCs w:val="24"/>
        </w:rPr>
        <w:t>лиц</w:t>
      </w:r>
      <w:r w:rsidRPr="00FC021A">
        <w:rPr>
          <w:rFonts w:ascii="Arial" w:hAnsi="Arial" w:cs="Arial"/>
          <w:spacing w:val="1"/>
          <w:sz w:val="24"/>
          <w:szCs w:val="24"/>
        </w:rPr>
        <w:t xml:space="preserve"> </w:t>
      </w:r>
      <w:r w:rsidRPr="00FC021A">
        <w:rPr>
          <w:rFonts w:ascii="Arial" w:hAnsi="Arial" w:cs="Arial"/>
          <w:sz w:val="24"/>
          <w:szCs w:val="24"/>
        </w:rPr>
        <w:t>Уполномоченного</w:t>
      </w:r>
      <w:r w:rsidRPr="00FC021A">
        <w:rPr>
          <w:rFonts w:ascii="Arial" w:hAnsi="Arial" w:cs="Arial"/>
          <w:spacing w:val="-67"/>
          <w:sz w:val="24"/>
          <w:szCs w:val="24"/>
        </w:rPr>
        <w:t xml:space="preserve"> </w:t>
      </w:r>
      <w:r w:rsidRPr="00FC021A">
        <w:rPr>
          <w:rFonts w:ascii="Arial" w:hAnsi="Arial" w:cs="Arial"/>
          <w:sz w:val="24"/>
          <w:szCs w:val="24"/>
        </w:rPr>
        <w:t>органа,</w:t>
      </w:r>
      <w:r w:rsidRPr="00FC021A">
        <w:rPr>
          <w:rFonts w:ascii="Arial" w:hAnsi="Arial" w:cs="Arial"/>
          <w:spacing w:val="1"/>
          <w:sz w:val="24"/>
          <w:szCs w:val="24"/>
        </w:rPr>
        <w:t xml:space="preserve"> </w:t>
      </w:r>
      <w:r w:rsidRPr="00FC021A">
        <w:rPr>
          <w:rFonts w:ascii="Arial" w:hAnsi="Arial" w:cs="Arial"/>
          <w:sz w:val="24"/>
          <w:szCs w:val="24"/>
        </w:rPr>
        <w:t>муниципальных</w:t>
      </w:r>
      <w:r w:rsidRPr="00FC021A">
        <w:rPr>
          <w:rFonts w:ascii="Arial" w:hAnsi="Arial" w:cs="Arial"/>
          <w:spacing w:val="1"/>
          <w:sz w:val="24"/>
          <w:szCs w:val="24"/>
        </w:rPr>
        <w:t xml:space="preserve"> </w:t>
      </w:r>
      <w:r w:rsidRPr="00FC021A">
        <w:rPr>
          <w:rFonts w:ascii="Arial" w:hAnsi="Arial" w:cs="Arial"/>
          <w:sz w:val="24"/>
          <w:szCs w:val="24"/>
        </w:rPr>
        <w:t>служащих,</w:t>
      </w:r>
      <w:r w:rsidRPr="00FC021A">
        <w:rPr>
          <w:rFonts w:ascii="Arial" w:hAnsi="Arial" w:cs="Arial"/>
          <w:spacing w:val="1"/>
          <w:sz w:val="24"/>
          <w:szCs w:val="24"/>
        </w:rPr>
        <w:t xml:space="preserve"> </w:t>
      </w:r>
      <w:proofErr w:type="gramStart"/>
      <w:r w:rsidRPr="00FC021A">
        <w:rPr>
          <w:rFonts w:ascii="Arial" w:hAnsi="Arial" w:cs="Arial"/>
          <w:sz w:val="24"/>
          <w:szCs w:val="24"/>
        </w:rPr>
        <w:t>многофункционального</w:t>
      </w:r>
      <w:r w:rsidR="00354BB8">
        <w:rPr>
          <w:rFonts w:ascii="Arial" w:hAnsi="Arial" w:cs="Arial"/>
          <w:sz w:val="24"/>
          <w:szCs w:val="24"/>
        </w:rPr>
        <w:t xml:space="preserve"> </w:t>
      </w:r>
      <w:r w:rsidRPr="00FC021A">
        <w:rPr>
          <w:rFonts w:ascii="Arial" w:hAnsi="Arial" w:cs="Arial"/>
          <w:spacing w:val="-67"/>
          <w:sz w:val="24"/>
          <w:szCs w:val="24"/>
        </w:rPr>
        <w:t xml:space="preserve"> </w:t>
      </w:r>
      <w:r w:rsidRPr="00FC021A">
        <w:rPr>
          <w:rFonts w:ascii="Arial" w:hAnsi="Arial" w:cs="Arial"/>
          <w:sz w:val="24"/>
          <w:szCs w:val="24"/>
        </w:rPr>
        <w:t>центра</w:t>
      </w:r>
      <w:proofErr w:type="gramEnd"/>
      <w:r w:rsidRPr="00FC021A">
        <w:rPr>
          <w:rFonts w:ascii="Arial" w:hAnsi="Arial" w:cs="Arial"/>
          <w:sz w:val="24"/>
          <w:szCs w:val="24"/>
        </w:rPr>
        <w:t>,</w:t>
      </w:r>
      <w:r w:rsidRPr="00FC021A">
        <w:rPr>
          <w:rFonts w:ascii="Arial" w:hAnsi="Arial" w:cs="Arial"/>
          <w:spacing w:val="1"/>
          <w:sz w:val="24"/>
          <w:szCs w:val="24"/>
        </w:rPr>
        <w:t xml:space="preserve"> </w:t>
      </w:r>
      <w:r w:rsidRPr="00FC021A">
        <w:rPr>
          <w:rFonts w:ascii="Arial" w:hAnsi="Arial" w:cs="Arial"/>
          <w:sz w:val="24"/>
          <w:szCs w:val="24"/>
        </w:rPr>
        <w:t>а</w:t>
      </w:r>
      <w:r w:rsidRPr="00FC021A">
        <w:rPr>
          <w:rFonts w:ascii="Arial" w:hAnsi="Arial" w:cs="Arial"/>
          <w:spacing w:val="1"/>
          <w:sz w:val="24"/>
          <w:szCs w:val="24"/>
        </w:rPr>
        <w:t xml:space="preserve"> </w:t>
      </w:r>
      <w:r w:rsidRPr="00FC021A">
        <w:rPr>
          <w:rFonts w:ascii="Arial" w:hAnsi="Arial" w:cs="Arial"/>
          <w:sz w:val="24"/>
          <w:szCs w:val="24"/>
        </w:rPr>
        <w:t>также</w:t>
      </w:r>
      <w:r w:rsidRPr="00FC021A">
        <w:rPr>
          <w:rFonts w:ascii="Arial" w:hAnsi="Arial" w:cs="Arial"/>
          <w:spacing w:val="1"/>
          <w:sz w:val="24"/>
          <w:szCs w:val="24"/>
        </w:rPr>
        <w:t xml:space="preserve"> </w:t>
      </w:r>
      <w:r w:rsidRPr="00FC021A">
        <w:rPr>
          <w:rFonts w:ascii="Arial" w:hAnsi="Arial" w:cs="Arial"/>
          <w:sz w:val="24"/>
          <w:szCs w:val="24"/>
        </w:rPr>
        <w:t>работника</w:t>
      </w:r>
      <w:r w:rsidRPr="00FC021A">
        <w:rPr>
          <w:rFonts w:ascii="Arial" w:hAnsi="Arial" w:cs="Arial"/>
          <w:spacing w:val="1"/>
          <w:sz w:val="24"/>
          <w:szCs w:val="24"/>
        </w:rPr>
        <w:t xml:space="preserve"> </w:t>
      </w:r>
      <w:r w:rsidRPr="00FC021A">
        <w:rPr>
          <w:rFonts w:ascii="Arial" w:hAnsi="Arial" w:cs="Arial"/>
          <w:sz w:val="24"/>
          <w:szCs w:val="24"/>
        </w:rPr>
        <w:t>многофункционального</w:t>
      </w:r>
      <w:r w:rsidRPr="00FC021A">
        <w:rPr>
          <w:rFonts w:ascii="Arial" w:hAnsi="Arial" w:cs="Arial"/>
          <w:spacing w:val="1"/>
          <w:sz w:val="24"/>
          <w:szCs w:val="24"/>
        </w:rPr>
        <w:t xml:space="preserve"> </w:t>
      </w:r>
      <w:r w:rsidRPr="00FC021A">
        <w:rPr>
          <w:rFonts w:ascii="Arial" w:hAnsi="Arial" w:cs="Arial"/>
          <w:sz w:val="24"/>
          <w:szCs w:val="24"/>
        </w:rPr>
        <w:t>центра</w:t>
      </w:r>
      <w:r w:rsidRPr="00FC021A">
        <w:rPr>
          <w:rFonts w:ascii="Arial" w:hAnsi="Arial" w:cs="Arial"/>
          <w:spacing w:val="1"/>
          <w:sz w:val="24"/>
          <w:szCs w:val="24"/>
        </w:rPr>
        <w:t xml:space="preserve"> </w:t>
      </w:r>
      <w:r w:rsidRPr="00FC021A">
        <w:rPr>
          <w:rFonts w:ascii="Arial" w:hAnsi="Arial" w:cs="Arial"/>
          <w:sz w:val="24"/>
          <w:szCs w:val="24"/>
        </w:rPr>
        <w:t>при</w:t>
      </w:r>
      <w:r w:rsidRPr="00FC021A">
        <w:rPr>
          <w:rFonts w:ascii="Arial" w:hAnsi="Arial" w:cs="Arial"/>
          <w:spacing w:val="1"/>
          <w:sz w:val="24"/>
          <w:szCs w:val="24"/>
        </w:rPr>
        <w:t xml:space="preserve"> </w:t>
      </w:r>
      <w:r w:rsidRPr="00FC021A">
        <w:rPr>
          <w:rFonts w:ascii="Arial" w:hAnsi="Arial" w:cs="Arial"/>
          <w:sz w:val="24"/>
          <w:szCs w:val="24"/>
        </w:rPr>
        <w:t>предоставлении</w:t>
      </w:r>
      <w:r w:rsidRPr="00FC021A">
        <w:rPr>
          <w:rFonts w:ascii="Arial" w:hAnsi="Arial" w:cs="Arial"/>
          <w:spacing w:val="1"/>
          <w:sz w:val="24"/>
          <w:szCs w:val="24"/>
        </w:rPr>
        <w:t xml:space="preserve"> </w:t>
      </w:r>
      <w:r w:rsidRPr="00FC021A">
        <w:rPr>
          <w:rFonts w:ascii="Arial" w:hAnsi="Arial" w:cs="Arial"/>
          <w:sz w:val="24"/>
          <w:szCs w:val="24"/>
        </w:rPr>
        <w:t>муниципальной</w:t>
      </w:r>
      <w:r w:rsidRPr="00FC021A">
        <w:rPr>
          <w:rFonts w:ascii="Arial" w:hAnsi="Arial" w:cs="Arial"/>
          <w:spacing w:val="1"/>
          <w:sz w:val="24"/>
          <w:szCs w:val="24"/>
        </w:rPr>
        <w:t xml:space="preserve"> </w:t>
      </w:r>
      <w:r w:rsidRPr="00FC021A">
        <w:rPr>
          <w:rFonts w:ascii="Arial" w:hAnsi="Arial" w:cs="Arial"/>
          <w:sz w:val="24"/>
          <w:szCs w:val="24"/>
        </w:rPr>
        <w:t>услуги</w:t>
      </w:r>
      <w:r w:rsidRPr="00FC021A">
        <w:rPr>
          <w:rFonts w:ascii="Arial" w:hAnsi="Arial" w:cs="Arial"/>
          <w:spacing w:val="1"/>
          <w:sz w:val="24"/>
          <w:szCs w:val="24"/>
        </w:rPr>
        <w:t xml:space="preserve"> </w:t>
      </w:r>
      <w:r w:rsidRPr="00FC021A">
        <w:rPr>
          <w:rFonts w:ascii="Arial" w:hAnsi="Arial" w:cs="Arial"/>
          <w:sz w:val="24"/>
          <w:szCs w:val="24"/>
        </w:rPr>
        <w:t>в</w:t>
      </w:r>
      <w:r w:rsidRPr="00FC021A">
        <w:rPr>
          <w:rFonts w:ascii="Arial" w:hAnsi="Arial" w:cs="Arial"/>
          <w:spacing w:val="1"/>
          <w:sz w:val="24"/>
          <w:szCs w:val="24"/>
        </w:rPr>
        <w:t xml:space="preserve"> </w:t>
      </w:r>
      <w:r w:rsidRPr="00FC021A">
        <w:rPr>
          <w:rFonts w:ascii="Arial" w:hAnsi="Arial" w:cs="Arial"/>
          <w:sz w:val="24"/>
          <w:szCs w:val="24"/>
        </w:rPr>
        <w:t>досудебном</w:t>
      </w:r>
      <w:r w:rsidRPr="00FC021A">
        <w:rPr>
          <w:rFonts w:ascii="Arial" w:hAnsi="Arial" w:cs="Arial"/>
          <w:spacing w:val="1"/>
          <w:sz w:val="24"/>
          <w:szCs w:val="24"/>
        </w:rPr>
        <w:t xml:space="preserve"> </w:t>
      </w:r>
      <w:r w:rsidRPr="00FC021A">
        <w:rPr>
          <w:rFonts w:ascii="Arial" w:hAnsi="Arial" w:cs="Arial"/>
          <w:sz w:val="24"/>
          <w:szCs w:val="24"/>
        </w:rPr>
        <w:t>(внесудебном)</w:t>
      </w:r>
      <w:r w:rsidRPr="00FC021A">
        <w:rPr>
          <w:rFonts w:ascii="Arial" w:hAnsi="Arial" w:cs="Arial"/>
          <w:spacing w:val="1"/>
          <w:sz w:val="24"/>
          <w:szCs w:val="24"/>
        </w:rPr>
        <w:t xml:space="preserve"> </w:t>
      </w:r>
      <w:r w:rsidRPr="00FC021A">
        <w:rPr>
          <w:rFonts w:ascii="Arial" w:hAnsi="Arial" w:cs="Arial"/>
          <w:sz w:val="24"/>
          <w:szCs w:val="24"/>
        </w:rPr>
        <w:t>порядке</w:t>
      </w:r>
      <w:r w:rsidRPr="00FC021A">
        <w:rPr>
          <w:rFonts w:ascii="Arial" w:hAnsi="Arial" w:cs="Arial"/>
          <w:spacing w:val="1"/>
          <w:sz w:val="24"/>
          <w:szCs w:val="24"/>
        </w:rPr>
        <w:t xml:space="preserve"> </w:t>
      </w:r>
      <w:r w:rsidRPr="00FC021A">
        <w:rPr>
          <w:rFonts w:ascii="Arial" w:hAnsi="Arial" w:cs="Arial"/>
          <w:sz w:val="24"/>
          <w:szCs w:val="24"/>
        </w:rPr>
        <w:t>(далее</w:t>
      </w:r>
      <w:r w:rsidRPr="00FC021A">
        <w:rPr>
          <w:rFonts w:ascii="Arial" w:hAnsi="Arial" w:cs="Arial"/>
          <w:spacing w:val="-3"/>
          <w:sz w:val="24"/>
          <w:szCs w:val="24"/>
        </w:rPr>
        <w:t xml:space="preserve"> </w:t>
      </w:r>
      <w:r w:rsidRPr="00FC021A">
        <w:rPr>
          <w:rFonts w:ascii="Arial" w:hAnsi="Arial" w:cs="Arial"/>
          <w:sz w:val="24"/>
          <w:szCs w:val="24"/>
        </w:rPr>
        <w:t>– жалоба).</w:t>
      </w:r>
    </w:p>
    <w:p w:rsidR="00FC021A" w:rsidRPr="00FC021A" w:rsidRDefault="00FC021A" w:rsidP="00FC021A">
      <w:pPr>
        <w:pStyle w:val="11"/>
        <w:ind w:left="0" w:right="0" w:firstLine="709"/>
        <w:jc w:val="center"/>
        <w:rPr>
          <w:rFonts w:ascii="Arial" w:hAnsi="Arial" w:cs="Arial"/>
          <w:sz w:val="24"/>
          <w:szCs w:val="24"/>
        </w:rPr>
      </w:pPr>
      <w:r w:rsidRPr="00FC021A">
        <w:rPr>
          <w:rFonts w:ascii="Arial" w:hAnsi="Arial" w:cs="Arial"/>
          <w:sz w:val="24"/>
          <w:szCs w:val="24"/>
        </w:rPr>
        <w:t>1. Органы местного самоуправления, организации и уполномоченные на</w:t>
      </w:r>
      <w:r w:rsidRPr="00FC021A">
        <w:rPr>
          <w:rFonts w:ascii="Arial" w:hAnsi="Arial" w:cs="Arial"/>
          <w:spacing w:val="-67"/>
          <w:sz w:val="24"/>
          <w:szCs w:val="24"/>
        </w:rPr>
        <w:t xml:space="preserve"> </w:t>
      </w:r>
      <w:r w:rsidRPr="00FC021A">
        <w:rPr>
          <w:rFonts w:ascii="Arial" w:hAnsi="Arial" w:cs="Arial"/>
          <w:sz w:val="24"/>
          <w:szCs w:val="24"/>
        </w:rPr>
        <w:t>рассмотрение жалобы лица, которым может быть направлена жалоба</w:t>
      </w:r>
      <w:r w:rsidRPr="00FC021A">
        <w:rPr>
          <w:rFonts w:ascii="Arial" w:hAnsi="Arial" w:cs="Arial"/>
          <w:spacing w:val="1"/>
          <w:sz w:val="24"/>
          <w:szCs w:val="24"/>
        </w:rPr>
        <w:t xml:space="preserve"> </w:t>
      </w:r>
      <w:r w:rsidRPr="00FC021A">
        <w:rPr>
          <w:rFonts w:ascii="Arial" w:hAnsi="Arial" w:cs="Arial"/>
          <w:sz w:val="24"/>
          <w:szCs w:val="24"/>
        </w:rPr>
        <w:t>заявителя</w:t>
      </w:r>
      <w:r w:rsidRPr="00FC021A">
        <w:rPr>
          <w:rFonts w:ascii="Arial" w:hAnsi="Arial" w:cs="Arial"/>
          <w:spacing w:val="-3"/>
          <w:sz w:val="24"/>
          <w:szCs w:val="24"/>
        </w:rPr>
        <w:t xml:space="preserve"> </w:t>
      </w:r>
      <w:r w:rsidRPr="00FC021A">
        <w:rPr>
          <w:rFonts w:ascii="Arial" w:hAnsi="Arial" w:cs="Arial"/>
          <w:sz w:val="24"/>
          <w:szCs w:val="24"/>
        </w:rPr>
        <w:t>в</w:t>
      </w:r>
      <w:r w:rsidRPr="00FC021A">
        <w:rPr>
          <w:rFonts w:ascii="Arial" w:hAnsi="Arial" w:cs="Arial"/>
          <w:spacing w:val="-1"/>
          <w:sz w:val="24"/>
          <w:szCs w:val="24"/>
        </w:rPr>
        <w:t xml:space="preserve"> </w:t>
      </w:r>
      <w:r w:rsidRPr="00FC021A">
        <w:rPr>
          <w:rFonts w:ascii="Arial" w:hAnsi="Arial" w:cs="Arial"/>
          <w:sz w:val="24"/>
          <w:szCs w:val="24"/>
        </w:rPr>
        <w:t>досудебном (внесудебном)</w:t>
      </w:r>
      <w:r w:rsidRPr="00FC021A">
        <w:rPr>
          <w:rFonts w:ascii="Arial" w:hAnsi="Arial" w:cs="Arial"/>
          <w:spacing w:val="-1"/>
          <w:sz w:val="24"/>
          <w:szCs w:val="24"/>
        </w:rPr>
        <w:t xml:space="preserve"> </w:t>
      </w:r>
      <w:r w:rsidRPr="00FC021A">
        <w:rPr>
          <w:rFonts w:ascii="Arial" w:hAnsi="Arial" w:cs="Arial"/>
          <w:sz w:val="24"/>
          <w:szCs w:val="24"/>
        </w:rPr>
        <w:t>порядке</w:t>
      </w:r>
    </w:p>
    <w:p w:rsidR="00FC021A" w:rsidRPr="00FC021A" w:rsidRDefault="00FC021A" w:rsidP="00FC021A">
      <w:pPr>
        <w:pStyle w:val="11"/>
        <w:ind w:left="0" w:right="0" w:firstLine="709"/>
        <w:jc w:val="center"/>
        <w:rPr>
          <w:rFonts w:ascii="Arial" w:hAnsi="Arial" w:cs="Arial"/>
          <w:sz w:val="24"/>
          <w:szCs w:val="24"/>
        </w:rPr>
      </w:pPr>
    </w:p>
    <w:p w:rsidR="00FC021A" w:rsidRPr="00FC021A" w:rsidRDefault="00FC021A" w:rsidP="00FC021A">
      <w:pPr>
        <w:tabs>
          <w:tab w:val="left" w:pos="1640"/>
        </w:tabs>
        <w:spacing w:after="0" w:line="240" w:lineRule="auto"/>
        <w:ind w:firstLine="709"/>
        <w:rPr>
          <w:rFonts w:ascii="Arial" w:hAnsi="Arial" w:cs="Arial"/>
          <w:sz w:val="24"/>
          <w:szCs w:val="24"/>
        </w:rPr>
      </w:pPr>
      <w:r w:rsidRPr="00FC021A">
        <w:rPr>
          <w:rFonts w:ascii="Arial" w:hAnsi="Arial" w:cs="Arial"/>
          <w:sz w:val="24"/>
          <w:szCs w:val="24"/>
        </w:rPr>
        <w:t>1. В</w:t>
      </w:r>
      <w:r w:rsidRPr="00FC021A">
        <w:rPr>
          <w:rFonts w:ascii="Arial" w:hAnsi="Arial" w:cs="Arial"/>
          <w:spacing w:val="48"/>
          <w:sz w:val="24"/>
          <w:szCs w:val="24"/>
        </w:rPr>
        <w:t xml:space="preserve"> </w:t>
      </w:r>
      <w:r w:rsidRPr="00FC021A">
        <w:rPr>
          <w:rFonts w:ascii="Arial" w:hAnsi="Arial" w:cs="Arial"/>
          <w:sz w:val="24"/>
          <w:szCs w:val="24"/>
        </w:rPr>
        <w:t>досудебном</w:t>
      </w:r>
      <w:r w:rsidRPr="00FC021A">
        <w:rPr>
          <w:rFonts w:ascii="Arial" w:hAnsi="Arial" w:cs="Arial"/>
          <w:spacing w:val="116"/>
          <w:sz w:val="24"/>
          <w:szCs w:val="24"/>
        </w:rPr>
        <w:t xml:space="preserve"> </w:t>
      </w:r>
      <w:r w:rsidRPr="00FC021A">
        <w:rPr>
          <w:rFonts w:ascii="Arial" w:hAnsi="Arial" w:cs="Arial"/>
          <w:sz w:val="24"/>
          <w:szCs w:val="24"/>
        </w:rPr>
        <w:t>(внесудебном)</w:t>
      </w:r>
      <w:r w:rsidRPr="00FC021A">
        <w:rPr>
          <w:rFonts w:ascii="Arial" w:hAnsi="Arial" w:cs="Arial"/>
          <w:spacing w:val="118"/>
          <w:sz w:val="24"/>
          <w:szCs w:val="24"/>
        </w:rPr>
        <w:t xml:space="preserve"> </w:t>
      </w:r>
      <w:r w:rsidRPr="00FC021A">
        <w:rPr>
          <w:rFonts w:ascii="Arial" w:hAnsi="Arial" w:cs="Arial"/>
          <w:sz w:val="24"/>
          <w:szCs w:val="24"/>
        </w:rPr>
        <w:t>порядке</w:t>
      </w:r>
      <w:r w:rsidRPr="00FC021A">
        <w:rPr>
          <w:rFonts w:ascii="Arial" w:hAnsi="Arial" w:cs="Arial"/>
          <w:spacing w:val="119"/>
          <w:sz w:val="24"/>
          <w:szCs w:val="24"/>
        </w:rPr>
        <w:t xml:space="preserve"> </w:t>
      </w:r>
      <w:r w:rsidRPr="00FC021A">
        <w:rPr>
          <w:rFonts w:ascii="Arial" w:hAnsi="Arial" w:cs="Arial"/>
          <w:sz w:val="24"/>
          <w:szCs w:val="24"/>
        </w:rPr>
        <w:t>заявитель</w:t>
      </w:r>
      <w:r w:rsidRPr="00FC021A">
        <w:rPr>
          <w:rFonts w:ascii="Arial" w:hAnsi="Arial" w:cs="Arial"/>
          <w:spacing w:val="117"/>
          <w:sz w:val="24"/>
          <w:szCs w:val="24"/>
        </w:rPr>
        <w:t xml:space="preserve"> </w:t>
      </w:r>
      <w:r w:rsidRPr="00FC021A">
        <w:rPr>
          <w:rFonts w:ascii="Arial" w:hAnsi="Arial" w:cs="Arial"/>
          <w:sz w:val="24"/>
          <w:szCs w:val="24"/>
        </w:rPr>
        <w:t>вправе</w:t>
      </w:r>
      <w:r w:rsidRPr="00FC021A">
        <w:rPr>
          <w:rFonts w:ascii="Arial" w:hAnsi="Arial" w:cs="Arial"/>
          <w:spacing w:val="118"/>
          <w:sz w:val="24"/>
          <w:szCs w:val="24"/>
        </w:rPr>
        <w:t xml:space="preserve"> </w:t>
      </w:r>
      <w:r w:rsidRPr="00FC021A">
        <w:rPr>
          <w:rFonts w:ascii="Arial" w:hAnsi="Arial" w:cs="Arial"/>
          <w:sz w:val="24"/>
          <w:szCs w:val="24"/>
        </w:rPr>
        <w:t>обратиться</w:t>
      </w:r>
      <w:r w:rsidRPr="00FC021A">
        <w:rPr>
          <w:rFonts w:ascii="Arial" w:hAnsi="Arial" w:cs="Arial"/>
          <w:spacing w:val="-68"/>
          <w:sz w:val="24"/>
          <w:szCs w:val="24"/>
        </w:rPr>
        <w:t xml:space="preserve"> </w:t>
      </w:r>
      <w:r w:rsidRPr="00FC021A">
        <w:rPr>
          <w:rFonts w:ascii="Arial" w:hAnsi="Arial" w:cs="Arial"/>
          <w:sz w:val="24"/>
          <w:szCs w:val="24"/>
        </w:rPr>
        <w:t>с</w:t>
      </w:r>
      <w:r w:rsidRPr="00FC021A">
        <w:rPr>
          <w:rFonts w:ascii="Arial" w:hAnsi="Arial" w:cs="Arial"/>
          <w:spacing w:val="-2"/>
          <w:sz w:val="24"/>
          <w:szCs w:val="24"/>
        </w:rPr>
        <w:t xml:space="preserve"> </w:t>
      </w:r>
      <w:r w:rsidRPr="00FC021A">
        <w:rPr>
          <w:rFonts w:ascii="Arial" w:hAnsi="Arial" w:cs="Arial"/>
          <w:sz w:val="24"/>
          <w:szCs w:val="24"/>
        </w:rPr>
        <w:t>жалобой</w:t>
      </w:r>
      <w:r w:rsidRPr="00FC021A">
        <w:rPr>
          <w:rFonts w:ascii="Arial" w:hAnsi="Arial" w:cs="Arial"/>
          <w:spacing w:val="-1"/>
          <w:sz w:val="24"/>
          <w:szCs w:val="24"/>
        </w:rPr>
        <w:t xml:space="preserve"> </w:t>
      </w:r>
      <w:r w:rsidRPr="00FC021A">
        <w:rPr>
          <w:rFonts w:ascii="Arial" w:hAnsi="Arial" w:cs="Arial"/>
          <w:sz w:val="24"/>
          <w:szCs w:val="24"/>
        </w:rPr>
        <w:t>в</w:t>
      </w:r>
      <w:r w:rsidRPr="00FC021A">
        <w:rPr>
          <w:rFonts w:ascii="Arial" w:hAnsi="Arial" w:cs="Arial"/>
          <w:spacing w:val="-2"/>
          <w:sz w:val="24"/>
          <w:szCs w:val="24"/>
        </w:rPr>
        <w:t xml:space="preserve"> </w:t>
      </w:r>
      <w:r w:rsidRPr="00FC021A">
        <w:rPr>
          <w:rFonts w:ascii="Arial" w:hAnsi="Arial" w:cs="Arial"/>
          <w:sz w:val="24"/>
          <w:szCs w:val="24"/>
        </w:rPr>
        <w:t>письменной</w:t>
      </w:r>
      <w:r w:rsidRPr="00FC021A">
        <w:rPr>
          <w:rFonts w:ascii="Arial" w:hAnsi="Arial" w:cs="Arial"/>
          <w:spacing w:val="-4"/>
          <w:sz w:val="24"/>
          <w:szCs w:val="24"/>
        </w:rPr>
        <w:t xml:space="preserve"> </w:t>
      </w:r>
      <w:r w:rsidRPr="00FC021A">
        <w:rPr>
          <w:rFonts w:ascii="Arial" w:hAnsi="Arial" w:cs="Arial"/>
          <w:sz w:val="24"/>
          <w:szCs w:val="24"/>
        </w:rPr>
        <w:t>форме</w:t>
      </w:r>
      <w:r w:rsidRPr="00FC021A">
        <w:rPr>
          <w:rFonts w:ascii="Arial" w:hAnsi="Arial" w:cs="Arial"/>
          <w:spacing w:val="-5"/>
          <w:sz w:val="24"/>
          <w:szCs w:val="24"/>
        </w:rPr>
        <w:t xml:space="preserve"> </w:t>
      </w:r>
      <w:r w:rsidRPr="00FC021A">
        <w:rPr>
          <w:rFonts w:ascii="Arial" w:hAnsi="Arial" w:cs="Arial"/>
          <w:sz w:val="24"/>
          <w:szCs w:val="24"/>
        </w:rPr>
        <w:t>на</w:t>
      </w:r>
      <w:r w:rsidRPr="00FC021A">
        <w:rPr>
          <w:rFonts w:ascii="Arial" w:hAnsi="Arial" w:cs="Arial"/>
          <w:spacing w:val="-1"/>
          <w:sz w:val="24"/>
          <w:szCs w:val="24"/>
        </w:rPr>
        <w:t xml:space="preserve"> </w:t>
      </w:r>
      <w:r w:rsidRPr="00FC021A">
        <w:rPr>
          <w:rFonts w:ascii="Arial" w:hAnsi="Arial" w:cs="Arial"/>
          <w:sz w:val="24"/>
          <w:szCs w:val="24"/>
        </w:rPr>
        <w:t>бумажном</w:t>
      </w:r>
      <w:r w:rsidRPr="00FC021A">
        <w:rPr>
          <w:rFonts w:ascii="Arial" w:hAnsi="Arial" w:cs="Arial"/>
          <w:spacing w:val="-1"/>
          <w:sz w:val="24"/>
          <w:szCs w:val="24"/>
        </w:rPr>
        <w:t xml:space="preserve"> </w:t>
      </w:r>
      <w:r w:rsidRPr="00FC021A">
        <w:rPr>
          <w:rFonts w:ascii="Arial" w:hAnsi="Arial" w:cs="Arial"/>
          <w:sz w:val="24"/>
          <w:szCs w:val="24"/>
        </w:rPr>
        <w:t>носителе</w:t>
      </w:r>
      <w:r w:rsidRPr="00FC021A">
        <w:rPr>
          <w:rFonts w:ascii="Arial" w:hAnsi="Arial" w:cs="Arial"/>
          <w:spacing w:val="-1"/>
          <w:sz w:val="24"/>
          <w:szCs w:val="24"/>
        </w:rPr>
        <w:t xml:space="preserve"> </w:t>
      </w:r>
      <w:r w:rsidRPr="00FC021A">
        <w:rPr>
          <w:rFonts w:ascii="Arial" w:hAnsi="Arial" w:cs="Arial"/>
          <w:sz w:val="24"/>
          <w:szCs w:val="24"/>
        </w:rPr>
        <w:t>или</w:t>
      </w:r>
      <w:r w:rsidRPr="00FC021A">
        <w:rPr>
          <w:rFonts w:ascii="Arial" w:hAnsi="Arial" w:cs="Arial"/>
          <w:spacing w:val="-2"/>
          <w:sz w:val="24"/>
          <w:szCs w:val="24"/>
        </w:rPr>
        <w:t xml:space="preserve"> </w:t>
      </w:r>
      <w:r w:rsidRPr="00FC021A">
        <w:rPr>
          <w:rFonts w:ascii="Arial" w:hAnsi="Arial" w:cs="Arial"/>
          <w:sz w:val="24"/>
          <w:szCs w:val="24"/>
        </w:rPr>
        <w:t>в</w:t>
      </w:r>
      <w:r w:rsidRPr="00FC021A">
        <w:rPr>
          <w:rFonts w:ascii="Arial" w:hAnsi="Arial" w:cs="Arial"/>
          <w:spacing w:val="-2"/>
          <w:sz w:val="24"/>
          <w:szCs w:val="24"/>
        </w:rPr>
        <w:t xml:space="preserve"> </w:t>
      </w:r>
      <w:r w:rsidRPr="00FC021A">
        <w:rPr>
          <w:rFonts w:ascii="Arial" w:hAnsi="Arial" w:cs="Arial"/>
          <w:sz w:val="24"/>
          <w:szCs w:val="24"/>
        </w:rPr>
        <w:t>электронной</w:t>
      </w:r>
      <w:r w:rsidRPr="00FC021A">
        <w:rPr>
          <w:rFonts w:ascii="Arial" w:hAnsi="Arial" w:cs="Arial"/>
          <w:spacing w:val="-1"/>
          <w:sz w:val="24"/>
          <w:szCs w:val="24"/>
        </w:rPr>
        <w:t xml:space="preserve"> </w:t>
      </w:r>
      <w:r w:rsidRPr="00FC021A">
        <w:rPr>
          <w:rFonts w:ascii="Arial" w:hAnsi="Arial" w:cs="Arial"/>
          <w:sz w:val="24"/>
          <w:szCs w:val="24"/>
        </w:rPr>
        <w:t>форме:</w:t>
      </w:r>
    </w:p>
    <w:p w:rsidR="00FC021A" w:rsidRPr="00FC021A" w:rsidRDefault="00FC021A" w:rsidP="00FC021A">
      <w:pPr>
        <w:pStyle w:val="a6"/>
        <w:spacing w:after="0" w:line="240" w:lineRule="auto"/>
        <w:ind w:firstLine="709"/>
        <w:jc w:val="both"/>
        <w:rPr>
          <w:rFonts w:ascii="Arial" w:hAnsi="Arial" w:cs="Arial"/>
        </w:rPr>
      </w:pPr>
      <w:r w:rsidRPr="00FC021A">
        <w:rPr>
          <w:rFonts w:ascii="Arial" w:hAnsi="Arial" w:cs="Arial"/>
        </w:rPr>
        <w:t>1) в</w:t>
      </w:r>
      <w:r w:rsidRPr="00FC021A">
        <w:rPr>
          <w:rFonts w:ascii="Arial" w:hAnsi="Arial" w:cs="Arial"/>
          <w:spacing w:val="1"/>
        </w:rPr>
        <w:t xml:space="preserve"> </w:t>
      </w:r>
      <w:r w:rsidRPr="00FC021A">
        <w:rPr>
          <w:rFonts w:ascii="Arial" w:hAnsi="Arial" w:cs="Arial"/>
        </w:rPr>
        <w:t>Уполномоченный</w:t>
      </w:r>
      <w:r w:rsidRPr="00FC021A">
        <w:rPr>
          <w:rFonts w:ascii="Arial" w:hAnsi="Arial" w:cs="Arial"/>
          <w:spacing w:val="1"/>
        </w:rPr>
        <w:t xml:space="preserve"> </w:t>
      </w:r>
      <w:r w:rsidRPr="00FC021A">
        <w:rPr>
          <w:rFonts w:ascii="Arial" w:hAnsi="Arial" w:cs="Arial"/>
        </w:rPr>
        <w:t>орган</w:t>
      </w:r>
      <w:r w:rsidRPr="00FC021A">
        <w:rPr>
          <w:rFonts w:ascii="Arial" w:hAnsi="Arial" w:cs="Arial"/>
          <w:spacing w:val="1"/>
        </w:rPr>
        <w:t xml:space="preserve"> </w:t>
      </w:r>
      <w:r w:rsidRPr="00FC021A">
        <w:rPr>
          <w:rFonts w:ascii="Arial" w:hAnsi="Arial" w:cs="Arial"/>
        </w:rPr>
        <w:t>–</w:t>
      </w:r>
      <w:r w:rsidRPr="00FC021A">
        <w:rPr>
          <w:rFonts w:ascii="Arial" w:hAnsi="Arial" w:cs="Arial"/>
          <w:spacing w:val="1"/>
        </w:rPr>
        <w:t xml:space="preserve"> </w:t>
      </w:r>
      <w:r w:rsidRPr="00FC021A">
        <w:rPr>
          <w:rFonts w:ascii="Arial" w:hAnsi="Arial" w:cs="Arial"/>
        </w:rPr>
        <w:t>на</w:t>
      </w:r>
      <w:r w:rsidRPr="00FC021A">
        <w:rPr>
          <w:rFonts w:ascii="Arial" w:hAnsi="Arial" w:cs="Arial"/>
          <w:spacing w:val="1"/>
        </w:rPr>
        <w:t xml:space="preserve"> </w:t>
      </w:r>
      <w:r w:rsidRPr="00FC021A">
        <w:rPr>
          <w:rFonts w:ascii="Arial" w:hAnsi="Arial" w:cs="Arial"/>
        </w:rPr>
        <w:t>решение</w:t>
      </w:r>
      <w:r w:rsidRPr="00FC021A">
        <w:rPr>
          <w:rFonts w:ascii="Arial" w:hAnsi="Arial" w:cs="Arial"/>
          <w:spacing w:val="1"/>
        </w:rPr>
        <w:t xml:space="preserve"> </w:t>
      </w:r>
      <w:r w:rsidRPr="00FC021A">
        <w:rPr>
          <w:rFonts w:ascii="Arial" w:hAnsi="Arial" w:cs="Arial"/>
        </w:rPr>
        <w:t>и</w:t>
      </w:r>
      <w:r w:rsidRPr="00FC021A">
        <w:rPr>
          <w:rFonts w:ascii="Arial" w:hAnsi="Arial" w:cs="Arial"/>
          <w:spacing w:val="1"/>
        </w:rPr>
        <w:t xml:space="preserve"> </w:t>
      </w:r>
      <w:r w:rsidRPr="00FC021A">
        <w:rPr>
          <w:rFonts w:ascii="Arial" w:hAnsi="Arial" w:cs="Arial"/>
        </w:rPr>
        <w:t>(или)</w:t>
      </w:r>
      <w:r w:rsidRPr="00FC021A">
        <w:rPr>
          <w:rFonts w:ascii="Arial" w:hAnsi="Arial" w:cs="Arial"/>
          <w:spacing w:val="1"/>
        </w:rPr>
        <w:t xml:space="preserve"> </w:t>
      </w:r>
      <w:r w:rsidRPr="00FC021A">
        <w:rPr>
          <w:rFonts w:ascii="Arial" w:hAnsi="Arial" w:cs="Arial"/>
        </w:rPr>
        <w:t>действия</w:t>
      </w:r>
      <w:r w:rsidRPr="00FC021A">
        <w:rPr>
          <w:rFonts w:ascii="Arial" w:hAnsi="Arial" w:cs="Arial"/>
          <w:spacing w:val="1"/>
        </w:rPr>
        <w:t xml:space="preserve"> </w:t>
      </w:r>
      <w:r w:rsidRPr="00FC021A">
        <w:rPr>
          <w:rFonts w:ascii="Arial" w:hAnsi="Arial" w:cs="Arial"/>
        </w:rPr>
        <w:t>(бездействие)</w:t>
      </w:r>
      <w:r w:rsidRPr="00FC021A">
        <w:rPr>
          <w:rFonts w:ascii="Arial" w:hAnsi="Arial" w:cs="Arial"/>
          <w:spacing w:val="1"/>
        </w:rPr>
        <w:t xml:space="preserve"> </w:t>
      </w:r>
      <w:r w:rsidRPr="00FC021A">
        <w:rPr>
          <w:rFonts w:ascii="Arial" w:hAnsi="Arial" w:cs="Arial"/>
        </w:rPr>
        <w:t>должностного лица, руководителя структурного подразделения Уполномоченного</w:t>
      </w:r>
      <w:r w:rsidRPr="00FC021A">
        <w:rPr>
          <w:rFonts w:ascii="Arial" w:hAnsi="Arial" w:cs="Arial"/>
          <w:spacing w:val="1"/>
        </w:rPr>
        <w:t xml:space="preserve"> </w:t>
      </w:r>
      <w:r w:rsidRPr="00FC021A">
        <w:rPr>
          <w:rFonts w:ascii="Arial" w:hAnsi="Arial" w:cs="Arial"/>
        </w:rPr>
        <w:t>органа,</w:t>
      </w:r>
      <w:r w:rsidRPr="00FC021A">
        <w:rPr>
          <w:rFonts w:ascii="Arial" w:hAnsi="Arial" w:cs="Arial"/>
          <w:spacing w:val="1"/>
        </w:rPr>
        <w:t xml:space="preserve"> </w:t>
      </w:r>
      <w:r w:rsidRPr="00FC021A">
        <w:rPr>
          <w:rFonts w:ascii="Arial" w:hAnsi="Arial" w:cs="Arial"/>
        </w:rPr>
        <w:t>на</w:t>
      </w:r>
      <w:r w:rsidRPr="00FC021A">
        <w:rPr>
          <w:rFonts w:ascii="Arial" w:hAnsi="Arial" w:cs="Arial"/>
          <w:spacing w:val="1"/>
        </w:rPr>
        <w:t xml:space="preserve"> </w:t>
      </w:r>
      <w:r w:rsidRPr="00FC021A">
        <w:rPr>
          <w:rFonts w:ascii="Arial" w:hAnsi="Arial" w:cs="Arial"/>
        </w:rPr>
        <w:t>решение</w:t>
      </w:r>
      <w:r w:rsidRPr="00FC021A">
        <w:rPr>
          <w:rFonts w:ascii="Arial" w:hAnsi="Arial" w:cs="Arial"/>
          <w:spacing w:val="1"/>
        </w:rPr>
        <w:t xml:space="preserve"> </w:t>
      </w:r>
      <w:r w:rsidRPr="00FC021A">
        <w:rPr>
          <w:rFonts w:ascii="Arial" w:hAnsi="Arial" w:cs="Arial"/>
        </w:rPr>
        <w:t>и</w:t>
      </w:r>
      <w:r w:rsidRPr="00FC021A">
        <w:rPr>
          <w:rFonts w:ascii="Arial" w:hAnsi="Arial" w:cs="Arial"/>
          <w:spacing w:val="1"/>
        </w:rPr>
        <w:t xml:space="preserve"> </w:t>
      </w:r>
      <w:r w:rsidRPr="00FC021A">
        <w:rPr>
          <w:rFonts w:ascii="Arial" w:hAnsi="Arial" w:cs="Arial"/>
        </w:rPr>
        <w:t>действия</w:t>
      </w:r>
      <w:r w:rsidRPr="00FC021A">
        <w:rPr>
          <w:rFonts w:ascii="Arial" w:hAnsi="Arial" w:cs="Arial"/>
          <w:spacing w:val="1"/>
        </w:rPr>
        <w:t xml:space="preserve"> </w:t>
      </w:r>
      <w:r w:rsidRPr="00FC021A">
        <w:rPr>
          <w:rFonts w:ascii="Arial" w:hAnsi="Arial" w:cs="Arial"/>
        </w:rPr>
        <w:t>(бездействие)</w:t>
      </w:r>
      <w:r w:rsidRPr="00FC021A">
        <w:rPr>
          <w:rFonts w:ascii="Arial" w:hAnsi="Arial" w:cs="Arial"/>
          <w:spacing w:val="1"/>
        </w:rPr>
        <w:t xml:space="preserve"> </w:t>
      </w:r>
      <w:r w:rsidRPr="00FC021A">
        <w:rPr>
          <w:rFonts w:ascii="Arial" w:hAnsi="Arial" w:cs="Arial"/>
        </w:rPr>
        <w:t>Уполномоченного</w:t>
      </w:r>
      <w:r w:rsidRPr="00FC021A">
        <w:rPr>
          <w:rFonts w:ascii="Arial" w:hAnsi="Arial" w:cs="Arial"/>
          <w:spacing w:val="1"/>
        </w:rPr>
        <w:t xml:space="preserve"> </w:t>
      </w:r>
      <w:r w:rsidRPr="00FC021A">
        <w:rPr>
          <w:rFonts w:ascii="Arial" w:hAnsi="Arial" w:cs="Arial"/>
        </w:rPr>
        <w:t>органа,</w:t>
      </w:r>
      <w:r w:rsidRPr="00FC021A">
        <w:rPr>
          <w:rFonts w:ascii="Arial" w:hAnsi="Arial" w:cs="Arial"/>
          <w:spacing w:val="-67"/>
        </w:rPr>
        <w:t xml:space="preserve"> </w:t>
      </w:r>
      <w:r w:rsidRPr="00FC021A">
        <w:rPr>
          <w:rFonts w:ascii="Arial" w:hAnsi="Arial" w:cs="Arial"/>
        </w:rPr>
        <w:t>руководителя</w:t>
      </w:r>
      <w:r w:rsidRPr="00FC021A">
        <w:rPr>
          <w:rFonts w:ascii="Arial" w:hAnsi="Arial" w:cs="Arial"/>
          <w:spacing w:val="-4"/>
        </w:rPr>
        <w:t xml:space="preserve"> </w:t>
      </w:r>
      <w:r w:rsidRPr="00FC021A">
        <w:rPr>
          <w:rFonts w:ascii="Arial" w:hAnsi="Arial" w:cs="Arial"/>
        </w:rPr>
        <w:t>Уполномоченного</w:t>
      </w:r>
      <w:r w:rsidRPr="00FC021A">
        <w:rPr>
          <w:rFonts w:ascii="Arial" w:hAnsi="Arial" w:cs="Arial"/>
          <w:spacing w:val="-2"/>
        </w:rPr>
        <w:t xml:space="preserve"> </w:t>
      </w:r>
      <w:r w:rsidRPr="00FC021A">
        <w:rPr>
          <w:rFonts w:ascii="Arial" w:hAnsi="Arial" w:cs="Arial"/>
        </w:rPr>
        <w:t>органа;</w:t>
      </w:r>
    </w:p>
    <w:p w:rsidR="00FC021A" w:rsidRPr="00FC021A" w:rsidRDefault="00FC021A" w:rsidP="00FC021A">
      <w:pPr>
        <w:pStyle w:val="a6"/>
        <w:spacing w:after="0" w:line="240" w:lineRule="auto"/>
        <w:ind w:firstLine="709"/>
        <w:jc w:val="both"/>
        <w:rPr>
          <w:rFonts w:ascii="Arial" w:hAnsi="Arial" w:cs="Arial"/>
        </w:rPr>
      </w:pPr>
      <w:r w:rsidRPr="00FC021A">
        <w:rPr>
          <w:rFonts w:ascii="Arial" w:hAnsi="Arial" w:cs="Arial"/>
        </w:rPr>
        <w:t>2) в</w:t>
      </w:r>
      <w:r w:rsidRPr="00FC021A">
        <w:rPr>
          <w:rFonts w:ascii="Arial" w:hAnsi="Arial" w:cs="Arial"/>
          <w:spacing w:val="1"/>
        </w:rPr>
        <w:t xml:space="preserve"> </w:t>
      </w:r>
      <w:r w:rsidRPr="00FC021A">
        <w:rPr>
          <w:rFonts w:ascii="Arial" w:hAnsi="Arial" w:cs="Arial"/>
        </w:rPr>
        <w:t>вышестоящий</w:t>
      </w:r>
      <w:r w:rsidRPr="00FC021A">
        <w:rPr>
          <w:rFonts w:ascii="Arial" w:hAnsi="Arial" w:cs="Arial"/>
          <w:spacing w:val="1"/>
        </w:rPr>
        <w:t xml:space="preserve"> </w:t>
      </w:r>
      <w:r w:rsidRPr="00FC021A">
        <w:rPr>
          <w:rFonts w:ascii="Arial" w:hAnsi="Arial" w:cs="Arial"/>
        </w:rPr>
        <w:t>орган</w:t>
      </w:r>
      <w:r w:rsidRPr="00FC021A">
        <w:rPr>
          <w:rFonts w:ascii="Arial" w:hAnsi="Arial" w:cs="Arial"/>
          <w:spacing w:val="1"/>
        </w:rPr>
        <w:t xml:space="preserve"> </w:t>
      </w:r>
      <w:r w:rsidRPr="00FC021A">
        <w:rPr>
          <w:rFonts w:ascii="Arial" w:hAnsi="Arial" w:cs="Arial"/>
        </w:rPr>
        <w:t>на</w:t>
      </w:r>
      <w:r w:rsidRPr="00FC021A">
        <w:rPr>
          <w:rFonts w:ascii="Arial" w:hAnsi="Arial" w:cs="Arial"/>
          <w:spacing w:val="1"/>
        </w:rPr>
        <w:t xml:space="preserve"> </w:t>
      </w:r>
      <w:r w:rsidRPr="00FC021A">
        <w:rPr>
          <w:rFonts w:ascii="Arial" w:hAnsi="Arial" w:cs="Arial"/>
        </w:rPr>
        <w:t>решение</w:t>
      </w:r>
      <w:r w:rsidRPr="00FC021A">
        <w:rPr>
          <w:rFonts w:ascii="Arial" w:hAnsi="Arial" w:cs="Arial"/>
          <w:spacing w:val="1"/>
        </w:rPr>
        <w:t xml:space="preserve"> </w:t>
      </w:r>
      <w:r w:rsidRPr="00FC021A">
        <w:rPr>
          <w:rFonts w:ascii="Arial" w:hAnsi="Arial" w:cs="Arial"/>
        </w:rPr>
        <w:t>и</w:t>
      </w:r>
      <w:r w:rsidRPr="00FC021A">
        <w:rPr>
          <w:rFonts w:ascii="Arial" w:hAnsi="Arial" w:cs="Arial"/>
          <w:spacing w:val="1"/>
        </w:rPr>
        <w:t xml:space="preserve"> </w:t>
      </w:r>
      <w:r w:rsidRPr="00FC021A">
        <w:rPr>
          <w:rFonts w:ascii="Arial" w:hAnsi="Arial" w:cs="Arial"/>
        </w:rPr>
        <w:t>(или)</w:t>
      </w:r>
      <w:r w:rsidRPr="00FC021A">
        <w:rPr>
          <w:rFonts w:ascii="Arial" w:hAnsi="Arial" w:cs="Arial"/>
          <w:spacing w:val="1"/>
        </w:rPr>
        <w:t xml:space="preserve"> </w:t>
      </w:r>
      <w:r w:rsidRPr="00FC021A">
        <w:rPr>
          <w:rFonts w:ascii="Arial" w:hAnsi="Arial" w:cs="Arial"/>
        </w:rPr>
        <w:t>действия</w:t>
      </w:r>
      <w:r w:rsidRPr="00FC021A">
        <w:rPr>
          <w:rFonts w:ascii="Arial" w:hAnsi="Arial" w:cs="Arial"/>
          <w:spacing w:val="1"/>
        </w:rPr>
        <w:t xml:space="preserve"> </w:t>
      </w:r>
      <w:r w:rsidRPr="00FC021A">
        <w:rPr>
          <w:rFonts w:ascii="Arial" w:hAnsi="Arial" w:cs="Arial"/>
        </w:rPr>
        <w:t>(бездействие)</w:t>
      </w:r>
      <w:r w:rsidRPr="00FC021A">
        <w:rPr>
          <w:rFonts w:ascii="Arial" w:hAnsi="Arial" w:cs="Arial"/>
          <w:spacing w:val="1"/>
        </w:rPr>
        <w:t xml:space="preserve"> </w:t>
      </w:r>
      <w:r w:rsidRPr="00FC021A">
        <w:rPr>
          <w:rFonts w:ascii="Arial" w:hAnsi="Arial" w:cs="Arial"/>
        </w:rPr>
        <w:t>должностного лица, руководителя структурного подразделения Уполномоченного</w:t>
      </w:r>
      <w:r w:rsidRPr="00FC021A">
        <w:rPr>
          <w:rFonts w:ascii="Arial" w:hAnsi="Arial" w:cs="Arial"/>
          <w:spacing w:val="1"/>
        </w:rPr>
        <w:t xml:space="preserve"> </w:t>
      </w:r>
      <w:r w:rsidRPr="00FC021A">
        <w:rPr>
          <w:rFonts w:ascii="Arial" w:hAnsi="Arial" w:cs="Arial"/>
        </w:rPr>
        <w:t>органа;</w:t>
      </w:r>
    </w:p>
    <w:p w:rsidR="00FC021A" w:rsidRPr="00FC021A" w:rsidRDefault="00FC021A" w:rsidP="00FC021A">
      <w:pPr>
        <w:pStyle w:val="a6"/>
        <w:spacing w:after="0" w:line="240" w:lineRule="auto"/>
        <w:ind w:firstLine="709"/>
        <w:jc w:val="both"/>
        <w:rPr>
          <w:rFonts w:ascii="Arial" w:hAnsi="Arial" w:cs="Arial"/>
        </w:rPr>
      </w:pPr>
      <w:r w:rsidRPr="00FC021A">
        <w:rPr>
          <w:rFonts w:ascii="Arial" w:hAnsi="Arial" w:cs="Arial"/>
        </w:rPr>
        <w:t>3) к</w:t>
      </w:r>
      <w:r w:rsidRPr="00FC021A">
        <w:rPr>
          <w:rFonts w:ascii="Arial" w:hAnsi="Arial" w:cs="Arial"/>
          <w:spacing w:val="1"/>
        </w:rPr>
        <w:t xml:space="preserve"> </w:t>
      </w:r>
      <w:r w:rsidRPr="00FC021A">
        <w:rPr>
          <w:rFonts w:ascii="Arial" w:hAnsi="Arial" w:cs="Arial"/>
        </w:rPr>
        <w:t>руководителю</w:t>
      </w:r>
      <w:r w:rsidRPr="00FC021A">
        <w:rPr>
          <w:rFonts w:ascii="Arial" w:hAnsi="Arial" w:cs="Arial"/>
          <w:spacing w:val="1"/>
        </w:rPr>
        <w:t xml:space="preserve"> </w:t>
      </w:r>
      <w:r w:rsidRPr="00FC021A">
        <w:rPr>
          <w:rFonts w:ascii="Arial" w:hAnsi="Arial" w:cs="Arial"/>
        </w:rPr>
        <w:t>многофункционального</w:t>
      </w:r>
      <w:r w:rsidRPr="00FC021A">
        <w:rPr>
          <w:rFonts w:ascii="Arial" w:hAnsi="Arial" w:cs="Arial"/>
          <w:spacing w:val="1"/>
        </w:rPr>
        <w:t xml:space="preserve"> </w:t>
      </w:r>
      <w:r w:rsidRPr="00FC021A">
        <w:rPr>
          <w:rFonts w:ascii="Arial" w:hAnsi="Arial" w:cs="Arial"/>
        </w:rPr>
        <w:t>центра</w:t>
      </w:r>
      <w:r w:rsidRPr="00FC021A">
        <w:rPr>
          <w:rFonts w:ascii="Arial" w:hAnsi="Arial" w:cs="Arial"/>
          <w:spacing w:val="1"/>
        </w:rPr>
        <w:t xml:space="preserve"> </w:t>
      </w:r>
      <w:r w:rsidRPr="00FC021A">
        <w:rPr>
          <w:rFonts w:ascii="Arial" w:hAnsi="Arial" w:cs="Arial"/>
        </w:rPr>
        <w:t>–</w:t>
      </w:r>
      <w:r w:rsidRPr="00FC021A">
        <w:rPr>
          <w:rFonts w:ascii="Arial" w:hAnsi="Arial" w:cs="Arial"/>
          <w:spacing w:val="1"/>
        </w:rPr>
        <w:t xml:space="preserve"> </w:t>
      </w:r>
      <w:r w:rsidRPr="00FC021A">
        <w:rPr>
          <w:rFonts w:ascii="Arial" w:hAnsi="Arial" w:cs="Arial"/>
        </w:rPr>
        <w:t>на</w:t>
      </w:r>
      <w:r w:rsidRPr="00FC021A">
        <w:rPr>
          <w:rFonts w:ascii="Arial" w:hAnsi="Arial" w:cs="Arial"/>
          <w:spacing w:val="1"/>
        </w:rPr>
        <w:t xml:space="preserve"> </w:t>
      </w:r>
      <w:r w:rsidRPr="00FC021A">
        <w:rPr>
          <w:rFonts w:ascii="Arial" w:hAnsi="Arial" w:cs="Arial"/>
        </w:rPr>
        <w:t>решения</w:t>
      </w:r>
      <w:r w:rsidRPr="00FC021A">
        <w:rPr>
          <w:rFonts w:ascii="Arial" w:hAnsi="Arial" w:cs="Arial"/>
          <w:spacing w:val="1"/>
        </w:rPr>
        <w:t xml:space="preserve"> </w:t>
      </w:r>
      <w:r w:rsidRPr="00FC021A">
        <w:rPr>
          <w:rFonts w:ascii="Arial" w:hAnsi="Arial" w:cs="Arial"/>
        </w:rPr>
        <w:t>и</w:t>
      </w:r>
      <w:r w:rsidRPr="00FC021A">
        <w:rPr>
          <w:rFonts w:ascii="Arial" w:hAnsi="Arial" w:cs="Arial"/>
          <w:spacing w:val="1"/>
        </w:rPr>
        <w:t xml:space="preserve"> </w:t>
      </w:r>
      <w:r w:rsidRPr="00FC021A">
        <w:rPr>
          <w:rFonts w:ascii="Arial" w:hAnsi="Arial" w:cs="Arial"/>
        </w:rPr>
        <w:t>действия</w:t>
      </w:r>
      <w:r w:rsidRPr="00FC021A">
        <w:rPr>
          <w:rFonts w:ascii="Arial" w:hAnsi="Arial" w:cs="Arial"/>
          <w:spacing w:val="-67"/>
        </w:rPr>
        <w:t xml:space="preserve"> </w:t>
      </w:r>
      <w:r w:rsidRPr="00FC021A">
        <w:rPr>
          <w:rFonts w:ascii="Arial" w:hAnsi="Arial" w:cs="Arial"/>
        </w:rPr>
        <w:t>(бездействие)</w:t>
      </w:r>
      <w:r w:rsidRPr="00FC021A">
        <w:rPr>
          <w:rFonts w:ascii="Arial" w:hAnsi="Arial" w:cs="Arial"/>
          <w:spacing w:val="-4"/>
        </w:rPr>
        <w:t xml:space="preserve"> </w:t>
      </w:r>
      <w:r w:rsidRPr="00FC021A">
        <w:rPr>
          <w:rFonts w:ascii="Arial" w:hAnsi="Arial" w:cs="Arial"/>
        </w:rPr>
        <w:t>работника многофункционального</w:t>
      </w:r>
      <w:r w:rsidRPr="00FC021A">
        <w:rPr>
          <w:rFonts w:ascii="Arial" w:hAnsi="Arial" w:cs="Arial"/>
          <w:spacing w:val="-3"/>
        </w:rPr>
        <w:t xml:space="preserve"> </w:t>
      </w:r>
      <w:r w:rsidRPr="00FC021A">
        <w:rPr>
          <w:rFonts w:ascii="Arial" w:hAnsi="Arial" w:cs="Arial"/>
        </w:rPr>
        <w:t>центра;</w:t>
      </w:r>
    </w:p>
    <w:p w:rsidR="00FC021A" w:rsidRPr="00FC021A" w:rsidRDefault="00FC021A" w:rsidP="00FC021A">
      <w:pPr>
        <w:pStyle w:val="a6"/>
        <w:spacing w:after="0" w:line="240" w:lineRule="auto"/>
        <w:ind w:firstLine="709"/>
        <w:jc w:val="both"/>
        <w:rPr>
          <w:rFonts w:ascii="Arial" w:hAnsi="Arial" w:cs="Arial"/>
        </w:rPr>
      </w:pPr>
      <w:r w:rsidRPr="00FC021A">
        <w:rPr>
          <w:rFonts w:ascii="Arial" w:hAnsi="Arial" w:cs="Arial"/>
        </w:rPr>
        <w:t>4) к</w:t>
      </w:r>
      <w:r w:rsidRPr="00FC021A">
        <w:rPr>
          <w:rFonts w:ascii="Arial" w:hAnsi="Arial" w:cs="Arial"/>
          <w:spacing w:val="1"/>
        </w:rPr>
        <w:t xml:space="preserve"> </w:t>
      </w:r>
      <w:r w:rsidRPr="00FC021A">
        <w:rPr>
          <w:rFonts w:ascii="Arial" w:hAnsi="Arial" w:cs="Arial"/>
        </w:rPr>
        <w:t>учредителю</w:t>
      </w:r>
      <w:r w:rsidRPr="00FC021A">
        <w:rPr>
          <w:rFonts w:ascii="Arial" w:hAnsi="Arial" w:cs="Arial"/>
          <w:spacing w:val="1"/>
        </w:rPr>
        <w:t xml:space="preserve"> </w:t>
      </w:r>
      <w:r w:rsidRPr="00FC021A">
        <w:rPr>
          <w:rFonts w:ascii="Arial" w:hAnsi="Arial" w:cs="Arial"/>
        </w:rPr>
        <w:t>многофункционального</w:t>
      </w:r>
      <w:r w:rsidRPr="00FC021A">
        <w:rPr>
          <w:rFonts w:ascii="Arial" w:hAnsi="Arial" w:cs="Arial"/>
          <w:spacing w:val="1"/>
        </w:rPr>
        <w:t xml:space="preserve"> </w:t>
      </w:r>
      <w:r w:rsidRPr="00FC021A">
        <w:rPr>
          <w:rFonts w:ascii="Arial" w:hAnsi="Arial" w:cs="Arial"/>
        </w:rPr>
        <w:t>центра</w:t>
      </w:r>
      <w:r w:rsidRPr="00FC021A">
        <w:rPr>
          <w:rFonts w:ascii="Arial" w:hAnsi="Arial" w:cs="Arial"/>
          <w:spacing w:val="1"/>
        </w:rPr>
        <w:t xml:space="preserve"> </w:t>
      </w:r>
      <w:r w:rsidRPr="00FC021A">
        <w:rPr>
          <w:rFonts w:ascii="Arial" w:hAnsi="Arial" w:cs="Arial"/>
        </w:rPr>
        <w:t>–</w:t>
      </w:r>
      <w:r w:rsidRPr="00FC021A">
        <w:rPr>
          <w:rFonts w:ascii="Arial" w:hAnsi="Arial" w:cs="Arial"/>
          <w:spacing w:val="1"/>
        </w:rPr>
        <w:t xml:space="preserve"> </w:t>
      </w:r>
      <w:r w:rsidRPr="00FC021A">
        <w:rPr>
          <w:rFonts w:ascii="Arial" w:hAnsi="Arial" w:cs="Arial"/>
        </w:rPr>
        <w:t>на</w:t>
      </w:r>
      <w:r w:rsidRPr="00FC021A">
        <w:rPr>
          <w:rFonts w:ascii="Arial" w:hAnsi="Arial" w:cs="Arial"/>
          <w:spacing w:val="1"/>
        </w:rPr>
        <w:t xml:space="preserve"> </w:t>
      </w:r>
      <w:r w:rsidRPr="00FC021A">
        <w:rPr>
          <w:rFonts w:ascii="Arial" w:hAnsi="Arial" w:cs="Arial"/>
        </w:rPr>
        <w:t>решение</w:t>
      </w:r>
      <w:r w:rsidRPr="00FC021A">
        <w:rPr>
          <w:rFonts w:ascii="Arial" w:hAnsi="Arial" w:cs="Arial"/>
          <w:spacing w:val="1"/>
        </w:rPr>
        <w:t xml:space="preserve"> </w:t>
      </w:r>
      <w:r w:rsidRPr="00FC021A">
        <w:rPr>
          <w:rFonts w:ascii="Arial" w:hAnsi="Arial" w:cs="Arial"/>
        </w:rPr>
        <w:t>и</w:t>
      </w:r>
      <w:r w:rsidRPr="00FC021A">
        <w:rPr>
          <w:rFonts w:ascii="Arial" w:hAnsi="Arial" w:cs="Arial"/>
          <w:spacing w:val="1"/>
        </w:rPr>
        <w:t xml:space="preserve"> </w:t>
      </w:r>
      <w:r w:rsidRPr="00FC021A">
        <w:rPr>
          <w:rFonts w:ascii="Arial" w:hAnsi="Arial" w:cs="Arial"/>
        </w:rPr>
        <w:t>действия</w:t>
      </w:r>
      <w:r w:rsidRPr="00FC021A">
        <w:rPr>
          <w:rFonts w:ascii="Arial" w:hAnsi="Arial" w:cs="Arial"/>
          <w:spacing w:val="1"/>
        </w:rPr>
        <w:t xml:space="preserve"> </w:t>
      </w:r>
      <w:r w:rsidRPr="00FC021A">
        <w:rPr>
          <w:rFonts w:ascii="Arial" w:hAnsi="Arial" w:cs="Arial"/>
        </w:rPr>
        <w:t>(бездействие)</w:t>
      </w:r>
      <w:r w:rsidRPr="00FC021A">
        <w:rPr>
          <w:rFonts w:ascii="Arial" w:hAnsi="Arial" w:cs="Arial"/>
          <w:spacing w:val="-1"/>
        </w:rPr>
        <w:t xml:space="preserve"> </w:t>
      </w:r>
      <w:r w:rsidRPr="00FC021A">
        <w:rPr>
          <w:rFonts w:ascii="Arial" w:hAnsi="Arial" w:cs="Arial"/>
        </w:rPr>
        <w:t>многофункционального</w:t>
      </w:r>
      <w:r w:rsidRPr="00FC021A">
        <w:rPr>
          <w:rFonts w:ascii="Arial" w:hAnsi="Arial" w:cs="Arial"/>
          <w:spacing w:val="1"/>
        </w:rPr>
        <w:t xml:space="preserve"> </w:t>
      </w:r>
      <w:r w:rsidRPr="00FC021A">
        <w:rPr>
          <w:rFonts w:ascii="Arial" w:hAnsi="Arial" w:cs="Arial"/>
        </w:rPr>
        <w:t>центра.</w:t>
      </w:r>
    </w:p>
    <w:p w:rsidR="00713245" w:rsidRDefault="00FC021A" w:rsidP="002128E3">
      <w:pPr>
        <w:pStyle w:val="a6"/>
        <w:spacing w:after="0" w:line="240" w:lineRule="auto"/>
        <w:ind w:firstLine="709"/>
        <w:jc w:val="both"/>
        <w:rPr>
          <w:rFonts w:ascii="Arial" w:hAnsi="Arial" w:cs="Arial"/>
        </w:rPr>
      </w:pPr>
      <w:r w:rsidRPr="00FC021A">
        <w:rPr>
          <w:rFonts w:ascii="Arial" w:hAnsi="Arial" w:cs="Arial"/>
        </w:rPr>
        <w:t>2. В</w:t>
      </w:r>
      <w:r w:rsidRPr="00FC021A">
        <w:rPr>
          <w:rFonts w:ascii="Arial" w:hAnsi="Arial" w:cs="Arial"/>
          <w:spacing w:val="1"/>
        </w:rPr>
        <w:t xml:space="preserve"> </w:t>
      </w:r>
      <w:r w:rsidRPr="00FC021A">
        <w:rPr>
          <w:rFonts w:ascii="Arial" w:hAnsi="Arial" w:cs="Arial"/>
        </w:rPr>
        <w:t>Уполномоченном</w:t>
      </w:r>
      <w:r w:rsidRPr="00FC021A">
        <w:rPr>
          <w:rFonts w:ascii="Arial" w:hAnsi="Arial" w:cs="Arial"/>
          <w:spacing w:val="1"/>
        </w:rPr>
        <w:t xml:space="preserve"> </w:t>
      </w:r>
      <w:r w:rsidRPr="00FC021A">
        <w:rPr>
          <w:rFonts w:ascii="Arial" w:hAnsi="Arial" w:cs="Arial"/>
        </w:rPr>
        <w:t>органе,</w:t>
      </w:r>
      <w:r w:rsidRPr="00FC021A">
        <w:rPr>
          <w:rFonts w:ascii="Arial" w:hAnsi="Arial" w:cs="Arial"/>
          <w:spacing w:val="1"/>
        </w:rPr>
        <w:t xml:space="preserve"> </w:t>
      </w:r>
      <w:r w:rsidRPr="00FC021A">
        <w:rPr>
          <w:rFonts w:ascii="Arial" w:hAnsi="Arial" w:cs="Arial"/>
        </w:rPr>
        <w:t>многофункциональном</w:t>
      </w:r>
      <w:r w:rsidRPr="00FC021A">
        <w:rPr>
          <w:rFonts w:ascii="Arial" w:hAnsi="Arial" w:cs="Arial"/>
          <w:spacing w:val="1"/>
        </w:rPr>
        <w:t xml:space="preserve"> </w:t>
      </w:r>
      <w:r w:rsidRPr="00FC021A">
        <w:rPr>
          <w:rFonts w:ascii="Arial" w:hAnsi="Arial" w:cs="Arial"/>
        </w:rPr>
        <w:t>центре,</w:t>
      </w:r>
      <w:r w:rsidRPr="00FC021A">
        <w:rPr>
          <w:rFonts w:ascii="Arial" w:hAnsi="Arial" w:cs="Arial"/>
          <w:spacing w:val="1"/>
        </w:rPr>
        <w:t xml:space="preserve"> </w:t>
      </w:r>
      <w:r w:rsidRPr="00FC021A">
        <w:rPr>
          <w:rFonts w:ascii="Arial" w:hAnsi="Arial" w:cs="Arial"/>
        </w:rPr>
        <w:t>у</w:t>
      </w:r>
      <w:r w:rsidRPr="00FC021A">
        <w:rPr>
          <w:rFonts w:ascii="Arial" w:hAnsi="Arial" w:cs="Arial"/>
          <w:spacing w:val="1"/>
        </w:rPr>
        <w:t xml:space="preserve"> </w:t>
      </w:r>
      <w:r w:rsidRPr="00FC021A">
        <w:rPr>
          <w:rFonts w:ascii="Arial" w:hAnsi="Arial" w:cs="Arial"/>
        </w:rPr>
        <w:t>учредителя</w:t>
      </w:r>
      <w:r w:rsidRPr="00FC021A">
        <w:rPr>
          <w:rFonts w:ascii="Arial" w:hAnsi="Arial" w:cs="Arial"/>
          <w:spacing w:val="1"/>
        </w:rPr>
        <w:t xml:space="preserve"> </w:t>
      </w:r>
      <w:r w:rsidRPr="00FC021A">
        <w:rPr>
          <w:rFonts w:ascii="Arial" w:hAnsi="Arial" w:cs="Arial"/>
        </w:rPr>
        <w:t>многофункционального</w:t>
      </w:r>
      <w:r w:rsidRPr="00FC021A">
        <w:rPr>
          <w:rFonts w:ascii="Arial" w:hAnsi="Arial" w:cs="Arial"/>
          <w:spacing w:val="1"/>
        </w:rPr>
        <w:t xml:space="preserve"> </w:t>
      </w:r>
      <w:r w:rsidRPr="00FC021A">
        <w:rPr>
          <w:rFonts w:ascii="Arial" w:hAnsi="Arial" w:cs="Arial"/>
        </w:rPr>
        <w:t>центра</w:t>
      </w:r>
      <w:r w:rsidRPr="00FC021A">
        <w:rPr>
          <w:rFonts w:ascii="Arial" w:hAnsi="Arial" w:cs="Arial"/>
          <w:spacing w:val="1"/>
        </w:rPr>
        <w:t xml:space="preserve"> </w:t>
      </w:r>
      <w:r w:rsidRPr="00FC021A">
        <w:rPr>
          <w:rFonts w:ascii="Arial" w:hAnsi="Arial" w:cs="Arial"/>
        </w:rPr>
        <w:t>определяются</w:t>
      </w:r>
      <w:r w:rsidRPr="00FC021A">
        <w:rPr>
          <w:rFonts w:ascii="Arial" w:hAnsi="Arial" w:cs="Arial"/>
          <w:spacing w:val="1"/>
        </w:rPr>
        <w:t xml:space="preserve"> </w:t>
      </w:r>
      <w:r w:rsidRPr="00FC021A">
        <w:rPr>
          <w:rFonts w:ascii="Arial" w:hAnsi="Arial" w:cs="Arial"/>
        </w:rPr>
        <w:t>уполномоченные</w:t>
      </w:r>
      <w:r w:rsidRPr="00FC021A">
        <w:rPr>
          <w:rFonts w:ascii="Arial" w:hAnsi="Arial" w:cs="Arial"/>
          <w:spacing w:val="1"/>
        </w:rPr>
        <w:t xml:space="preserve"> </w:t>
      </w:r>
      <w:r w:rsidRPr="00FC021A">
        <w:rPr>
          <w:rFonts w:ascii="Arial" w:hAnsi="Arial" w:cs="Arial"/>
        </w:rPr>
        <w:t>на</w:t>
      </w:r>
      <w:r w:rsidRPr="00FC021A">
        <w:rPr>
          <w:rFonts w:ascii="Arial" w:hAnsi="Arial" w:cs="Arial"/>
          <w:spacing w:val="1"/>
        </w:rPr>
        <w:t xml:space="preserve"> </w:t>
      </w:r>
      <w:r w:rsidRPr="00FC021A">
        <w:rPr>
          <w:rFonts w:ascii="Arial" w:hAnsi="Arial" w:cs="Arial"/>
        </w:rPr>
        <w:t>рассмотрение</w:t>
      </w:r>
      <w:r w:rsidRPr="00FC021A">
        <w:rPr>
          <w:rFonts w:ascii="Arial" w:hAnsi="Arial" w:cs="Arial"/>
          <w:spacing w:val="-67"/>
        </w:rPr>
        <w:t xml:space="preserve"> </w:t>
      </w:r>
      <w:r w:rsidRPr="00FC021A">
        <w:rPr>
          <w:rFonts w:ascii="Arial" w:hAnsi="Arial" w:cs="Arial"/>
        </w:rPr>
        <w:t>жалоб должностные</w:t>
      </w:r>
      <w:r w:rsidRPr="00FC021A">
        <w:rPr>
          <w:rFonts w:ascii="Arial" w:hAnsi="Arial" w:cs="Arial"/>
          <w:spacing w:val="-2"/>
        </w:rPr>
        <w:t xml:space="preserve"> </w:t>
      </w:r>
      <w:r w:rsidRPr="00FC021A">
        <w:rPr>
          <w:rFonts w:ascii="Arial" w:hAnsi="Arial" w:cs="Arial"/>
        </w:rPr>
        <w:t>лица.</w:t>
      </w:r>
    </w:p>
    <w:p w:rsidR="004A32D9" w:rsidRDefault="004A32D9" w:rsidP="002128E3">
      <w:pPr>
        <w:pStyle w:val="a6"/>
        <w:spacing w:after="0" w:line="240" w:lineRule="auto"/>
        <w:ind w:firstLine="709"/>
        <w:jc w:val="both"/>
        <w:rPr>
          <w:rFonts w:ascii="Arial" w:hAnsi="Arial" w:cs="Arial"/>
        </w:rPr>
      </w:pPr>
    </w:p>
    <w:p w:rsidR="004A32D9" w:rsidRDefault="004A32D9" w:rsidP="002128E3">
      <w:pPr>
        <w:pStyle w:val="a6"/>
        <w:spacing w:after="0" w:line="240" w:lineRule="auto"/>
        <w:ind w:firstLine="709"/>
        <w:jc w:val="both"/>
        <w:rPr>
          <w:rFonts w:ascii="Arial" w:hAnsi="Arial" w:cs="Arial"/>
        </w:rPr>
      </w:pPr>
    </w:p>
    <w:p w:rsidR="004A32D9" w:rsidRPr="00FC021A" w:rsidRDefault="004A32D9" w:rsidP="002128E3">
      <w:pPr>
        <w:pStyle w:val="a6"/>
        <w:spacing w:after="0" w:line="240" w:lineRule="auto"/>
        <w:ind w:firstLine="709"/>
        <w:jc w:val="both"/>
        <w:rPr>
          <w:rFonts w:ascii="Arial" w:hAnsi="Arial" w:cs="Arial"/>
        </w:rPr>
      </w:pPr>
    </w:p>
    <w:p w:rsidR="00FC021A" w:rsidRPr="00FC021A" w:rsidRDefault="00FC021A" w:rsidP="00FC021A">
      <w:pPr>
        <w:pStyle w:val="11"/>
        <w:ind w:left="0" w:right="0" w:firstLine="709"/>
        <w:jc w:val="center"/>
        <w:rPr>
          <w:rFonts w:ascii="Arial" w:hAnsi="Arial" w:cs="Arial"/>
          <w:sz w:val="24"/>
          <w:szCs w:val="24"/>
        </w:rPr>
      </w:pPr>
      <w:r w:rsidRPr="00FC021A">
        <w:rPr>
          <w:rFonts w:ascii="Arial" w:hAnsi="Arial" w:cs="Arial"/>
          <w:sz w:val="24"/>
          <w:szCs w:val="24"/>
        </w:rPr>
        <w:lastRenderedPageBreak/>
        <w:t>2. Способы информирования заявителей о порядке подачи и рассмотрения</w:t>
      </w:r>
      <w:r w:rsidRPr="00FC021A">
        <w:rPr>
          <w:rFonts w:ascii="Arial" w:hAnsi="Arial" w:cs="Arial"/>
          <w:spacing w:val="-67"/>
          <w:sz w:val="24"/>
          <w:szCs w:val="24"/>
        </w:rPr>
        <w:t xml:space="preserve"> </w:t>
      </w:r>
      <w:r w:rsidRPr="00FC021A">
        <w:rPr>
          <w:rFonts w:ascii="Arial" w:hAnsi="Arial" w:cs="Arial"/>
          <w:sz w:val="24"/>
          <w:szCs w:val="24"/>
        </w:rPr>
        <w:t>жалобы,</w:t>
      </w:r>
      <w:r w:rsidRPr="00FC021A">
        <w:rPr>
          <w:rFonts w:ascii="Arial" w:hAnsi="Arial" w:cs="Arial"/>
          <w:spacing w:val="-2"/>
          <w:sz w:val="24"/>
          <w:szCs w:val="24"/>
        </w:rPr>
        <w:t xml:space="preserve"> </w:t>
      </w:r>
      <w:r w:rsidRPr="00FC021A">
        <w:rPr>
          <w:rFonts w:ascii="Arial" w:hAnsi="Arial" w:cs="Arial"/>
          <w:sz w:val="24"/>
          <w:szCs w:val="24"/>
        </w:rPr>
        <w:t>в</w:t>
      </w:r>
      <w:r w:rsidRPr="00FC021A">
        <w:rPr>
          <w:rFonts w:ascii="Arial" w:hAnsi="Arial" w:cs="Arial"/>
          <w:spacing w:val="-1"/>
          <w:sz w:val="24"/>
          <w:szCs w:val="24"/>
        </w:rPr>
        <w:t xml:space="preserve"> </w:t>
      </w:r>
      <w:r w:rsidRPr="00FC021A">
        <w:rPr>
          <w:rFonts w:ascii="Arial" w:hAnsi="Arial" w:cs="Arial"/>
          <w:sz w:val="24"/>
          <w:szCs w:val="24"/>
        </w:rPr>
        <w:t>том</w:t>
      </w:r>
      <w:r w:rsidRPr="00FC021A">
        <w:rPr>
          <w:rFonts w:ascii="Arial" w:hAnsi="Arial" w:cs="Arial"/>
          <w:spacing w:val="-1"/>
          <w:sz w:val="24"/>
          <w:szCs w:val="24"/>
        </w:rPr>
        <w:t xml:space="preserve"> </w:t>
      </w:r>
      <w:r w:rsidRPr="00FC021A">
        <w:rPr>
          <w:rFonts w:ascii="Arial" w:hAnsi="Arial" w:cs="Arial"/>
          <w:sz w:val="24"/>
          <w:szCs w:val="24"/>
        </w:rPr>
        <w:t>числе с</w:t>
      </w:r>
      <w:r w:rsidRPr="00FC021A">
        <w:rPr>
          <w:rFonts w:ascii="Arial" w:hAnsi="Arial" w:cs="Arial"/>
          <w:spacing w:val="-2"/>
          <w:sz w:val="24"/>
          <w:szCs w:val="24"/>
        </w:rPr>
        <w:t xml:space="preserve"> </w:t>
      </w:r>
      <w:r w:rsidRPr="00FC021A">
        <w:rPr>
          <w:rFonts w:ascii="Arial" w:hAnsi="Arial" w:cs="Arial"/>
          <w:sz w:val="24"/>
          <w:szCs w:val="24"/>
        </w:rPr>
        <w:t>использованием</w:t>
      </w:r>
      <w:r w:rsidRPr="00FC021A">
        <w:rPr>
          <w:rFonts w:ascii="Arial" w:hAnsi="Arial" w:cs="Arial"/>
          <w:spacing w:val="3"/>
          <w:sz w:val="24"/>
          <w:szCs w:val="24"/>
        </w:rPr>
        <w:t xml:space="preserve"> </w:t>
      </w:r>
      <w:r w:rsidRPr="00FC021A">
        <w:rPr>
          <w:rFonts w:ascii="Arial" w:hAnsi="Arial" w:cs="Arial"/>
          <w:sz w:val="24"/>
          <w:szCs w:val="24"/>
        </w:rPr>
        <w:t>ЕПГУ</w:t>
      </w:r>
      <w:r w:rsidRPr="00FC021A">
        <w:rPr>
          <w:rFonts w:ascii="Arial" w:hAnsi="Arial" w:cs="Arial"/>
          <w:spacing w:val="-2"/>
          <w:sz w:val="24"/>
          <w:szCs w:val="24"/>
        </w:rPr>
        <w:t xml:space="preserve"> </w:t>
      </w:r>
      <w:r w:rsidRPr="00FC021A">
        <w:rPr>
          <w:rFonts w:ascii="Arial" w:hAnsi="Arial" w:cs="Arial"/>
          <w:sz w:val="24"/>
          <w:szCs w:val="24"/>
        </w:rPr>
        <w:t>и/или</w:t>
      </w:r>
      <w:r w:rsidRPr="00FC021A">
        <w:rPr>
          <w:rFonts w:ascii="Arial" w:hAnsi="Arial" w:cs="Arial"/>
          <w:spacing w:val="-1"/>
          <w:sz w:val="24"/>
          <w:szCs w:val="24"/>
        </w:rPr>
        <w:t xml:space="preserve"> </w:t>
      </w:r>
      <w:r w:rsidRPr="00FC021A">
        <w:rPr>
          <w:rFonts w:ascii="Arial" w:hAnsi="Arial" w:cs="Arial"/>
          <w:sz w:val="24"/>
          <w:szCs w:val="24"/>
        </w:rPr>
        <w:t>РПГУ</w:t>
      </w:r>
    </w:p>
    <w:p w:rsidR="00FC021A" w:rsidRPr="00FC021A" w:rsidRDefault="00FC021A" w:rsidP="00FC021A">
      <w:pPr>
        <w:pStyle w:val="11"/>
        <w:ind w:left="0" w:right="0" w:firstLine="709"/>
        <w:jc w:val="center"/>
        <w:rPr>
          <w:rFonts w:ascii="Arial" w:hAnsi="Arial" w:cs="Arial"/>
          <w:sz w:val="24"/>
          <w:szCs w:val="24"/>
        </w:rPr>
      </w:pPr>
    </w:p>
    <w:p w:rsidR="00FC021A" w:rsidRPr="00FC021A" w:rsidRDefault="00FC021A" w:rsidP="00FC021A">
      <w:pPr>
        <w:tabs>
          <w:tab w:val="left" w:pos="1599"/>
        </w:tabs>
        <w:spacing w:after="0" w:line="240" w:lineRule="auto"/>
        <w:ind w:firstLine="709"/>
        <w:rPr>
          <w:rFonts w:ascii="Arial" w:hAnsi="Arial" w:cs="Arial"/>
          <w:sz w:val="24"/>
          <w:szCs w:val="24"/>
        </w:rPr>
      </w:pPr>
      <w:r w:rsidRPr="00FC021A">
        <w:rPr>
          <w:rFonts w:ascii="Arial" w:hAnsi="Arial" w:cs="Arial"/>
          <w:sz w:val="24"/>
          <w:szCs w:val="24"/>
        </w:rPr>
        <w:t>1. Информация</w:t>
      </w:r>
      <w:r w:rsidRPr="00FC021A">
        <w:rPr>
          <w:rFonts w:ascii="Arial" w:hAnsi="Arial" w:cs="Arial"/>
          <w:spacing w:val="1"/>
          <w:sz w:val="24"/>
          <w:szCs w:val="24"/>
        </w:rPr>
        <w:t xml:space="preserve"> </w:t>
      </w:r>
      <w:r w:rsidRPr="00FC021A">
        <w:rPr>
          <w:rFonts w:ascii="Arial" w:hAnsi="Arial" w:cs="Arial"/>
          <w:sz w:val="24"/>
          <w:szCs w:val="24"/>
        </w:rPr>
        <w:t>о</w:t>
      </w:r>
      <w:r w:rsidRPr="00FC021A">
        <w:rPr>
          <w:rFonts w:ascii="Arial" w:hAnsi="Arial" w:cs="Arial"/>
          <w:spacing w:val="1"/>
          <w:sz w:val="24"/>
          <w:szCs w:val="24"/>
        </w:rPr>
        <w:t xml:space="preserve"> </w:t>
      </w:r>
      <w:r w:rsidRPr="00FC021A">
        <w:rPr>
          <w:rFonts w:ascii="Arial" w:hAnsi="Arial" w:cs="Arial"/>
          <w:sz w:val="24"/>
          <w:szCs w:val="24"/>
        </w:rPr>
        <w:t>порядке</w:t>
      </w:r>
      <w:r w:rsidRPr="00FC021A">
        <w:rPr>
          <w:rFonts w:ascii="Arial" w:hAnsi="Arial" w:cs="Arial"/>
          <w:spacing w:val="70"/>
          <w:sz w:val="24"/>
          <w:szCs w:val="24"/>
        </w:rPr>
        <w:t xml:space="preserve"> </w:t>
      </w:r>
      <w:r w:rsidRPr="00FC021A">
        <w:rPr>
          <w:rFonts w:ascii="Arial" w:hAnsi="Arial" w:cs="Arial"/>
          <w:sz w:val="24"/>
          <w:szCs w:val="24"/>
        </w:rPr>
        <w:t>подачи</w:t>
      </w:r>
      <w:r w:rsidRPr="00FC021A">
        <w:rPr>
          <w:rFonts w:ascii="Arial" w:hAnsi="Arial" w:cs="Arial"/>
          <w:spacing w:val="70"/>
          <w:sz w:val="24"/>
          <w:szCs w:val="24"/>
        </w:rPr>
        <w:t xml:space="preserve"> </w:t>
      </w:r>
      <w:r w:rsidRPr="00FC021A">
        <w:rPr>
          <w:rFonts w:ascii="Arial" w:hAnsi="Arial" w:cs="Arial"/>
          <w:sz w:val="24"/>
          <w:szCs w:val="24"/>
        </w:rPr>
        <w:t>и</w:t>
      </w:r>
      <w:r w:rsidRPr="00FC021A">
        <w:rPr>
          <w:rFonts w:ascii="Arial" w:hAnsi="Arial" w:cs="Arial"/>
          <w:spacing w:val="70"/>
          <w:sz w:val="24"/>
          <w:szCs w:val="24"/>
        </w:rPr>
        <w:t xml:space="preserve"> </w:t>
      </w:r>
      <w:r w:rsidRPr="00FC021A">
        <w:rPr>
          <w:rFonts w:ascii="Arial" w:hAnsi="Arial" w:cs="Arial"/>
          <w:sz w:val="24"/>
          <w:szCs w:val="24"/>
        </w:rPr>
        <w:t>рассмотрения</w:t>
      </w:r>
      <w:r w:rsidRPr="00FC021A">
        <w:rPr>
          <w:rFonts w:ascii="Arial" w:hAnsi="Arial" w:cs="Arial"/>
          <w:spacing w:val="70"/>
          <w:sz w:val="24"/>
          <w:szCs w:val="24"/>
        </w:rPr>
        <w:t xml:space="preserve"> </w:t>
      </w:r>
      <w:r w:rsidRPr="00FC021A">
        <w:rPr>
          <w:rFonts w:ascii="Arial" w:hAnsi="Arial" w:cs="Arial"/>
          <w:sz w:val="24"/>
          <w:szCs w:val="24"/>
        </w:rPr>
        <w:t>жалобы</w:t>
      </w:r>
      <w:r w:rsidRPr="00FC021A">
        <w:rPr>
          <w:rFonts w:ascii="Arial" w:hAnsi="Arial" w:cs="Arial"/>
          <w:spacing w:val="70"/>
          <w:sz w:val="24"/>
          <w:szCs w:val="24"/>
        </w:rPr>
        <w:t xml:space="preserve"> </w:t>
      </w:r>
      <w:r w:rsidRPr="00FC021A">
        <w:rPr>
          <w:rFonts w:ascii="Arial" w:hAnsi="Arial" w:cs="Arial"/>
          <w:sz w:val="24"/>
          <w:szCs w:val="24"/>
        </w:rPr>
        <w:t>размещается</w:t>
      </w:r>
      <w:r w:rsidRPr="00FC021A">
        <w:rPr>
          <w:rFonts w:ascii="Arial" w:hAnsi="Arial" w:cs="Arial"/>
          <w:spacing w:val="1"/>
          <w:sz w:val="24"/>
          <w:szCs w:val="24"/>
        </w:rPr>
        <w:t xml:space="preserve"> </w:t>
      </w:r>
      <w:r w:rsidRPr="00FC021A">
        <w:rPr>
          <w:rFonts w:ascii="Arial" w:hAnsi="Arial" w:cs="Arial"/>
          <w:sz w:val="24"/>
          <w:szCs w:val="24"/>
        </w:rPr>
        <w:t>на</w:t>
      </w:r>
      <w:r w:rsidRPr="00FC021A">
        <w:rPr>
          <w:rFonts w:ascii="Arial" w:hAnsi="Arial" w:cs="Arial"/>
          <w:spacing w:val="1"/>
          <w:sz w:val="24"/>
          <w:szCs w:val="24"/>
        </w:rPr>
        <w:t xml:space="preserve"> </w:t>
      </w:r>
      <w:r w:rsidRPr="00FC021A">
        <w:rPr>
          <w:rFonts w:ascii="Arial" w:hAnsi="Arial" w:cs="Arial"/>
          <w:sz w:val="24"/>
          <w:szCs w:val="24"/>
        </w:rPr>
        <w:t>информационных</w:t>
      </w:r>
      <w:r w:rsidRPr="00FC021A">
        <w:rPr>
          <w:rFonts w:ascii="Arial" w:hAnsi="Arial" w:cs="Arial"/>
          <w:spacing w:val="1"/>
          <w:sz w:val="24"/>
          <w:szCs w:val="24"/>
        </w:rPr>
        <w:t xml:space="preserve"> </w:t>
      </w:r>
      <w:r w:rsidRPr="00FC021A">
        <w:rPr>
          <w:rFonts w:ascii="Arial" w:hAnsi="Arial" w:cs="Arial"/>
          <w:sz w:val="24"/>
          <w:szCs w:val="24"/>
        </w:rPr>
        <w:t>стендах</w:t>
      </w:r>
      <w:r w:rsidRPr="00FC021A">
        <w:rPr>
          <w:rFonts w:ascii="Arial" w:hAnsi="Arial" w:cs="Arial"/>
          <w:spacing w:val="1"/>
          <w:sz w:val="24"/>
          <w:szCs w:val="24"/>
        </w:rPr>
        <w:t xml:space="preserve"> </w:t>
      </w:r>
      <w:r w:rsidRPr="00FC021A">
        <w:rPr>
          <w:rFonts w:ascii="Arial" w:hAnsi="Arial" w:cs="Arial"/>
          <w:sz w:val="24"/>
          <w:szCs w:val="24"/>
        </w:rPr>
        <w:t>в</w:t>
      </w:r>
      <w:r w:rsidRPr="00FC021A">
        <w:rPr>
          <w:rFonts w:ascii="Arial" w:hAnsi="Arial" w:cs="Arial"/>
          <w:spacing w:val="1"/>
          <w:sz w:val="24"/>
          <w:szCs w:val="24"/>
        </w:rPr>
        <w:t xml:space="preserve"> </w:t>
      </w:r>
      <w:r w:rsidRPr="00FC021A">
        <w:rPr>
          <w:rFonts w:ascii="Arial" w:hAnsi="Arial" w:cs="Arial"/>
          <w:sz w:val="24"/>
          <w:szCs w:val="24"/>
        </w:rPr>
        <w:t>местах</w:t>
      </w:r>
      <w:r w:rsidRPr="00FC021A">
        <w:rPr>
          <w:rFonts w:ascii="Arial" w:hAnsi="Arial" w:cs="Arial"/>
          <w:spacing w:val="1"/>
          <w:sz w:val="24"/>
          <w:szCs w:val="24"/>
        </w:rPr>
        <w:t xml:space="preserve"> </w:t>
      </w:r>
      <w:r w:rsidRPr="00FC021A">
        <w:rPr>
          <w:rFonts w:ascii="Arial" w:hAnsi="Arial" w:cs="Arial"/>
          <w:sz w:val="24"/>
          <w:szCs w:val="24"/>
        </w:rPr>
        <w:t>предоставления</w:t>
      </w:r>
      <w:r w:rsidRPr="00FC021A">
        <w:rPr>
          <w:rFonts w:ascii="Arial" w:hAnsi="Arial" w:cs="Arial"/>
          <w:spacing w:val="1"/>
          <w:sz w:val="24"/>
          <w:szCs w:val="24"/>
        </w:rPr>
        <w:t xml:space="preserve"> </w:t>
      </w:r>
      <w:r w:rsidRPr="00FC021A">
        <w:rPr>
          <w:rFonts w:ascii="Arial" w:hAnsi="Arial" w:cs="Arial"/>
          <w:sz w:val="24"/>
          <w:szCs w:val="24"/>
        </w:rPr>
        <w:t>муниципальной</w:t>
      </w:r>
      <w:r w:rsidRPr="00FC021A">
        <w:rPr>
          <w:rFonts w:ascii="Arial" w:hAnsi="Arial" w:cs="Arial"/>
          <w:spacing w:val="30"/>
          <w:sz w:val="24"/>
          <w:szCs w:val="24"/>
        </w:rPr>
        <w:t xml:space="preserve"> </w:t>
      </w:r>
      <w:r w:rsidRPr="00FC021A">
        <w:rPr>
          <w:rFonts w:ascii="Arial" w:hAnsi="Arial" w:cs="Arial"/>
          <w:sz w:val="24"/>
          <w:szCs w:val="24"/>
        </w:rPr>
        <w:t>услуги,</w:t>
      </w:r>
      <w:r w:rsidRPr="00FC021A">
        <w:rPr>
          <w:rFonts w:ascii="Arial" w:hAnsi="Arial" w:cs="Arial"/>
          <w:spacing w:val="30"/>
          <w:sz w:val="24"/>
          <w:szCs w:val="24"/>
        </w:rPr>
        <w:t xml:space="preserve"> </w:t>
      </w:r>
      <w:r w:rsidRPr="00FC021A">
        <w:rPr>
          <w:rFonts w:ascii="Arial" w:hAnsi="Arial" w:cs="Arial"/>
          <w:sz w:val="24"/>
          <w:szCs w:val="24"/>
        </w:rPr>
        <w:t>на</w:t>
      </w:r>
      <w:r w:rsidRPr="00FC021A">
        <w:rPr>
          <w:rFonts w:ascii="Arial" w:hAnsi="Arial" w:cs="Arial"/>
          <w:spacing w:val="31"/>
          <w:sz w:val="24"/>
          <w:szCs w:val="24"/>
        </w:rPr>
        <w:t xml:space="preserve"> </w:t>
      </w:r>
      <w:r w:rsidRPr="00FC021A">
        <w:rPr>
          <w:rFonts w:ascii="Arial" w:hAnsi="Arial" w:cs="Arial"/>
          <w:sz w:val="24"/>
          <w:szCs w:val="24"/>
        </w:rPr>
        <w:t>сайте</w:t>
      </w:r>
      <w:r w:rsidRPr="00FC021A">
        <w:rPr>
          <w:rFonts w:ascii="Arial" w:hAnsi="Arial" w:cs="Arial"/>
          <w:spacing w:val="29"/>
          <w:sz w:val="24"/>
          <w:szCs w:val="24"/>
        </w:rPr>
        <w:t xml:space="preserve"> </w:t>
      </w:r>
      <w:r w:rsidRPr="00FC021A">
        <w:rPr>
          <w:rFonts w:ascii="Arial" w:hAnsi="Arial" w:cs="Arial"/>
          <w:sz w:val="24"/>
          <w:szCs w:val="24"/>
        </w:rPr>
        <w:t>Уполномоченного</w:t>
      </w:r>
      <w:r w:rsidRPr="00FC021A">
        <w:rPr>
          <w:rFonts w:ascii="Arial" w:hAnsi="Arial" w:cs="Arial"/>
          <w:spacing w:val="31"/>
          <w:sz w:val="24"/>
          <w:szCs w:val="24"/>
        </w:rPr>
        <w:t xml:space="preserve"> </w:t>
      </w:r>
      <w:r w:rsidRPr="00FC021A">
        <w:rPr>
          <w:rFonts w:ascii="Arial" w:hAnsi="Arial" w:cs="Arial"/>
          <w:sz w:val="24"/>
          <w:szCs w:val="24"/>
        </w:rPr>
        <w:t>органа,</w:t>
      </w:r>
      <w:r w:rsidRPr="00FC021A">
        <w:rPr>
          <w:rFonts w:ascii="Arial" w:hAnsi="Arial" w:cs="Arial"/>
          <w:spacing w:val="30"/>
          <w:sz w:val="24"/>
          <w:szCs w:val="24"/>
        </w:rPr>
        <w:t xml:space="preserve"> </w:t>
      </w:r>
      <w:r w:rsidRPr="00FC021A">
        <w:rPr>
          <w:rFonts w:ascii="Arial" w:hAnsi="Arial" w:cs="Arial"/>
          <w:sz w:val="24"/>
          <w:szCs w:val="24"/>
        </w:rPr>
        <w:t>ЕПГУ</w:t>
      </w:r>
      <w:r w:rsidRPr="00FC021A">
        <w:rPr>
          <w:rFonts w:ascii="Arial" w:hAnsi="Arial" w:cs="Arial"/>
          <w:spacing w:val="36"/>
          <w:sz w:val="24"/>
          <w:szCs w:val="24"/>
        </w:rPr>
        <w:t xml:space="preserve"> </w:t>
      </w:r>
      <w:r w:rsidRPr="00FC021A">
        <w:rPr>
          <w:rFonts w:ascii="Arial" w:hAnsi="Arial" w:cs="Arial"/>
          <w:sz w:val="24"/>
          <w:szCs w:val="24"/>
        </w:rPr>
        <w:t>и/</w:t>
      </w:r>
      <w:r w:rsidRPr="00FC021A">
        <w:rPr>
          <w:rFonts w:ascii="Arial" w:hAnsi="Arial" w:cs="Arial"/>
          <w:spacing w:val="31"/>
          <w:sz w:val="24"/>
          <w:szCs w:val="24"/>
        </w:rPr>
        <w:t xml:space="preserve"> </w:t>
      </w:r>
      <w:r w:rsidRPr="00FC021A">
        <w:rPr>
          <w:rFonts w:ascii="Arial" w:hAnsi="Arial" w:cs="Arial"/>
          <w:sz w:val="24"/>
          <w:szCs w:val="24"/>
        </w:rPr>
        <w:t>или</w:t>
      </w:r>
      <w:r w:rsidRPr="00FC021A">
        <w:rPr>
          <w:rFonts w:ascii="Arial" w:hAnsi="Arial" w:cs="Arial"/>
          <w:spacing w:val="31"/>
          <w:sz w:val="24"/>
          <w:szCs w:val="24"/>
        </w:rPr>
        <w:t xml:space="preserve"> </w:t>
      </w:r>
      <w:r w:rsidRPr="00FC021A">
        <w:rPr>
          <w:rFonts w:ascii="Arial" w:hAnsi="Arial" w:cs="Arial"/>
          <w:sz w:val="24"/>
          <w:szCs w:val="24"/>
        </w:rPr>
        <w:t>РПГУ,</w:t>
      </w:r>
      <w:r w:rsidRPr="00FC021A">
        <w:rPr>
          <w:rFonts w:ascii="Arial" w:hAnsi="Arial" w:cs="Arial"/>
          <w:spacing w:val="-67"/>
          <w:sz w:val="24"/>
          <w:szCs w:val="24"/>
        </w:rPr>
        <w:t xml:space="preserve"> </w:t>
      </w:r>
      <w:r w:rsidRPr="00FC021A">
        <w:rPr>
          <w:rFonts w:ascii="Arial" w:hAnsi="Arial" w:cs="Arial"/>
          <w:sz w:val="24"/>
          <w:szCs w:val="24"/>
        </w:rPr>
        <w:t>а также предоставляется в устной форме по телефону и (или) на личном приеме</w:t>
      </w:r>
      <w:r w:rsidRPr="00FC021A">
        <w:rPr>
          <w:rFonts w:ascii="Arial" w:hAnsi="Arial" w:cs="Arial"/>
          <w:spacing w:val="1"/>
          <w:sz w:val="24"/>
          <w:szCs w:val="24"/>
        </w:rPr>
        <w:t xml:space="preserve"> </w:t>
      </w:r>
      <w:r w:rsidRPr="00FC021A">
        <w:rPr>
          <w:rFonts w:ascii="Arial" w:hAnsi="Arial" w:cs="Arial"/>
          <w:sz w:val="24"/>
          <w:szCs w:val="24"/>
        </w:rPr>
        <w:t>либо</w:t>
      </w:r>
      <w:r w:rsidRPr="00FC021A">
        <w:rPr>
          <w:rFonts w:ascii="Arial" w:hAnsi="Arial" w:cs="Arial"/>
          <w:spacing w:val="1"/>
          <w:sz w:val="24"/>
          <w:szCs w:val="24"/>
        </w:rPr>
        <w:t xml:space="preserve"> </w:t>
      </w:r>
      <w:r w:rsidRPr="00FC021A">
        <w:rPr>
          <w:rFonts w:ascii="Arial" w:hAnsi="Arial" w:cs="Arial"/>
          <w:sz w:val="24"/>
          <w:szCs w:val="24"/>
        </w:rPr>
        <w:t>в</w:t>
      </w:r>
      <w:r w:rsidRPr="00FC021A">
        <w:rPr>
          <w:rFonts w:ascii="Arial" w:hAnsi="Arial" w:cs="Arial"/>
          <w:spacing w:val="1"/>
          <w:sz w:val="24"/>
          <w:szCs w:val="24"/>
        </w:rPr>
        <w:t xml:space="preserve"> </w:t>
      </w:r>
      <w:r w:rsidRPr="00FC021A">
        <w:rPr>
          <w:rFonts w:ascii="Arial" w:hAnsi="Arial" w:cs="Arial"/>
          <w:sz w:val="24"/>
          <w:szCs w:val="24"/>
        </w:rPr>
        <w:t>письменной</w:t>
      </w:r>
      <w:r w:rsidRPr="00FC021A">
        <w:rPr>
          <w:rFonts w:ascii="Arial" w:hAnsi="Arial" w:cs="Arial"/>
          <w:spacing w:val="1"/>
          <w:sz w:val="24"/>
          <w:szCs w:val="24"/>
        </w:rPr>
        <w:t xml:space="preserve"> </w:t>
      </w:r>
      <w:r w:rsidRPr="00FC021A">
        <w:rPr>
          <w:rFonts w:ascii="Arial" w:hAnsi="Arial" w:cs="Arial"/>
          <w:sz w:val="24"/>
          <w:szCs w:val="24"/>
        </w:rPr>
        <w:t>форме</w:t>
      </w:r>
      <w:r w:rsidRPr="00FC021A">
        <w:rPr>
          <w:rFonts w:ascii="Arial" w:hAnsi="Arial" w:cs="Arial"/>
          <w:spacing w:val="1"/>
          <w:sz w:val="24"/>
          <w:szCs w:val="24"/>
        </w:rPr>
        <w:t xml:space="preserve"> </w:t>
      </w:r>
      <w:r w:rsidRPr="00FC021A">
        <w:rPr>
          <w:rFonts w:ascii="Arial" w:hAnsi="Arial" w:cs="Arial"/>
          <w:sz w:val="24"/>
          <w:szCs w:val="24"/>
        </w:rPr>
        <w:t>почтовым</w:t>
      </w:r>
      <w:r w:rsidRPr="00FC021A">
        <w:rPr>
          <w:rFonts w:ascii="Arial" w:hAnsi="Arial" w:cs="Arial"/>
          <w:spacing w:val="1"/>
          <w:sz w:val="24"/>
          <w:szCs w:val="24"/>
        </w:rPr>
        <w:t xml:space="preserve"> </w:t>
      </w:r>
      <w:r w:rsidRPr="00FC021A">
        <w:rPr>
          <w:rFonts w:ascii="Arial" w:hAnsi="Arial" w:cs="Arial"/>
          <w:sz w:val="24"/>
          <w:szCs w:val="24"/>
        </w:rPr>
        <w:t>отправлением</w:t>
      </w:r>
      <w:r w:rsidRPr="00FC021A">
        <w:rPr>
          <w:rFonts w:ascii="Arial" w:hAnsi="Arial" w:cs="Arial"/>
          <w:spacing w:val="1"/>
          <w:sz w:val="24"/>
          <w:szCs w:val="24"/>
        </w:rPr>
        <w:t xml:space="preserve"> </w:t>
      </w:r>
      <w:r w:rsidRPr="00FC021A">
        <w:rPr>
          <w:rFonts w:ascii="Arial" w:hAnsi="Arial" w:cs="Arial"/>
          <w:sz w:val="24"/>
          <w:szCs w:val="24"/>
        </w:rPr>
        <w:t>по</w:t>
      </w:r>
      <w:r w:rsidRPr="00FC021A">
        <w:rPr>
          <w:rFonts w:ascii="Arial" w:hAnsi="Arial" w:cs="Arial"/>
          <w:spacing w:val="1"/>
          <w:sz w:val="24"/>
          <w:szCs w:val="24"/>
        </w:rPr>
        <w:t xml:space="preserve"> </w:t>
      </w:r>
      <w:r w:rsidRPr="00FC021A">
        <w:rPr>
          <w:rFonts w:ascii="Arial" w:hAnsi="Arial" w:cs="Arial"/>
          <w:sz w:val="24"/>
          <w:szCs w:val="24"/>
        </w:rPr>
        <w:t>адресу,</w:t>
      </w:r>
      <w:r w:rsidRPr="00FC021A">
        <w:rPr>
          <w:rFonts w:ascii="Arial" w:hAnsi="Arial" w:cs="Arial"/>
          <w:spacing w:val="1"/>
          <w:sz w:val="24"/>
          <w:szCs w:val="24"/>
        </w:rPr>
        <w:t xml:space="preserve"> </w:t>
      </w:r>
      <w:r w:rsidRPr="00FC021A">
        <w:rPr>
          <w:rFonts w:ascii="Arial" w:hAnsi="Arial" w:cs="Arial"/>
          <w:sz w:val="24"/>
          <w:szCs w:val="24"/>
        </w:rPr>
        <w:t>указанному</w:t>
      </w:r>
      <w:r w:rsidRPr="00FC021A">
        <w:rPr>
          <w:rFonts w:ascii="Arial" w:hAnsi="Arial" w:cs="Arial"/>
          <w:spacing w:val="1"/>
          <w:sz w:val="24"/>
          <w:szCs w:val="24"/>
        </w:rPr>
        <w:t xml:space="preserve"> </w:t>
      </w:r>
      <w:r w:rsidRPr="00FC021A">
        <w:rPr>
          <w:rFonts w:ascii="Arial" w:hAnsi="Arial" w:cs="Arial"/>
          <w:sz w:val="24"/>
          <w:szCs w:val="24"/>
        </w:rPr>
        <w:t>заявителем</w:t>
      </w:r>
      <w:r w:rsidRPr="00FC021A">
        <w:rPr>
          <w:rFonts w:ascii="Arial" w:hAnsi="Arial" w:cs="Arial"/>
          <w:spacing w:val="-2"/>
          <w:sz w:val="24"/>
          <w:szCs w:val="24"/>
        </w:rPr>
        <w:t xml:space="preserve"> </w:t>
      </w:r>
      <w:r w:rsidRPr="00FC021A">
        <w:rPr>
          <w:rFonts w:ascii="Arial" w:hAnsi="Arial" w:cs="Arial"/>
          <w:sz w:val="24"/>
          <w:szCs w:val="24"/>
        </w:rPr>
        <w:t>(представителем).</w:t>
      </w:r>
    </w:p>
    <w:p w:rsidR="00FC021A" w:rsidRDefault="00FC021A" w:rsidP="00A04A1A">
      <w:pPr>
        <w:spacing w:after="0" w:line="240" w:lineRule="auto"/>
        <w:jc w:val="both"/>
        <w:rPr>
          <w:rFonts w:ascii="Arial" w:hAnsi="Arial" w:cs="Arial"/>
          <w:b/>
          <w:sz w:val="24"/>
          <w:szCs w:val="24"/>
        </w:rPr>
      </w:pPr>
    </w:p>
    <w:p w:rsidR="00FC021A" w:rsidRDefault="00FC021A" w:rsidP="00A04A1A">
      <w:pPr>
        <w:spacing w:after="0" w:line="240" w:lineRule="auto"/>
        <w:jc w:val="both"/>
        <w:rPr>
          <w:rFonts w:ascii="Arial" w:eastAsia="Times New Roman" w:hAnsi="Arial" w:cs="Arial"/>
          <w:sz w:val="24"/>
          <w:szCs w:val="24"/>
          <w:lang w:eastAsia="ru-RU"/>
        </w:rPr>
      </w:pPr>
    </w:p>
    <w:p w:rsidR="00354BB8" w:rsidRDefault="00354BB8"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713245" w:rsidRDefault="00713245" w:rsidP="00A04A1A">
      <w:pPr>
        <w:spacing w:after="0" w:line="240" w:lineRule="auto"/>
        <w:jc w:val="both"/>
        <w:rPr>
          <w:rFonts w:ascii="Arial" w:eastAsia="Times New Roman" w:hAnsi="Arial" w:cs="Arial"/>
          <w:sz w:val="24"/>
          <w:szCs w:val="24"/>
          <w:lang w:eastAsia="ru-RU"/>
        </w:rPr>
      </w:pPr>
    </w:p>
    <w:p w:rsidR="00354BB8" w:rsidRPr="00404845" w:rsidRDefault="00354BB8" w:rsidP="00A04A1A">
      <w:pPr>
        <w:spacing w:after="0" w:line="240" w:lineRule="auto"/>
        <w:jc w:val="both"/>
        <w:rPr>
          <w:rFonts w:ascii="Arial" w:eastAsia="Times New Roman" w:hAnsi="Arial" w:cs="Arial"/>
          <w:sz w:val="24"/>
          <w:szCs w:val="24"/>
          <w:lang w:eastAsia="ru-RU"/>
        </w:rPr>
      </w:pPr>
    </w:p>
    <w:p w:rsidR="00E619BB" w:rsidRPr="00404845" w:rsidRDefault="00353932" w:rsidP="00353932">
      <w:pPr>
        <w:spacing w:after="0" w:line="240" w:lineRule="auto"/>
        <w:ind w:left="4111" w:firstLine="284"/>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00E619BB" w:rsidRPr="00404845">
        <w:rPr>
          <w:rFonts w:ascii="Arial" w:eastAsia="Times New Roman" w:hAnsi="Arial" w:cs="Arial"/>
          <w:sz w:val="24"/>
          <w:szCs w:val="24"/>
          <w:lang w:eastAsia="ru-RU"/>
        </w:rPr>
        <w:t xml:space="preserve"> № 1</w:t>
      </w:r>
      <w:r>
        <w:rPr>
          <w:rFonts w:ascii="Arial" w:eastAsia="Times New Roman" w:hAnsi="Arial" w:cs="Arial"/>
          <w:sz w:val="24"/>
          <w:szCs w:val="24"/>
          <w:lang w:eastAsia="ru-RU"/>
        </w:rPr>
        <w:t xml:space="preserve"> </w:t>
      </w:r>
      <w:r w:rsidR="00E619BB" w:rsidRPr="00404845">
        <w:rPr>
          <w:rFonts w:ascii="Arial" w:eastAsia="Times New Roman" w:hAnsi="Arial" w:cs="Arial"/>
          <w:sz w:val="24"/>
          <w:szCs w:val="24"/>
          <w:lang w:eastAsia="ru-RU"/>
        </w:rPr>
        <w:t xml:space="preserve">к </w:t>
      </w:r>
      <w:r w:rsidR="00634F0D" w:rsidRPr="00404845">
        <w:rPr>
          <w:rFonts w:ascii="Arial" w:eastAsia="Times New Roman" w:hAnsi="Arial" w:cs="Arial"/>
          <w:sz w:val="24"/>
          <w:szCs w:val="24"/>
          <w:lang w:eastAsia="ru-RU"/>
        </w:rPr>
        <w:t>административному регламенту</w:t>
      </w:r>
      <w:r w:rsidR="00E619BB" w:rsidRPr="00404845">
        <w:rPr>
          <w:rFonts w:ascii="Arial" w:eastAsia="Times New Roman" w:hAnsi="Arial" w:cs="Arial"/>
          <w:sz w:val="24"/>
          <w:szCs w:val="24"/>
          <w:lang w:eastAsia="ru-RU"/>
        </w:rPr>
        <w:t xml:space="preserve"> предоставления муниципальной услуги </w:t>
      </w:r>
      <w:r w:rsidR="00354BB8">
        <w:rPr>
          <w:rFonts w:ascii="Arial" w:eastAsia="Times New Roman" w:hAnsi="Arial" w:cs="Arial"/>
          <w:sz w:val="24"/>
          <w:szCs w:val="24"/>
          <w:lang w:eastAsia="ru-RU"/>
        </w:rPr>
        <w:t>«</w:t>
      </w:r>
      <w:r w:rsidR="00E619BB" w:rsidRPr="00404845">
        <w:rPr>
          <w:rFonts w:ascii="Arial" w:eastAsia="Times New Roman" w:hAnsi="Arial" w:cs="Arial"/>
          <w:sz w:val="24"/>
          <w:szCs w:val="24"/>
          <w:lang w:eastAsia="ru-RU"/>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634F0D" w:rsidRPr="00404845">
        <w:rPr>
          <w:rFonts w:ascii="Arial" w:eastAsia="Times New Roman" w:hAnsi="Arial" w:cs="Arial"/>
          <w:sz w:val="24"/>
          <w:szCs w:val="24"/>
          <w:lang w:eastAsia="ru-RU"/>
        </w:rPr>
        <w:t>Ливенского района</w:t>
      </w:r>
      <w:r w:rsidR="00A542ED" w:rsidRPr="00404845">
        <w:rPr>
          <w:rFonts w:ascii="Arial" w:eastAsia="Times New Roman" w:hAnsi="Arial" w:cs="Arial"/>
          <w:sz w:val="24"/>
          <w:szCs w:val="24"/>
          <w:lang w:eastAsia="ru-RU"/>
        </w:rPr>
        <w:t>»</w:t>
      </w:r>
    </w:p>
    <w:p w:rsidR="00353932" w:rsidRDefault="00353932" w:rsidP="00404845">
      <w:pPr>
        <w:spacing w:after="0" w:line="240" w:lineRule="auto"/>
        <w:jc w:val="right"/>
        <w:rPr>
          <w:rFonts w:ascii="Arial" w:eastAsia="Times New Roman" w:hAnsi="Arial" w:cs="Arial"/>
          <w:sz w:val="24"/>
          <w:szCs w:val="24"/>
          <w:lang w:eastAsia="ru-RU"/>
        </w:rPr>
      </w:pPr>
    </w:p>
    <w:p w:rsidR="00E619BB" w:rsidRPr="00404845" w:rsidRDefault="00E619BB" w:rsidP="00404845">
      <w:pPr>
        <w:spacing w:after="0" w:line="240" w:lineRule="auto"/>
        <w:jc w:val="right"/>
        <w:rPr>
          <w:rFonts w:ascii="Arial" w:eastAsia="Times New Roman" w:hAnsi="Arial" w:cs="Arial"/>
          <w:sz w:val="24"/>
          <w:szCs w:val="24"/>
          <w:lang w:eastAsia="ru-RU"/>
        </w:rPr>
      </w:pPr>
      <w:r w:rsidRPr="00404845">
        <w:rPr>
          <w:rFonts w:ascii="Arial" w:eastAsia="Times New Roman" w:hAnsi="Arial" w:cs="Arial"/>
          <w:sz w:val="24"/>
          <w:szCs w:val="24"/>
          <w:lang w:eastAsia="ru-RU"/>
        </w:rPr>
        <w:t>(форма)</w:t>
      </w:r>
    </w:p>
    <w:p w:rsidR="00E619BB" w:rsidRPr="00404845" w:rsidRDefault="00E619BB" w:rsidP="00404845">
      <w:pPr>
        <w:spacing w:after="0" w:line="240" w:lineRule="auto"/>
        <w:jc w:val="right"/>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bl>
      <w:tblPr>
        <w:tblW w:w="8925" w:type="dxa"/>
        <w:jc w:val="right"/>
        <w:tblCellSpacing w:w="15" w:type="dxa"/>
        <w:tblCellMar>
          <w:top w:w="15" w:type="dxa"/>
          <w:left w:w="15" w:type="dxa"/>
          <w:bottom w:w="15" w:type="dxa"/>
          <w:right w:w="15" w:type="dxa"/>
        </w:tblCellMar>
        <w:tblLook w:val="04A0" w:firstRow="1" w:lastRow="0" w:firstColumn="1" w:lastColumn="0" w:noHBand="0" w:noVBand="1"/>
      </w:tblPr>
      <w:tblGrid>
        <w:gridCol w:w="81"/>
        <w:gridCol w:w="9206"/>
      </w:tblGrid>
      <w:tr w:rsidR="00E619BB" w:rsidRPr="00404845" w:rsidTr="00E77F88">
        <w:trPr>
          <w:trHeight w:val="648"/>
          <w:tblCellSpacing w:w="15" w:type="dxa"/>
          <w:jc w:val="right"/>
        </w:trPr>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p>
        </w:tc>
        <w:tc>
          <w:tcPr>
            <w:tcW w:w="0" w:type="auto"/>
            <w:vAlign w:val="center"/>
            <w:hideMark/>
          </w:tcPr>
          <w:p w:rsidR="00E619BB" w:rsidRPr="00404845" w:rsidRDefault="00634F0D" w:rsidP="00404845">
            <w:pPr>
              <w:spacing w:after="0" w:line="240" w:lineRule="auto"/>
              <w:ind w:left="4592"/>
              <w:rPr>
                <w:rFonts w:ascii="Arial" w:eastAsia="Times New Roman" w:hAnsi="Arial" w:cs="Arial"/>
                <w:sz w:val="24"/>
                <w:szCs w:val="24"/>
                <w:lang w:eastAsia="ru-RU"/>
              </w:rPr>
            </w:pPr>
            <w:r w:rsidRPr="00404845">
              <w:rPr>
                <w:rFonts w:ascii="Arial" w:eastAsia="Times New Roman" w:hAnsi="Arial" w:cs="Arial"/>
                <w:sz w:val="24"/>
                <w:szCs w:val="24"/>
                <w:lang w:eastAsia="ru-RU"/>
              </w:rPr>
              <w:t>Начальнику управления образования администрации Ливенского района</w:t>
            </w:r>
          </w:p>
        </w:tc>
      </w:tr>
      <w:tr w:rsidR="00E619BB" w:rsidRPr="00404845" w:rsidTr="00E77F88">
        <w:trPr>
          <w:trHeight w:val="963"/>
          <w:tblCellSpacing w:w="15" w:type="dxa"/>
          <w:jc w:val="right"/>
        </w:trPr>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p>
        </w:tc>
        <w:tc>
          <w:tcPr>
            <w:tcW w:w="0" w:type="auto"/>
            <w:vAlign w:val="center"/>
            <w:hideMark/>
          </w:tcPr>
          <w:p w:rsidR="00E619BB" w:rsidRPr="00404845" w:rsidRDefault="00E619BB" w:rsidP="00353932">
            <w:pPr>
              <w:spacing w:after="0" w:line="240" w:lineRule="auto"/>
              <w:ind w:left="4592"/>
              <w:rPr>
                <w:rFonts w:ascii="Arial" w:eastAsia="Times New Roman" w:hAnsi="Arial" w:cs="Arial"/>
                <w:sz w:val="24"/>
                <w:szCs w:val="24"/>
                <w:lang w:eastAsia="ru-RU"/>
              </w:rPr>
            </w:pPr>
            <w:r w:rsidRPr="00404845">
              <w:rPr>
                <w:rFonts w:ascii="Arial" w:eastAsia="Times New Roman" w:hAnsi="Arial" w:cs="Arial"/>
                <w:sz w:val="24"/>
                <w:szCs w:val="24"/>
                <w:lang w:eastAsia="ru-RU"/>
              </w:rPr>
              <w:t>_________</w:t>
            </w:r>
            <w:r w:rsidR="00634F0D" w:rsidRPr="00404845">
              <w:rPr>
                <w:rFonts w:ascii="Arial" w:eastAsia="Times New Roman" w:hAnsi="Arial" w:cs="Arial"/>
                <w:sz w:val="24"/>
                <w:szCs w:val="24"/>
                <w:lang w:eastAsia="ru-RU"/>
              </w:rPr>
              <w:t>_________________________</w:t>
            </w:r>
            <w:r w:rsidRPr="00404845">
              <w:rPr>
                <w:rFonts w:ascii="Arial" w:eastAsia="Times New Roman" w:hAnsi="Arial" w:cs="Arial"/>
                <w:sz w:val="24"/>
                <w:szCs w:val="24"/>
                <w:lang w:eastAsia="ru-RU"/>
              </w:rPr>
              <w:br/>
              <w:t>_________</w:t>
            </w:r>
            <w:r w:rsidR="00634F0D" w:rsidRPr="00404845">
              <w:rPr>
                <w:rFonts w:ascii="Arial" w:eastAsia="Times New Roman" w:hAnsi="Arial" w:cs="Arial"/>
                <w:sz w:val="24"/>
                <w:szCs w:val="24"/>
                <w:lang w:eastAsia="ru-RU"/>
              </w:rPr>
              <w:t>_________________________</w:t>
            </w:r>
            <w:r w:rsidRPr="00404845">
              <w:rPr>
                <w:rFonts w:ascii="Arial" w:eastAsia="Times New Roman" w:hAnsi="Arial" w:cs="Arial"/>
                <w:sz w:val="24"/>
                <w:szCs w:val="24"/>
                <w:lang w:eastAsia="ru-RU"/>
              </w:rPr>
              <w:br/>
            </w:r>
          </w:p>
        </w:tc>
      </w:tr>
    </w:tbl>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p w:rsidR="00E619BB"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ЗАЯВЛЕНИЕ</w:t>
      </w:r>
      <w:r w:rsidRPr="00404845">
        <w:rPr>
          <w:rFonts w:ascii="Arial" w:eastAsia="Times New Roman" w:hAnsi="Arial" w:cs="Arial"/>
          <w:sz w:val="24"/>
          <w:szCs w:val="24"/>
          <w:lang w:eastAsia="ru-RU"/>
        </w:rPr>
        <w:br/>
        <w:t xml:space="preserve">о предоставлении муниципальной услуги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w:t>
      </w:r>
      <w:r w:rsidR="00A12B2A">
        <w:rPr>
          <w:rFonts w:ascii="Arial" w:eastAsia="Times New Roman" w:hAnsi="Arial" w:cs="Arial"/>
          <w:sz w:val="24"/>
          <w:szCs w:val="24"/>
          <w:lang w:eastAsia="ru-RU"/>
        </w:rPr>
        <w:t xml:space="preserve">ритории </w:t>
      </w:r>
      <w:r w:rsidR="00634F0D" w:rsidRPr="00404845">
        <w:rPr>
          <w:rFonts w:ascii="Arial" w:eastAsia="Times New Roman" w:hAnsi="Arial" w:cs="Arial"/>
          <w:sz w:val="24"/>
          <w:szCs w:val="24"/>
          <w:lang w:eastAsia="ru-RU"/>
        </w:rPr>
        <w:t>Ливенского района</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 </w:t>
      </w:r>
    </w:p>
    <w:p w:rsidR="00A12B2A" w:rsidRPr="00404845" w:rsidRDefault="00A12B2A" w:rsidP="00404845">
      <w:pPr>
        <w:spacing w:after="0" w:line="240" w:lineRule="auto"/>
        <w:jc w:val="center"/>
        <w:rPr>
          <w:rFonts w:ascii="Arial" w:eastAsia="Times New Roman" w:hAnsi="Arial" w:cs="Arial"/>
          <w:sz w:val="24"/>
          <w:szCs w:val="24"/>
          <w:lang w:eastAsia="ru-RU"/>
        </w:rPr>
      </w:pPr>
    </w:p>
    <w:tbl>
      <w:tblPr>
        <w:tblW w:w="14814" w:type="dxa"/>
        <w:tblCellSpacing w:w="15" w:type="dxa"/>
        <w:tblInd w:w="-239" w:type="dxa"/>
        <w:tblCellMar>
          <w:top w:w="15" w:type="dxa"/>
          <w:left w:w="15" w:type="dxa"/>
          <w:bottom w:w="15" w:type="dxa"/>
          <w:right w:w="15" w:type="dxa"/>
        </w:tblCellMar>
        <w:tblLook w:val="04A0" w:firstRow="1" w:lastRow="0" w:firstColumn="1" w:lastColumn="0" w:noHBand="0" w:noVBand="1"/>
      </w:tblPr>
      <w:tblGrid>
        <w:gridCol w:w="3314"/>
        <w:gridCol w:w="17034"/>
      </w:tblGrid>
      <w:tr w:rsidR="00E619BB" w:rsidRPr="00404845" w:rsidTr="00B60540">
        <w:trPr>
          <w:tblCellSpacing w:w="15" w:type="dxa"/>
        </w:trPr>
        <w:tc>
          <w:tcPr>
            <w:tcW w:w="14754" w:type="dxa"/>
            <w:gridSpan w:val="2"/>
            <w:vAlign w:val="center"/>
            <w:hideMark/>
          </w:tcPr>
          <w:p w:rsidR="0009792A" w:rsidRDefault="00E619BB" w:rsidP="0009792A">
            <w:pPr>
              <w:spacing w:after="0" w:line="240" w:lineRule="auto"/>
              <w:ind w:firstLine="478"/>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Прошу назначить компенсацию час</w:t>
            </w:r>
            <w:r w:rsidR="0009792A">
              <w:rPr>
                <w:rFonts w:ascii="Arial" w:eastAsia="Times New Roman" w:hAnsi="Arial" w:cs="Arial"/>
                <w:sz w:val="24"/>
                <w:szCs w:val="24"/>
                <w:lang w:eastAsia="ru-RU"/>
              </w:rPr>
              <w:t xml:space="preserve">ти платы, взимаемой с родителей </w:t>
            </w:r>
            <w:r w:rsidRPr="00404845">
              <w:rPr>
                <w:rFonts w:ascii="Arial" w:eastAsia="Times New Roman" w:hAnsi="Arial" w:cs="Arial"/>
                <w:sz w:val="24"/>
                <w:szCs w:val="24"/>
                <w:lang w:eastAsia="ru-RU"/>
              </w:rPr>
              <w:t xml:space="preserve">(законных </w:t>
            </w:r>
          </w:p>
          <w:p w:rsidR="0009792A" w:rsidRDefault="00E619BB" w:rsidP="0009792A">
            <w:pPr>
              <w:spacing w:after="0" w:line="240" w:lineRule="auto"/>
              <w:ind w:left="-90" w:firstLine="142"/>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представителей) за присмотр и уход за ребенком, осваивающим образовательную </w:t>
            </w:r>
          </w:p>
          <w:p w:rsidR="0009792A" w:rsidRDefault="00E619BB" w:rsidP="0009792A">
            <w:pPr>
              <w:spacing w:after="0" w:line="240" w:lineRule="auto"/>
              <w:ind w:left="-90" w:firstLine="142"/>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программу дошкольного образования в организации, осуществляющей образовательную </w:t>
            </w:r>
          </w:p>
          <w:p w:rsidR="00E619BB" w:rsidRPr="00404845" w:rsidRDefault="00E619BB" w:rsidP="0009792A">
            <w:pPr>
              <w:spacing w:after="0" w:line="240" w:lineRule="auto"/>
              <w:ind w:left="-90" w:firstLine="142"/>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деятельность:</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_________________________________________________________________________</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_________________________________________________________________________</w:t>
            </w:r>
          </w:p>
          <w:p w:rsidR="00E619BB" w:rsidRPr="00404845" w:rsidRDefault="00E619BB" w:rsidP="00B60540">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(наименование образовательной организации)</w:t>
            </w:r>
          </w:p>
        </w:tc>
      </w:tr>
      <w:tr w:rsidR="00E619BB" w:rsidRPr="00404845" w:rsidTr="00B60540">
        <w:trPr>
          <w:tblCellSpacing w:w="15" w:type="dxa"/>
        </w:trPr>
        <w:tc>
          <w:tcPr>
            <w:tcW w:w="14754" w:type="dxa"/>
            <w:gridSpan w:val="2"/>
            <w:vAlign w:val="center"/>
            <w:hideMark/>
          </w:tcPr>
          <w:p w:rsidR="00634F0D" w:rsidRPr="00404845" w:rsidRDefault="00634F0D" w:rsidP="00404845">
            <w:pPr>
              <w:spacing w:after="0" w:line="240" w:lineRule="auto"/>
              <w:rPr>
                <w:rFonts w:ascii="Arial" w:eastAsia="Times New Roman" w:hAnsi="Arial" w:cs="Arial"/>
                <w:sz w:val="24"/>
                <w:szCs w:val="24"/>
                <w:lang w:eastAsia="ru-RU"/>
              </w:rPr>
            </w:pPr>
          </w:p>
          <w:p w:rsidR="00702D42" w:rsidRDefault="00E619BB"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 xml:space="preserve">Сведения о родителе (законном представителе) ребенка, обратившемся </w:t>
            </w:r>
          </w:p>
          <w:p w:rsidR="00E619BB" w:rsidRPr="00404845" w:rsidRDefault="00E619BB"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в уполномоченный орган за предоставлением муниципальной услуги</w:t>
            </w:r>
            <w:r w:rsidR="00702D42">
              <w:rPr>
                <w:rFonts w:ascii="Arial" w:eastAsia="Times New Roman" w:hAnsi="Arial" w:cs="Arial"/>
                <w:sz w:val="24"/>
                <w:szCs w:val="24"/>
                <w:u w:val="single"/>
                <w:lang w:eastAsia="ru-RU"/>
              </w:rPr>
              <w:t xml:space="preserve"> </w:t>
            </w:r>
            <w:r w:rsidRPr="00404845">
              <w:rPr>
                <w:rFonts w:ascii="Arial" w:eastAsia="Times New Roman" w:hAnsi="Arial" w:cs="Arial"/>
                <w:sz w:val="24"/>
                <w:szCs w:val="24"/>
                <w:u w:val="single"/>
                <w:lang w:eastAsia="ru-RU"/>
              </w:rPr>
              <w:t>(далее - заявитель):</w:t>
            </w:r>
          </w:p>
        </w:tc>
      </w:tr>
      <w:tr w:rsidR="00B60540" w:rsidRPr="00404845" w:rsidTr="00B60540">
        <w:trPr>
          <w:tblCellSpacing w:w="15" w:type="dxa"/>
        </w:trPr>
        <w:tc>
          <w:tcPr>
            <w:tcW w:w="1933" w:type="dxa"/>
            <w:vAlign w:val="center"/>
            <w:hideMark/>
          </w:tcPr>
          <w:p w:rsidR="003B20D0"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Фамилия, имя, отчество</w:t>
            </w:r>
            <w:r w:rsidR="00634F0D" w:rsidRPr="00404845">
              <w:rPr>
                <w:rFonts w:ascii="Arial" w:eastAsia="Times New Roman" w:hAnsi="Arial" w:cs="Arial"/>
                <w:sz w:val="24"/>
                <w:szCs w:val="24"/>
                <w:lang w:eastAsia="ru-RU"/>
              </w:rPr>
              <w:t xml:space="preserve">          </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(при наличии):</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Дата рождения:</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c>
          <w:tcPr>
            <w:tcW w:w="0" w:type="auto"/>
            <w:vAlign w:val="center"/>
            <w:hideMark/>
          </w:tcPr>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(день, месяц, год)</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Пол:</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p>
        </w:tc>
        <w:tc>
          <w:tcPr>
            <w:tcW w:w="0" w:type="auto"/>
            <w:vAlign w:val="center"/>
            <w:hideMark/>
          </w:tcPr>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(мужской, женский)</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Страховой номер</w:t>
            </w:r>
            <w:r w:rsidR="003B20D0" w:rsidRPr="00404845">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индивидуального лицевого счета:</w:t>
            </w:r>
          </w:p>
        </w:tc>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r w:rsidR="003B20D0" w:rsidRPr="00404845">
              <w:rPr>
                <w:rFonts w:ascii="Arial" w:eastAsia="Times New Roman" w:hAnsi="Arial" w:cs="Arial"/>
                <w:sz w:val="24"/>
                <w:szCs w:val="24"/>
                <w:lang w:eastAsia="ru-RU"/>
              </w:rPr>
              <w:t>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Гражданство:</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E619BB" w:rsidRPr="00404845" w:rsidTr="00B60540">
        <w:trPr>
          <w:tblCellSpacing w:w="15" w:type="dxa"/>
        </w:trPr>
        <w:tc>
          <w:tcPr>
            <w:tcW w:w="14754" w:type="dxa"/>
            <w:gridSpan w:val="2"/>
            <w:vAlign w:val="center"/>
            <w:hideMark/>
          </w:tcPr>
          <w:p w:rsidR="00E619BB" w:rsidRPr="00404845" w:rsidRDefault="00E619BB"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Данные документа, удостоверяющего личность:</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Наименование документа, серия, номер:</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Дата выдачи:</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Кем выдан, код подразделения:</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Номер телефона</w:t>
            </w:r>
            <w:r w:rsidR="003B20D0" w:rsidRPr="00404845">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(при наличии):</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lastRenderedPageBreak/>
              <w:t>Адрес электронной почты</w:t>
            </w:r>
            <w:r w:rsidR="003B20D0" w:rsidRPr="00404845">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(при наличии):</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Адрес фактического проживания:</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Статус заявителя:</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p>
        </w:tc>
        <w:tc>
          <w:tcPr>
            <w:tcW w:w="0" w:type="auto"/>
            <w:vAlign w:val="center"/>
            <w:hideMark/>
          </w:tcPr>
          <w:p w:rsidR="00E619BB" w:rsidRPr="00404845" w:rsidRDefault="00E619BB" w:rsidP="00BD1D8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(родитель (усыновитель), опекун)</w:t>
            </w:r>
          </w:p>
        </w:tc>
      </w:tr>
      <w:tr w:rsidR="00E619BB" w:rsidRPr="00404845" w:rsidTr="00B60540">
        <w:trPr>
          <w:tblCellSpacing w:w="15" w:type="dxa"/>
        </w:trPr>
        <w:tc>
          <w:tcPr>
            <w:tcW w:w="14754" w:type="dxa"/>
            <w:gridSpan w:val="2"/>
            <w:vAlign w:val="center"/>
            <w:hideMark/>
          </w:tcPr>
          <w:p w:rsidR="00702D42" w:rsidRDefault="00E619BB"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Сведения о ребенке, осваивающем образовательную программу дошкольного</w:t>
            </w:r>
          </w:p>
          <w:p w:rsidR="00E619BB" w:rsidRPr="00404845" w:rsidRDefault="00E619BB"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 xml:space="preserve"> образования в организации, осуществляющей образовательную деятельность:</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Фамилия, имя, отчество</w:t>
            </w:r>
            <w:r w:rsidR="003B20D0" w:rsidRPr="00404845">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(при наличии):</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Дата рождения:</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p>
        </w:tc>
        <w:tc>
          <w:tcPr>
            <w:tcW w:w="0" w:type="auto"/>
            <w:vAlign w:val="center"/>
            <w:hideMark/>
          </w:tcPr>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(день, месяц, год)</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Пол:</w:t>
            </w:r>
          </w:p>
        </w:tc>
        <w:tc>
          <w:tcPr>
            <w:tcW w:w="0" w:type="auto"/>
            <w:vAlign w:val="center"/>
            <w:hideMark/>
          </w:tcPr>
          <w:p w:rsidR="00E619BB" w:rsidRPr="00404845" w:rsidRDefault="003B20D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p>
        </w:tc>
        <w:tc>
          <w:tcPr>
            <w:tcW w:w="0" w:type="auto"/>
            <w:vAlign w:val="center"/>
            <w:hideMark/>
          </w:tcPr>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(мужской, женский)</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Страховой номер индивидуального лицевого счета:</w:t>
            </w:r>
          </w:p>
        </w:tc>
        <w:tc>
          <w:tcPr>
            <w:tcW w:w="0" w:type="auto"/>
            <w:vAlign w:val="center"/>
            <w:hideMark/>
          </w:tcPr>
          <w:p w:rsidR="00E619BB" w:rsidRPr="00404845" w:rsidRDefault="009016F5"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Гражданство:</w:t>
            </w:r>
          </w:p>
        </w:tc>
        <w:tc>
          <w:tcPr>
            <w:tcW w:w="0" w:type="auto"/>
            <w:vAlign w:val="center"/>
            <w:hideMark/>
          </w:tcPr>
          <w:p w:rsidR="00E619BB" w:rsidRPr="00404845" w:rsidRDefault="009016F5"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w:t>
            </w:r>
          </w:p>
        </w:tc>
      </w:tr>
      <w:tr w:rsidR="00E619BB" w:rsidRPr="00404845" w:rsidTr="00B60540">
        <w:trPr>
          <w:tblCellSpacing w:w="15" w:type="dxa"/>
        </w:trPr>
        <w:tc>
          <w:tcPr>
            <w:tcW w:w="14754" w:type="dxa"/>
            <w:gridSpan w:val="2"/>
            <w:vAlign w:val="center"/>
            <w:hideMark/>
          </w:tcPr>
          <w:p w:rsidR="00E619BB" w:rsidRPr="00404845" w:rsidRDefault="00E619BB"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Данные документа, удостоверяющего личность ребенка:</w:t>
            </w:r>
          </w:p>
        </w:tc>
      </w:tr>
      <w:tr w:rsidR="00B60540" w:rsidRPr="00404845" w:rsidTr="00B60540">
        <w:trPr>
          <w:tblCellSpacing w:w="15" w:type="dxa"/>
        </w:trPr>
        <w:tc>
          <w:tcPr>
            <w:tcW w:w="1933" w:type="dxa"/>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Реквизиты записи акта о рождении или свидетельства о рождении:</w:t>
            </w:r>
          </w:p>
        </w:tc>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r w:rsidR="009016F5" w:rsidRPr="00404845">
              <w:rPr>
                <w:rFonts w:ascii="Arial" w:eastAsia="Times New Roman" w:hAnsi="Arial" w:cs="Arial"/>
                <w:sz w:val="24"/>
                <w:szCs w:val="24"/>
                <w:lang w:eastAsia="ru-RU"/>
              </w:rPr>
              <w:t>_____________________________________________</w:t>
            </w:r>
          </w:p>
        </w:tc>
      </w:tr>
      <w:tr w:rsidR="00E619BB" w:rsidRPr="00404845" w:rsidTr="00B60540">
        <w:trPr>
          <w:tblCellSpacing w:w="15" w:type="dxa"/>
        </w:trPr>
        <w:tc>
          <w:tcPr>
            <w:tcW w:w="14754" w:type="dxa"/>
            <w:gridSpan w:val="2"/>
            <w:vAlign w:val="center"/>
            <w:hideMark/>
          </w:tcPr>
          <w:p w:rsidR="00702D42" w:rsidRDefault="00E619BB"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 xml:space="preserve">Сведения о других детях в семье для определения размера компенсации в соответствии </w:t>
            </w:r>
          </w:p>
          <w:p w:rsidR="00E619BB" w:rsidRPr="00404845" w:rsidRDefault="00E619BB"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с частью 5 статьи 65 Федерального закона "Об образовании в Российской Федерации":</w:t>
            </w:r>
          </w:p>
        </w:tc>
      </w:tr>
      <w:tr w:rsidR="00B01494" w:rsidRPr="00404845" w:rsidTr="00B60540">
        <w:trPr>
          <w:tblCellSpacing w:w="15" w:type="dxa"/>
        </w:trPr>
        <w:tc>
          <w:tcPr>
            <w:tcW w:w="14754" w:type="dxa"/>
            <w:gridSpan w:val="2"/>
            <w:vAlign w:val="center"/>
            <w:hideMark/>
          </w:tcPr>
          <w:p w:rsidR="00B01494" w:rsidRPr="00404845" w:rsidRDefault="009016F5"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w:t>
            </w:r>
            <w:r w:rsidR="00B60540">
              <w:rPr>
                <w:rFonts w:ascii="Arial" w:eastAsia="Times New Roman" w:hAnsi="Arial" w:cs="Arial"/>
                <w:sz w:val="24"/>
                <w:szCs w:val="24"/>
                <w:lang w:eastAsia="ru-RU"/>
              </w:rPr>
              <w:t>_________</w:t>
            </w:r>
            <w:r w:rsidRPr="00404845">
              <w:rPr>
                <w:rFonts w:ascii="Arial" w:eastAsia="Times New Roman" w:hAnsi="Arial" w:cs="Arial"/>
                <w:sz w:val="24"/>
                <w:szCs w:val="24"/>
                <w:lang w:eastAsia="ru-RU"/>
              </w:rPr>
              <w:t>______________</w:t>
            </w:r>
            <w:r w:rsidR="00B60540">
              <w:rPr>
                <w:rFonts w:ascii="Arial" w:eastAsia="Times New Roman" w:hAnsi="Arial" w:cs="Arial"/>
                <w:sz w:val="24"/>
                <w:szCs w:val="24"/>
                <w:lang w:eastAsia="ru-RU"/>
              </w:rPr>
              <w:t>________________</w:t>
            </w:r>
            <w:r w:rsidRPr="00404845">
              <w:rPr>
                <w:rFonts w:ascii="Arial" w:eastAsia="Times New Roman" w:hAnsi="Arial" w:cs="Arial"/>
                <w:sz w:val="24"/>
                <w:szCs w:val="24"/>
                <w:lang w:eastAsia="ru-RU"/>
              </w:rPr>
              <w:t>_____________________</w:t>
            </w:r>
          </w:p>
          <w:p w:rsidR="00B60540" w:rsidRDefault="009016F5"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(фамилия, имя, отчество, дата рождения, пол, </w:t>
            </w:r>
            <w:r w:rsidR="007529FF" w:rsidRPr="00404845">
              <w:rPr>
                <w:rFonts w:ascii="Arial" w:eastAsia="Times New Roman" w:hAnsi="Arial" w:cs="Arial"/>
                <w:sz w:val="24"/>
                <w:szCs w:val="24"/>
                <w:lang w:eastAsia="ru-RU"/>
              </w:rPr>
              <w:t xml:space="preserve">страховой номер индивидуального </w:t>
            </w:r>
          </w:p>
          <w:p w:rsidR="00702D42" w:rsidRDefault="007529FF"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лицевого</w:t>
            </w:r>
          </w:p>
          <w:p w:rsidR="009016F5" w:rsidRPr="00404845" w:rsidRDefault="007529FF"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 счета, гражданство, данные документа, удостоверяющего личность)</w:t>
            </w:r>
          </w:p>
          <w:p w:rsidR="00702D42" w:rsidRDefault="00B01494"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 xml:space="preserve">Сведения об обучении других детей в семье в возрасте от 18 лет по очной форме </w:t>
            </w:r>
          </w:p>
          <w:p w:rsidR="00B01494" w:rsidRPr="00404845" w:rsidRDefault="00B01494" w:rsidP="00404845">
            <w:pPr>
              <w:spacing w:after="0" w:line="240" w:lineRule="auto"/>
              <w:rPr>
                <w:rFonts w:ascii="Arial" w:eastAsia="Times New Roman" w:hAnsi="Arial" w:cs="Arial"/>
                <w:sz w:val="24"/>
                <w:szCs w:val="24"/>
                <w:u w:val="single"/>
                <w:lang w:eastAsia="ru-RU"/>
              </w:rPr>
            </w:pPr>
            <w:r w:rsidRPr="00404845">
              <w:rPr>
                <w:rFonts w:ascii="Arial" w:eastAsia="Times New Roman" w:hAnsi="Arial" w:cs="Arial"/>
                <w:sz w:val="24"/>
                <w:szCs w:val="24"/>
                <w:u w:val="single"/>
                <w:lang w:eastAsia="ru-RU"/>
              </w:rPr>
              <w:t>обучения (в случае если такие дети имеются в семье):</w:t>
            </w:r>
          </w:p>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_________________________________________________________________________</w:t>
            </w:r>
          </w:p>
          <w:p w:rsidR="00E619BB" w:rsidRPr="00404845" w:rsidRDefault="00B01494" w:rsidP="00B60540">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(наименование образовательной организации)</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_________________________________________________________________________</w:t>
            </w:r>
          </w:p>
          <w:p w:rsidR="00702D42"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(реквизиты справки с места учебы совершеннолетних детей, подтверждающей обучение </w:t>
            </w:r>
          </w:p>
          <w:p w:rsidR="00702D42"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по очной форме в образовательной организации любого типа независимо от ее </w:t>
            </w:r>
          </w:p>
          <w:p w:rsidR="00702D42"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организационно-правовой формы (за исключением образовательной организации </w:t>
            </w:r>
          </w:p>
          <w:p w:rsidR="00702D42"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дополнительного образования) (указывается при отсутствии у такой образовательной </w:t>
            </w:r>
          </w:p>
          <w:p w:rsidR="00702D42"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организации технической возможности предоставления указанных сведений в рамках </w:t>
            </w:r>
          </w:p>
          <w:p w:rsidR="00E619BB" w:rsidRPr="00404845"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межведомственного информационного взаимодействия)</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p w:rsidR="00702D42" w:rsidRDefault="00B01494" w:rsidP="000A11FE">
            <w:pPr>
              <w:spacing w:after="0" w:line="240" w:lineRule="auto"/>
              <w:ind w:firstLine="194"/>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Реквизиты документов, представляемых в соответствии с пунктами 11 и 13 единого </w:t>
            </w:r>
          </w:p>
          <w:p w:rsidR="00702D42"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стандарта предоставления муниципальной услуги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Выплата </w:t>
            </w:r>
          </w:p>
          <w:p w:rsidR="00702D42"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компенсации части родительской платы за присмотр и уход за детьми в государственных </w:t>
            </w:r>
          </w:p>
          <w:p w:rsidR="00702D42"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и муниципальных образовательных организациях, находящихся на территории </w:t>
            </w:r>
          </w:p>
          <w:p w:rsidR="00702D42"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соответствующего субъекта Российской Федерации</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утвержденного постановлением </w:t>
            </w:r>
          </w:p>
          <w:p w:rsidR="00702D42"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Правительства Российской Федерации от 27 мая 2023 г. № 829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Об утверждении единого </w:t>
            </w:r>
          </w:p>
          <w:p w:rsidR="00A04A1A"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стандарта предоставления муниципальной услуги </w:t>
            </w:r>
            <w:r w:rsidR="00A04A1A">
              <w:rPr>
                <w:rFonts w:ascii="Arial" w:eastAsia="Times New Roman" w:hAnsi="Arial" w:cs="Arial"/>
                <w:sz w:val="24"/>
                <w:szCs w:val="24"/>
                <w:lang w:eastAsia="ru-RU"/>
              </w:rPr>
              <w:t xml:space="preserve">«Выплата </w:t>
            </w:r>
            <w:r w:rsidRPr="00404845">
              <w:rPr>
                <w:rFonts w:ascii="Arial" w:eastAsia="Times New Roman" w:hAnsi="Arial" w:cs="Arial"/>
                <w:sz w:val="24"/>
                <w:szCs w:val="24"/>
                <w:lang w:eastAsia="ru-RU"/>
              </w:rPr>
              <w:t xml:space="preserve">компенсации части </w:t>
            </w:r>
          </w:p>
          <w:p w:rsidR="00702D42"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родительской платы за присмотр и уход за детьми в государственных</w:t>
            </w:r>
          </w:p>
          <w:p w:rsidR="00702D42"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 и муниципальных образовательных организациях, находящихся на территории </w:t>
            </w:r>
          </w:p>
          <w:p w:rsidR="00B01494" w:rsidRPr="00404845" w:rsidRDefault="00B01494"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соответствующего субъекта Российской Федерации</w:t>
            </w:r>
            <w:r w:rsidR="00A04A1A">
              <w:rPr>
                <w:rFonts w:ascii="Arial" w:eastAsia="Times New Roman" w:hAnsi="Arial" w:cs="Arial"/>
                <w:sz w:val="24"/>
                <w:szCs w:val="24"/>
                <w:lang w:eastAsia="ru-RU"/>
              </w:rPr>
              <w:t>»</w:t>
            </w:r>
          </w:p>
          <w:p w:rsidR="00B01494" w:rsidRPr="00404845" w:rsidRDefault="00702D42" w:rsidP="00702D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__</w:t>
            </w:r>
            <w:r w:rsidR="00B01494" w:rsidRPr="00404845">
              <w:rPr>
                <w:rFonts w:ascii="Arial" w:eastAsia="Times New Roman" w:hAnsi="Arial" w:cs="Arial"/>
                <w:sz w:val="24"/>
                <w:szCs w:val="24"/>
                <w:lang w:eastAsia="ru-RU"/>
              </w:rPr>
              <w:t>________________________________________________________________</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lastRenderedPageBreak/>
              <w:t> </w:t>
            </w:r>
          </w:p>
          <w:tbl>
            <w:tblPr>
              <w:tblW w:w="20258" w:type="dxa"/>
              <w:tblCellSpacing w:w="15" w:type="dxa"/>
              <w:tblCellMar>
                <w:top w:w="15" w:type="dxa"/>
                <w:left w:w="15" w:type="dxa"/>
                <w:bottom w:w="15" w:type="dxa"/>
                <w:right w:w="15" w:type="dxa"/>
              </w:tblCellMar>
              <w:tblLook w:val="04A0" w:firstRow="1" w:lastRow="0" w:firstColumn="1" w:lastColumn="0" w:noHBand="0" w:noVBand="1"/>
            </w:tblPr>
            <w:tblGrid>
              <w:gridCol w:w="3313"/>
              <w:gridCol w:w="3022"/>
              <w:gridCol w:w="96"/>
              <w:gridCol w:w="13827"/>
            </w:tblGrid>
            <w:tr w:rsidR="00B01494" w:rsidRPr="00404845" w:rsidTr="00B60540">
              <w:trPr>
                <w:tblCellSpacing w:w="15" w:type="dxa"/>
              </w:trPr>
              <w:tc>
                <w:tcPr>
                  <w:tcW w:w="20198" w:type="dxa"/>
                  <w:gridSpan w:val="4"/>
                  <w:vAlign w:val="center"/>
                  <w:hideMark/>
                </w:tcPr>
                <w:p w:rsidR="00E619BB"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Компенсацию прошу перечислять посредством (по выбору заявителя):</w:t>
                  </w:r>
                </w:p>
              </w:tc>
            </w:tr>
            <w:tr w:rsidR="00B01494" w:rsidRPr="00404845" w:rsidTr="00B60540">
              <w:trPr>
                <w:tblCellSpacing w:w="15" w:type="dxa"/>
              </w:trPr>
              <w:tc>
                <w:tcPr>
                  <w:tcW w:w="3268" w:type="dxa"/>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через организацию почтовой связи:</w:t>
                  </w:r>
                </w:p>
              </w:tc>
              <w:tc>
                <w:tcPr>
                  <w:tcW w:w="16900" w:type="dxa"/>
                  <w:gridSpan w:val="3"/>
                  <w:vAlign w:val="center"/>
                  <w:hideMark/>
                </w:tcPr>
                <w:p w:rsidR="00B01494" w:rsidRPr="00404845"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w:t>
                  </w:r>
                </w:p>
              </w:tc>
            </w:tr>
            <w:tr w:rsidR="00B01494" w:rsidRPr="00404845" w:rsidTr="00B60540">
              <w:trPr>
                <w:tblCellSpacing w:w="15" w:type="dxa"/>
              </w:trPr>
              <w:tc>
                <w:tcPr>
                  <w:tcW w:w="3268" w:type="dxa"/>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c>
                <w:tcPr>
                  <w:tcW w:w="16900" w:type="dxa"/>
                  <w:gridSpan w:val="3"/>
                  <w:vAlign w:val="center"/>
                  <w:hideMark/>
                </w:tcPr>
                <w:p w:rsidR="00E619BB" w:rsidRPr="00404845" w:rsidRDefault="00B01494"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(адрес, почтовый индекс)</w:t>
                  </w:r>
                </w:p>
              </w:tc>
            </w:tr>
            <w:tr w:rsidR="00B01494" w:rsidRPr="00404845" w:rsidTr="00B60540">
              <w:trPr>
                <w:tblCellSpacing w:w="15" w:type="dxa"/>
              </w:trPr>
              <w:tc>
                <w:tcPr>
                  <w:tcW w:w="3268" w:type="dxa"/>
                  <w:vMerge w:val="restart"/>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на расчетный счет:</w:t>
                  </w:r>
                </w:p>
              </w:tc>
              <w:tc>
                <w:tcPr>
                  <w:tcW w:w="16900" w:type="dxa"/>
                  <w:gridSpan w:val="3"/>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3268" w:type="dxa"/>
                  <w:vMerge/>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c>
                <w:tcPr>
                  <w:tcW w:w="16900" w:type="dxa"/>
                  <w:gridSpan w:val="3"/>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3268" w:type="dxa"/>
                  <w:vMerge/>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c>
                <w:tcPr>
                  <w:tcW w:w="16900" w:type="dxa"/>
                  <w:gridSpan w:val="3"/>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3268" w:type="dxa"/>
                  <w:vMerge/>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c>
                <w:tcPr>
                  <w:tcW w:w="16900" w:type="dxa"/>
                  <w:gridSpan w:val="3"/>
                  <w:vAlign w:val="center"/>
                  <w:hideMark/>
                </w:tcPr>
                <w:p w:rsidR="00B01494" w:rsidRPr="00404845" w:rsidRDefault="00B01494" w:rsidP="00702D42">
                  <w:pPr>
                    <w:spacing w:after="0" w:line="240" w:lineRule="auto"/>
                    <w:ind w:left="537" w:hanging="738"/>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w:t>
                  </w:r>
                </w:p>
              </w:tc>
            </w:tr>
            <w:tr w:rsidR="00B01494" w:rsidRPr="00404845" w:rsidTr="00B60540">
              <w:trPr>
                <w:tblCellSpacing w:w="15" w:type="dxa"/>
              </w:trPr>
              <w:tc>
                <w:tcPr>
                  <w:tcW w:w="3268" w:type="dxa"/>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c>
                <w:tcPr>
                  <w:tcW w:w="16900" w:type="dxa"/>
                  <w:gridSpan w:val="3"/>
                  <w:vAlign w:val="center"/>
                  <w:hideMark/>
                </w:tcPr>
                <w:p w:rsidR="00702D42" w:rsidRDefault="00B01494" w:rsidP="00702D42">
                  <w:pPr>
                    <w:spacing w:after="0" w:line="240" w:lineRule="auto"/>
                    <w:ind w:left="112" w:hanging="112"/>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(номер счета; банк получателя; БИК; корр. счет; </w:t>
                  </w:r>
                  <w:r w:rsidR="00702D42">
                    <w:rPr>
                      <w:rFonts w:ascii="Arial" w:eastAsia="Times New Roman" w:hAnsi="Arial" w:cs="Arial"/>
                      <w:sz w:val="24"/>
                      <w:szCs w:val="24"/>
                      <w:lang w:eastAsia="ru-RU"/>
                    </w:rPr>
                    <w:t>ИНН; КПП)</w:t>
                  </w:r>
                </w:p>
                <w:p w:rsidR="00E619BB" w:rsidRPr="00404845" w:rsidRDefault="00E619BB" w:rsidP="00702D42">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20198" w:type="dxa"/>
                  <w:gridSpan w:val="4"/>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Способ получения результата рассмотрения заявления:</w:t>
                  </w:r>
                </w:p>
                <w:p w:rsidR="00B01494" w:rsidRPr="00404845"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w:t>
                  </w:r>
                </w:p>
              </w:tc>
            </w:tr>
            <w:tr w:rsidR="00B01494" w:rsidRPr="00404845" w:rsidTr="00B60540">
              <w:trPr>
                <w:tblCellSpacing w:w="15" w:type="dxa"/>
              </w:trPr>
              <w:tc>
                <w:tcPr>
                  <w:tcW w:w="20198" w:type="dxa"/>
                  <w:gridSpan w:val="4"/>
                  <w:vAlign w:val="center"/>
                  <w:hideMark/>
                </w:tcPr>
                <w:p w:rsidR="00E619BB"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К заявлению прилагаются:</w:t>
                  </w:r>
                </w:p>
              </w:tc>
            </w:tr>
            <w:tr w:rsidR="00B01494" w:rsidRPr="00404845" w:rsidTr="00B60540">
              <w:trPr>
                <w:tblCellSpacing w:w="15" w:type="dxa"/>
              </w:trPr>
              <w:tc>
                <w:tcPr>
                  <w:tcW w:w="20198" w:type="dxa"/>
                  <w:gridSpan w:val="4"/>
                  <w:vAlign w:val="center"/>
                  <w:hideMark/>
                </w:tcPr>
                <w:p w:rsidR="00B01494" w:rsidRPr="00404845"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w:t>
                  </w:r>
                  <w:r w:rsidR="00702D42">
                    <w:rPr>
                      <w:rFonts w:ascii="Arial" w:eastAsia="Times New Roman" w:hAnsi="Arial" w:cs="Arial"/>
                      <w:sz w:val="24"/>
                      <w:szCs w:val="24"/>
                      <w:lang w:eastAsia="ru-RU"/>
                    </w:rPr>
                    <w:t>_____________________________</w:t>
                  </w:r>
                  <w:r w:rsidRPr="00404845">
                    <w:rPr>
                      <w:rFonts w:ascii="Arial" w:eastAsia="Times New Roman" w:hAnsi="Arial" w:cs="Arial"/>
                      <w:sz w:val="24"/>
                      <w:szCs w:val="24"/>
                      <w:lang w:eastAsia="ru-RU"/>
                    </w:rPr>
                    <w:t>_________________________________</w:t>
                  </w:r>
                </w:p>
              </w:tc>
            </w:tr>
            <w:tr w:rsidR="00B01494" w:rsidRPr="00404845" w:rsidTr="00B60540">
              <w:trPr>
                <w:tblCellSpacing w:w="15" w:type="dxa"/>
              </w:trPr>
              <w:tc>
                <w:tcPr>
                  <w:tcW w:w="20198" w:type="dxa"/>
                  <w:gridSpan w:val="4"/>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20198" w:type="dxa"/>
                  <w:gridSpan w:val="4"/>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20198" w:type="dxa"/>
                  <w:gridSpan w:val="4"/>
                  <w:vAlign w:val="center"/>
                  <w:hideMark/>
                </w:tcPr>
                <w:p w:rsidR="00702D42"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(перечень документов, предоставляемых заявителем при подаче заявления в </w:t>
                  </w:r>
                </w:p>
                <w:p w:rsidR="00E619BB" w:rsidRPr="00404845" w:rsidRDefault="00B01494" w:rsidP="00702D42">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уполномоченный орган)</w:t>
                  </w:r>
                </w:p>
              </w:tc>
            </w:tr>
            <w:tr w:rsidR="00B01494" w:rsidRPr="00404845" w:rsidTr="00B60540">
              <w:trPr>
                <w:tblCellSpacing w:w="15" w:type="dxa"/>
              </w:trPr>
              <w:tc>
                <w:tcPr>
                  <w:tcW w:w="20198" w:type="dxa"/>
                  <w:gridSpan w:val="4"/>
                  <w:vAlign w:val="center"/>
                  <w:hideMark/>
                </w:tcPr>
                <w:p w:rsidR="00702D42"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Своевременность и достоверность представления сведений при изменении </w:t>
                  </w:r>
                </w:p>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оснований для предоставления компенсации гарантирую.</w:t>
                  </w:r>
                </w:p>
              </w:tc>
            </w:tr>
            <w:tr w:rsidR="00B01494" w:rsidRPr="00404845" w:rsidTr="00B60540">
              <w:trPr>
                <w:tblCellSpacing w:w="15" w:type="dxa"/>
              </w:trPr>
              <w:tc>
                <w:tcPr>
                  <w:tcW w:w="6290"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w:t>
                  </w:r>
                </w:p>
                <w:p w:rsidR="00E619BB"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(подпись заявителя)</w:t>
                  </w:r>
                </w:p>
              </w:tc>
              <w:tc>
                <w:tcPr>
                  <w:tcW w:w="66" w:type="dxa"/>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c>
                <w:tcPr>
                  <w:tcW w:w="13782" w:type="dxa"/>
                  <w:vAlign w:val="center"/>
                  <w:hideMark/>
                </w:tcPr>
                <w:p w:rsidR="00B01494" w:rsidRPr="00404845" w:rsidRDefault="00B60540" w:rsidP="00B60540">
                  <w:pPr>
                    <w:spacing w:after="0" w:line="240" w:lineRule="auto"/>
                    <w:ind w:left="-527" w:firstLine="527"/>
                    <w:rPr>
                      <w:rFonts w:ascii="Arial" w:eastAsia="Times New Roman" w:hAnsi="Arial" w:cs="Arial"/>
                      <w:sz w:val="24"/>
                      <w:szCs w:val="24"/>
                      <w:lang w:eastAsia="ru-RU"/>
                    </w:rPr>
                  </w:pPr>
                  <w:r>
                    <w:rPr>
                      <w:rFonts w:ascii="Arial" w:eastAsia="Times New Roman" w:hAnsi="Arial" w:cs="Arial"/>
                      <w:sz w:val="24"/>
                      <w:szCs w:val="24"/>
                      <w:lang w:eastAsia="ru-RU"/>
                    </w:rPr>
                    <w:t>_______________</w:t>
                  </w:r>
                  <w:r w:rsidR="00B01494" w:rsidRPr="00404845">
                    <w:rPr>
                      <w:rFonts w:ascii="Arial" w:eastAsia="Times New Roman" w:hAnsi="Arial" w:cs="Arial"/>
                      <w:sz w:val="24"/>
                      <w:szCs w:val="24"/>
                      <w:lang w:eastAsia="ru-RU"/>
                    </w:rPr>
                    <w:t>_____</w:t>
                  </w:r>
                </w:p>
                <w:p w:rsidR="00E619BB"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(расшифровка подписи)</w:t>
                  </w:r>
                </w:p>
              </w:tc>
            </w:tr>
            <w:tr w:rsidR="00B01494" w:rsidRPr="00404845" w:rsidTr="00B60540">
              <w:trPr>
                <w:tblCellSpacing w:w="15" w:type="dxa"/>
              </w:trPr>
              <w:tc>
                <w:tcPr>
                  <w:tcW w:w="6290"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c>
                <w:tcPr>
                  <w:tcW w:w="66" w:type="dxa"/>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c>
                <w:tcPr>
                  <w:tcW w:w="13782" w:type="dxa"/>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20198" w:type="dxa"/>
                  <w:gridSpan w:val="4"/>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Дата заполнения: "___" ______________ 20____ г.</w:t>
                  </w:r>
                </w:p>
              </w:tc>
            </w:tr>
          </w:tbl>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14754" w:type="dxa"/>
            <w:gridSpan w:val="2"/>
            <w:vAlign w:val="center"/>
            <w:hideMark/>
          </w:tcPr>
          <w:p w:rsidR="00E619BB" w:rsidRPr="00404845" w:rsidRDefault="00E619BB" w:rsidP="00404845">
            <w:pPr>
              <w:spacing w:after="0" w:line="240" w:lineRule="auto"/>
              <w:jc w:val="center"/>
              <w:rPr>
                <w:rFonts w:ascii="Arial" w:eastAsia="Times New Roman" w:hAnsi="Arial" w:cs="Arial"/>
                <w:sz w:val="24"/>
                <w:szCs w:val="24"/>
                <w:lang w:eastAsia="ru-RU"/>
              </w:rPr>
            </w:pPr>
          </w:p>
        </w:tc>
      </w:tr>
      <w:tr w:rsidR="00B01494" w:rsidRPr="00404845" w:rsidTr="00B60540">
        <w:trPr>
          <w:tblCellSpacing w:w="15" w:type="dxa"/>
        </w:trPr>
        <w:tc>
          <w:tcPr>
            <w:tcW w:w="14754" w:type="dxa"/>
            <w:gridSpan w:val="2"/>
            <w:vAlign w:val="center"/>
            <w:hideMark/>
          </w:tcPr>
          <w:p w:rsidR="00E619BB" w:rsidRPr="00404845" w:rsidRDefault="00E619BB"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jc w:val="both"/>
              <w:rPr>
                <w:rFonts w:ascii="Arial" w:eastAsia="Times New Roman" w:hAnsi="Arial" w:cs="Arial"/>
                <w:sz w:val="24"/>
                <w:szCs w:val="24"/>
                <w:lang w:eastAsia="ru-RU"/>
              </w:rPr>
            </w:pP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r w:rsidR="00B01494" w:rsidRPr="00404845" w:rsidTr="00B60540">
        <w:trPr>
          <w:tblCellSpacing w:w="15" w:type="dxa"/>
        </w:trPr>
        <w:tc>
          <w:tcPr>
            <w:tcW w:w="14754" w:type="dxa"/>
            <w:gridSpan w:val="2"/>
            <w:vAlign w:val="center"/>
            <w:hideMark/>
          </w:tcPr>
          <w:p w:rsidR="00B01494" w:rsidRPr="00404845" w:rsidRDefault="00B01494" w:rsidP="00404845">
            <w:pPr>
              <w:spacing w:after="0" w:line="240" w:lineRule="auto"/>
              <w:rPr>
                <w:rFonts w:ascii="Arial" w:eastAsia="Times New Roman" w:hAnsi="Arial" w:cs="Arial"/>
                <w:sz w:val="24"/>
                <w:szCs w:val="24"/>
                <w:lang w:eastAsia="ru-RU"/>
              </w:rPr>
            </w:pPr>
          </w:p>
        </w:tc>
      </w:tr>
    </w:tbl>
    <w:p w:rsidR="00E619BB" w:rsidRPr="00404845" w:rsidRDefault="00E619BB" w:rsidP="00404845">
      <w:pPr>
        <w:spacing w:after="0" w:line="240" w:lineRule="auto"/>
        <w:rPr>
          <w:rFonts w:ascii="Arial" w:eastAsia="Times New Roman" w:hAnsi="Arial" w:cs="Arial"/>
          <w:sz w:val="24"/>
          <w:szCs w:val="24"/>
          <w:lang w:eastAsia="ru-RU"/>
        </w:rPr>
      </w:pPr>
    </w:p>
    <w:p w:rsidR="003C3331" w:rsidRDefault="003C3331" w:rsidP="00404845">
      <w:pPr>
        <w:spacing w:after="0" w:line="240" w:lineRule="auto"/>
        <w:rPr>
          <w:rFonts w:ascii="Arial" w:eastAsia="Times New Roman" w:hAnsi="Arial" w:cs="Arial"/>
          <w:sz w:val="24"/>
          <w:szCs w:val="24"/>
          <w:lang w:eastAsia="ru-RU"/>
        </w:rPr>
      </w:pPr>
    </w:p>
    <w:p w:rsidR="00702D42" w:rsidRDefault="00702D42" w:rsidP="00404845">
      <w:pPr>
        <w:spacing w:after="0" w:line="240" w:lineRule="auto"/>
        <w:rPr>
          <w:rFonts w:ascii="Arial" w:eastAsia="Times New Roman" w:hAnsi="Arial" w:cs="Arial"/>
          <w:sz w:val="24"/>
          <w:szCs w:val="24"/>
          <w:lang w:eastAsia="ru-RU"/>
        </w:rPr>
      </w:pPr>
    </w:p>
    <w:p w:rsidR="00702D42" w:rsidRDefault="00702D42" w:rsidP="00404845">
      <w:pPr>
        <w:spacing w:after="0" w:line="240" w:lineRule="auto"/>
        <w:rPr>
          <w:rFonts w:ascii="Arial" w:eastAsia="Times New Roman" w:hAnsi="Arial" w:cs="Arial"/>
          <w:sz w:val="24"/>
          <w:szCs w:val="24"/>
          <w:lang w:eastAsia="ru-RU"/>
        </w:rPr>
      </w:pPr>
    </w:p>
    <w:p w:rsidR="00702D42" w:rsidRDefault="00702D42" w:rsidP="00404845">
      <w:pPr>
        <w:spacing w:after="0" w:line="240" w:lineRule="auto"/>
        <w:rPr>
          <w:rFonts w:ascii="Arial" w:eastAsia="Times New Roman" w:hAnsi="Arial" w:cs="Arial"/>
          <w:sz w:val="24"/>
          <w:szCs w:val="24"/>
          <w:lang w:eastAsia="ru-RU"/>
        </w:rPr>
      </w:pPr>
    </w:p>
    <w:p w:rsidR="00702D42" w:rsidRDefault="00702D42" w:rsidP="00404845">
      <w:pPr>
        <w:spacing w:after="0" w:line="240" w:lineRule="auto"/>
        <w:rPr>
          <w:rFonts w:ascii="Arial" w:eastAsia="Times New Roman" w:hAnsi="Arial" w:cs="Arial"/>
          <w:sz w:val="24"/>
          <w:szCs w:val="24"/>
          <w:lang w:eastAsia="ru-RU"/>
        </w:rPr>
      </w:pPr>
    </w:p>
    <w:p w:rsidR="00702D42" w:rsidRDefault="00702D42" w:rsidP="00404845">
      <w:pPr>
        <w:spacing w:after="0" w:line="240" w:lineRule="auto"/>
        <w:rPr>
          <w:rFonts w:ascii="Arial" w:eastAsia="Times New Roman" w:hAnsi="Arial" w:cs="Arial"/>
          <w:sz w:val="24"/>
          <w:szCs w:val="24"/>
          <w:lang w:eastAsia="ru-RU"/>
        </w:rPr>
      </w:pPr>
    </w:p>
    <w:p w:rsidR="00B60540" w:rsidRDefault="00B60540" w:rsidP="00404845">
      <w:pPr>
        <w:spacing w:after="0" w:line="240" w:lineRule="auto"/>
        <w:rPr>
          <w:rFonts w:ascii="Arial" w:eastAsia="Times New Roman" w:hAnsi="Arial" w:cs="Arial"/>
          <w:sz w:val="24"/>
          <w:szCs w:val="24"/>
          <w:lang w:eastAsia="ru-RU"/>
        </w:rPr>
      </w:pPr>
    </w:p>
    <w:p w:rsidR="00FC021A" w:rsidRDefault="00FC021A" w:rsidP="00404845">
      <w:pPr>
        <w:spacing w:after="0" w:line="240" w:lineRule="auto"/>
        <w:rPr>
          <w:rFonts w:ascii="Arial" w:eastAsia="Times New Roman" w:hAnsi="Arial" w:cs="Arial"/>
          <w:sz w:val="24"/>
          <w:szCs w:val="24"/>
          <w:lang w:eastAsia="ru-RU"/>
        </w:rPr>
      </w:pPr>
    </w:p>
    <w:p w:rsidR="00FC021A" w:rsidRDefault="00FC021A" w:rsidP="00404845">
      <w:pPr>
        <w:spacing w:after="0" w:line="240" w:lineRule="auto"/>
        <w:rPr>
          <w:rFonts w:ascii="Arial" w:eastAsia="Times New Roman" w:hAnsi="Arial" w:cs="Arial"/>
          <w:sz w:val="24"/>
          <w:szCs w:val="24"/>
          <w:lang w:eastAsia="ru-RU"/>
        </w:rPr>
      </w:pPr>
    </w:p>
    <w:p w:rsidR="00FC021A" w:rsidRPr="00404845" w:rsidRDefault="00FC021A" w:rsidP="00404845">
      <w:pPr>
        <w:spacing w:after="0" w:line="240" w:lineRule="auto"/>
        <w:rPr>
          <w:rFonts w:ascii="Arial" w:eastAsia="Times New Roman" w:hAnsi="Arial" w:cs="Arial"/>
          <w:sz w:val="24"/>
          <w:szCs w:val="24"/>
          <w:lang w:eastAsia="ru-RU"/>
        </w:rPr>
      </w:pPr>
    </w:p>
    <w:p w:rsidR="00702D42" w:rsidRPr="00404845" w:rsidRDefault="00702D42" w:rsidP="00702D42">
      <w:pPr>
        <w:spacing w:after="0" w:line="240" w:lineRule="auto"/>
        <w:ind w:left="4111" w:firstLine="284"/>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Pr="00404845">
        <w:rPr>
          <w:rFonts w:ascii="Arial" w:eastAsia="Times New Roman" w:hAnsi="Arial" w:cs="Arial"/>
          <w:sz w:val="24"/>
          <w:szCs w:val="24"/>
          <w:lang w:eastAsia="ru-RU"/>
        </w:rPr>
        <w:t xml:space="preserve"> № </w:t>
      </w:r>
      <w:r>
        <w:rPr>
          <w:rFonts w:ascii="Arial" w:eastAsia="Times New Roman" w:hAnsi="Arial" w:cs="Arial"/>
          <w:sz w:val="24"/>
          <w:szCs w:val="24"/>
          <w:lang w:eastAsia="ru-RU"/>
        </w:rPr>
        <w:t xml:space="preserve">2 </w:t>
      </w:r>
      <w:r w:rsidRPr="00404845">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Ливенского района»</w:t>
      </w:r>
    </w:p>
    <w:p w:rsidR="00E619BB" w:rsidRPr="00404845" w:rsidRDefault="00702D42" w:rsidP="00702D42">
      <w:pPr>
        <w:spacing w:after="0" w:line="240" w:lineRule="auto"/>
        <w:jc w:val="right"/>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 </w:t>
      </w:r>
      <w:r w:rsidR="00E619BB" w:rsidRPr="00404845">
        <w:rPr>
          <w:rFonts w:ascii="Arial" w:eastAsia="Times New Roman" w:hAnsi="Arial" w:cs="Arial"/>
          <w:sz w:val="24"/>
          <w:szCs w:val="24"/>
          <w:lang w:eastAsia="ru-RU"/>
        </w:rPr>
        <w:t>(форма)</w:t>
      </w:r>
    </w:p>
    <w:p w:rsidR="00642470" w:rsidRDefault="00642470" w:rsidP="00404845">
      <w:pPr>
        <w:spacing w:after="0" w:line="240" w:lineRule="auto"/>
        <w:jc w:val="center"/>
        <w:rPr>
          <w:rFonts w:ascii="Arial" w:eastAsia="Times New Roman" w:hAnsi="Arial" w:cs="Arial"/>
          <w:sz w:val="24"/>
          <w:szCs w:val="24"/>
          <w:lang w:eastAsia="ru-RU"/>
        </w:rPr>
      </w:pPr>
    </w:p>
    <w:p w:rsidR="005B37EE" w:rsidRDefault="005B37EE" w:rsidP="00404845">
      <w:pPr>
        <w:spacing w:after="0" w:line="240" w:lineRule="auto"/>
        <w:jc w:val="center"/>
        <w:rPr>
          <w:rFonts w:ascii="Arial" w:eastAsia="Times New Roman" w:hAnsi="Arial" w:cs="Arial"/>
          <w:sz w:val="24"/>
          <w:szCs w:val="24"/>
          <w:lang w:eastAsia="ru-RU"/>
        </w:rPr>
      </w:pPr>
    </w:p>
    <w:p w:rsidR="00E619BB"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РЕШЕНИЕ</w:t>
      </w:r>
      <w:r w:rsidRPr="00404845">
        <w:rPr>
          <w:rFonts w:ascii="Arial" w:eastAsia="Times New Roman" w:hAnsi="Arial" w:cs="Arial"/>
          <w:sz w:val="24"/>
          <w:szCs w:val="24"/>
          <w:lang w:eastAsia="ru-RU"/>
        </w:rPr>
        <w:br/>
        <w:t xml:space="preserve">о предоставлении муниципальной услуги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муниципальных образовательных организа</w:t>
      </w:r>
      <w:r w:rsidR="00A12B2A">
        <w:rPr>
          <w:rFonts w:ascii="Arial" w:eastAsia="Times New Roman" w:hAnsi="Arial" w:cs="Arial"/>
          <w:sz w:val="24"/>
          <w:szCs w:val="24"/>
          <w:lang w:eastAsia="ru-RU"/>
        </w:rPr>
        <w:t xml:space="preserve">циях, находящихся на территории </w:t>
      </w:r>
      <w:r w:rsidR="00A542ED" w:rsidRPr="00404845">
        <w:rPr>
          <w:rFonts w:ascii="Arial" w:eastAsia="Times New Roman" w:hAnsi="Arial" w:cs="Arial"/>
          <w:sz w:val="24"/>
          <w:szCs w:val="24"/>
          <w:lang w:eastAsia="ru-RU"/>
        </w:rPr>
        <w:t>Ливенского района</w:t>
      </w:r>
      <w:r w:rsidR="00A04A1A">
        <w:rPr>
          <w:rFonts w:ascii="Arial" w:eastAsia="Times New Roman" w:hAnsi="Arial" w:cs="Arial"/>
          <w:sz w:val="24"/>
          <w:szCs w:val="24"/>
          <w:lang w:eastAsia="ru-RU"/>
        </w:rPr>
        <w:t>»</w:t>
      </w:r>
    </w:p>
    <w:p w:rsidR="00642470" w:rsidRPr="00404845" w:rsidRDefault="00642470" w:rsidP="00404845">
      <w:pPr>
        <w:spacing w:after="0" w:line="240" w:lineRule="auto"/>
        <w:jc w:val="center"/>
        <w:rPr>
          <w:rFonts w:ascii="Arial" w:eastAsia="Times New Roman" w:hAnsi="Arial" w:cs="Arial"/>
          <w:sz w:val="24"/>
          <w:szCs w:val="24"/>
          <w:lang w:eastAsia="ru-RU"/>
        </w:rPr>
      </w:pPr>
    </w:p>
    <w:p w:rsidR="00E619BB" w:rsidRPr="00404845" w:rsidRDefault="00A542ED"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w:t>
      </w:r>
      <w:r w:rsidR="00E619BB" w:rsidRPr="00404845">
        <w:rPr>
          <w:rFonts w:ascii="Arial" w:eastAsia="Times New Roman" w:hAnsi="Arial" w:cs="Arial"/>
          <w:sz w:val="24"/>
          <w:szCs w:val="24"/>
          <w:lang w:eastAsia="ru-RU"/>
        </w:rPr>
        <w:t xml:space="preserve">оформляется на бланке </w:t>
      </w:r>
      <w:r w:rsidRPr="00404845">
        <w:rPr>
          <w:rFonts w:ascii="Arial" w:eastAsia="Times New Roman" w:hAnsi="Arial" w:cs="Arial"/>
          <w:sz w:val="24"/>
          <w:szCs w:val="24"/>
          <w:lang w:eastAsia="ru-RU"/>
        </w:rPr>
        <w:t>управления образования администрации Ливенского района)</w:t>
      </w:r>
      <w:r w:rsidR="00E619BB" w:rsidRPr="00404845">
        <w:rPr>
          <w:rFonts w:ascii="Arial" w:eastAsia="Times New Roman" w:hAnsi="Arial" w:cs="Arial"/>
          <w:sz w:val="24"/>
          <w:szCs w:val="24"/>
          <w:lang w:eastAsia="ru-RU"/>
        </w:rPr>
        <w:t> </w:t>
      </w:r>
    </w:p>
    <w:tbl>
      <w:tblPr>
        <w:tblW w:w="903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3879"/>
        <w:gridCol w:w="2369"/>
        <w:gridCol w:w="3053"/>
      </w:tblGrid>
      <w:tr w:rsidR="00E619BB" w:rsidRPr="00404845" w:rsidTr="00E619BB">
        <w:trPr>
          <w:tblCellSpacing w:w="15" w:type="dxa"/>
        </w:trPr>
        <w:tc>
          <w:tcPr>
            <w:tcW w:w="0" w:type="auto"/>
            <w:gridSpan w:val="3"/>
            <w:vAlign w:val="center"/>
            <w:hideMark/>
          </w:tcPr>
          <w:p w:rsidR="005B37EE" w:rsidRDefault="005B37EE" w:rsidP="002128E3">
            <w:pPr>
              <w:spacing w:after="0" w:line="240" w:lineRule="auto"/>
              <w:ind w:firstLine="351"/>
              <w:jc w:val="both"/>
              <w:rPr>
                <w:rFonts w:ascii="Arial" w:eastAsia="Times New Roman" w:hAnsi="Arial" w:cs="Arial"/>
                <w:sz w:val="24"/>
                <w:szCs w:val="24"/>
                <w:lang w:eastAsia="ru-RU"/>
              </w:rPr>
            </w:pPr>
          </w:p>
          <w:p w:rsidR="00E619BB" w:rsidRPr="00404845" w:rsidRDefault="00E619BB" w:rsidP="002128E3">
            <w:pPr>
              <w:spacing w:after="0" w:line="240" w:lineRule="auto"/>
              <w:ind w:firstLine="351"/>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Рассмотрев заявление о предоставлении муниципальной услуги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от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__</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___________ 20____ г. № __________:</w:t>
            </w:r>
          </w:p>
          <w:p w:rsidR="00E619BB" w:rsidRPr="00404845" w:rsidRDefault="00E619BB" w:rsidP="00A33277">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от _____________________________________</w:t>
            </w:r>
            <w:r w:rsidR="00A33277">
              <w:rPr>
                <w:rFonts w:ascii="Arial" w:eastAsia="Times New Roman" w:hAnsi="Arial" w:cs="Arial"/>
                <w:sz w:val="24"/>
                <w:szCs w:val="24"/>
                <w:lang w:eastAsia="ru-RU"/>
              </w:rPr>
              <w:t>______________________</w:t>
            </w:r>
            <w:r w:rsidR="00A33277" w:rsidRPr="00404845">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(фамилия, имя, отчество (при наличии) заявителя полностью)</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на основании _____________________________________________________________</w:t>
            </w:r>
          </w:p>
        </w:tc>
      </w:tr>
      <w:tr w:rsidR="00E619BB" w:rsidRPr="00404845" w:rsidTr="00E619BB">
        <w:trPr>
          <w:tblCellSpacing w:w="15" w:type="dxa"/>
        </w:trPr>
        <w:tc>
          <w:tcPr>
            <w:tcW w:w="0" w:type="auto"/>
            <w:gridSpan w:val="3"/>
            <w:vAlign w:val="center"/>
            <w:hideMark/>
          </w:tcPr>
          <w:p w:rsidR="00E619BB" w:rsidRPr="00404845" w:rsidRDefault="003C3331"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(наименование и реквизиты нормативного правового акта, принятого уполномоченным органом)</w:t>
            </w:r>
          </w:p>
        </w:tc>
      </w:tr>
      <w:tr w:rsidR="00E619BB" w:rsidRPr="00404845" w:rsidTr="00E619BB">
        <w:trPr>
          <w:tblCellSpacing w:w="15" w:type="dxa"/>
        </w:trPr>
        <w:tc>
          <w:tcPr>
            <w:tcW w:w="0" w:type="auto"/>
            <w:gridSpan w:val="3"/>
            <w:vAlign w:val="center"/>
            <w:hideMark/>
          </w:tcPr>
          <w:p w:rsidR="005B37EE" w:rsidRDefault="005B37EE" w:rsidP="00404845">
            <w:pPr>
              <w:spacing w:after="0" w:line="240" w:lineRule="auto"/>
              <w:jc w:val="both"/>
              <w:rPr>
                <w:rFonts w:ascii="Arial" w:eastAsia="Times New Roman" w:hAnsi="Arial" w:cs="Arial"/>
                <w:sz w:val="24"/>
                <w:szCs w:val="24"/>
                <w:lang w:eastAsia="ru-RU"/>
              </w:rPr>
            </w:pPr>
          </w:p>
          <w:p w:rsidR="00E619BB" w:rsidRPr="00404845" w:rsidRDefault="00E619BB"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назначена компенсация части платы, взимаемой с родителей (законных представителей) за присмотр и уход за ребенком:</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w:t>
            </w:r>
            <w:r w:rsidR="00642470">
              <w:rPr>
                <w:rFonts w:ascii="Arial" w:eastAsia="Times New Roman" w:hAnsi="Arial" w:cs="Arial"/>
                <w:sz w:val="24"/>
                <w:szCs w:val="24"/>
                <w:lang w:eastAsia="ru-RU"/>
              </w:rPr>
              <w:t>___________________________</w:t>
            </w:r>
            <w:r w:rsidRPr="00404845">
              <w:rPr>
                <w:rFonts w:ascii="Arial" w:eastAsia="Times New Roman" w:hAnsi="Arial" w:cs="Arial"/>
                <w:sz w:val="24"/>
                <w:szCs w:val="24"/>
                <w:lang w:eastAsia="ru-RU"/>
              </w:rPr>
              <w:t>,</w:t>
            </w: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(фамилия, имя, отчество (при наличии) ребенка заявителя (полностью)</w:t>
            </w:r>
          </w:p>
        </w:tc>
      </w:tr>
      <w:tr w:rsidR="00E619BB" w:rsidRPr="00404845" w:rsidTr="00E619BB">
        <w:trPr>
          <w:tblCellSpacing w:w="15" w:type="dxa"/>
        </w:trPr>
        <w:tc>
          <w:tcPr>
            <w:tcW w:w="0" w:type="auto"/>
            <w:gridSpan w:val="3"/>
            <w:vAlign w:val="center"/>
            <w:hideMark/>
          </w:tcPr>
          <w:p w:rsidR="005B37EE" w:rsidRDefault="005B37EE" w:rsidP="00404845">
            <w:pPr>
              <w:spacing w:after="0" w:line="240" w:lineRule="auto"/>
              <w:rPr>
                <w:rFonts w:ascii="Arial" w:eastAsia="Times New Roman" w:hAnsi="Arial" w:cs="Arial"/>
                <w:sz w:val="24"/>
                <w:szCs w:val="24"/>
                <w:lang w:eastAsia="ru-RU"/>
              </w:rPr>
            </w:pP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осваивающим образовательную программу дошкольного образования в образовательной организации: _______________________________________________</w:t>
            </w: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(наименование образовательной организации)</w:t>
            </w:r>
          </w:p>
        </w:tc>
      </w:tr>
      <w:tr w:rsidR="00E619BB" w:rsidRPr="00404845" w:rsidTr="00E619BB">
        <w:trPr>
          <w:tblCellSpacing w:w="15" w:type="dxa"/>
        </w:trPr>
        <w:tc>
          <w:tcPr>
            <w:tcW w:w="0" w:type="auto"/>
            <w:gridSpan w:val="3"/>
            <w:vAlign w:val="center"/>
            <w:hideMark/>
          </w:tcPr>
          <w:p w:rsidR="005B37EE" w:rsidRDefault="005B37EE" w:rsidP="00404845">
            <w:pPr>
              <w:spacing w:after="0" w:line="240" w:lineRule="auto"/>
              <w:jc w:val="both"/>
              <w:rPr>
                <w:rFonts w:ascii="Arial" w:eastAsia="Times New Roman" w:hAnsi="Arial" w:cs="Arial"/>
                <w:sz w:val="24"/>
                <w:szCs w:val="24"/>
                <w:lang w:eastAsia="ru-RU"/>
              </w:rPr>
            </w:pPr>
          </w:p>
          <w:p w:rsidR="00E619BB" w:rsidRPr="00404845" w:rsidRDefault="00E619BB" w:rsidP="00404845">
            <w:pPr>
              <w:spacing w:after="0" w:line="240" w:lineRule="auto"/>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E619BB" w:rsidRPr="00404845" w:rsidTr="00E619BB">
        <w:trPr>
          <w:tblCellSpacing w:w="15" w:type="dxa"/>
        </w:trPr>
        <w:tc>
          <w:tcPr>
            <w:tcW w:w="0" w:type="auto"/>
            <w:gridSpan w:val="3"/>
            <w:vAlign w:val="center"/>
            <w:hideMark/>
          </w:tcPr>
          <w:p w:rsidR="005B37EE"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w:t>
            </w:r>
            <w:r w:rsidRPr="00404845">
              <w:rPr>
                <w:rFonts w:ascii="Arial" w:eastAsia="Times New Roman" w:hAnsi="Arial" w:cs="Arial"/>
                <w:sz w:val="24"/>
                <w:szCs w:val="24"/>
                <w:lang w:eastAsia="ru-RU"/>
              </w:rPr>
              <w:br/>
              <w:t xml:space="preserve">(наименование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w:t>
            </w: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lastRenderedPageBreak/>
              <w:t>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3C3331" w:rsidRPr="00404845" w:rsidRDefault="003C3331" w:rsidP="00404845">
            <w:pPr>
              <w:spacing w:after="0" w:line="240" w:lineRule="auto"/>
              <w:jc w:val="center"/>
              <w:rPr>
                <w:rFonts w:ascii="Arial" w:eastAsia="Times New Roman" w:hAnsi="Arial" w:cs="Arial"/>
                <w:sz w:val="24"/>
                <w:szCs w:val="24"/>
                <w:lang w:eastAsia="ru-RU"/>
              </w:rPr>
            </w:pPr>
          </w:p>
        </w:tc>
      </w:tr>
      <w:tr w:rsidR="00E619BB" w:rsidRPr="00404845" w:rsidTr="00E619BB">
        <w:trPr>
          <w:tblCellSpacing w:w="15" w:type="dxa"/>
        </w:trPr>
        <w:tc>
          <w:tcPr>
            <w:tcW w:w="0" w:type="auto"/>
            <w:vAlign w:val="center"/>
            <w:hideMark/>
          </w:tcPr>
          <w:p w:rsidR="005B37EE" w:rsidRDefault="005B37EE" w:rsidP="00404845">
            <w:pPr>
              <w:spacing w:after="0" w:line="240" w:lineRule="auto"/>
              <w:jc w:val="center"/>
              <w:rPr>
                <w:rFonts w:ascii="Arial" w:eastAsia="Times New Roman" w:hAnsi="Arial" w:cs="Arial"/>
                <w:sz w:val="24"/>
                <w:szCs w:val="24"/>
                <w:lang w:eastAsia="ru-RU"/>
              </w:rPr>
            </w:pPr>
          </w:p>
          <w:p w:rsidR="005B37EE" w:rsidRDefault="005B37EE" w:rsidP="00404845">
            <w:pPr>
              <w:spacing w:after="0" w:line="240" w:lineRule="auto"/>
              <w:jc w:val="center"/>
              <w:rPr>
                <w:rFonts w:ascii="Arial" w:eastAsia="Times New Roman" w:hAnsi="Arial" w:cs="Arial"/>
                <w:sz w:val="24"/>
                <w:szCs w:val="24"/>
                <w:lang w:eastAsia="ru-RU"/>
              </w:rPr>
            </w:pP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w:t>
            </w:r>
            <w:proofErr w:type="gramStart"/>
            <w:r w:rsidRPr="00404845">
              <w:rPr>
                <w:rFonts w:ascii="Arial" w:eastAsia="Times New Roman" w:hAnsi="Arial" w:cs="Arial"/>
                <w:sz w:val="24"/>
                <w:szCs w:val="24"/>
                <w:lang w:eastAsia="ru-RU"/>
              </w:rPr>
              <w:t>_</w:t>
            </w:r>
            <w:r w:rsidRPr="00404845">
              <w:rPr>
                <w:rFonts w:ascii="Arial" w:eastAsia="Times New Roman" w:hAnsi="Arial" w:cs="Arial"/>
                <w:sz w:val="24"/>
                <w:szCs w:val="24"/>
                <w:lang w:eastAsia="ru-RU"/>
              </w:rPr>
              <w:br/>
              <w:t>(</w:t>
            </w:r>
            <w:proofErr w:type="gramEnd"/>
            <w:r w:rsidRPr="00404845">
              <w:rPr>
                <w:rFonts w:ascii="Arial" w:eastAsia="Times New Roman" w:hAnsi="Arial" w:cs="Arial"/>
                <w:sz w:val="24"/>
                <w:szCs w:val="24"/>
                <w:lang w:eastAsia="ru-RU"/>
              </w:rPr>
              <w:t>должность руководителя уполномоченного </w:t>
            </w:r>
            <w:r w:rsidRPr="00404845">
              <w:rPr>
                <w:rFonts w:ascii="Arial" w:eastAsia="Times New Roman" w:hAnsi="Arial" w:cs="Arial"/>
                <w:sz w:val="24"/>
                <w:szCs w:val="24"/>
                <w:lang w:eastAsia="ru-RU"/>
              </w:rPr>
              <w:br/>
              <w:t>органа (заместителя руководителя)</w:t>
            </w:r>
          </w:p>
        </w:tc>
        <w:tc>
          <w:tcPr>
            <w:tcW w:w="0" w:type="auto"/>
            <w:vAlign w:val="center"/>
            <w:hideMark/>
          </w:tcPr>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w:t>
            </w:r>
            <w:r w:rsidRPr="00404845">
              <w:rPr>
                <w:rFonts w:ascii="Arial" w:eastAsia="Times New Roman" w:hAnsi="Arial" w:cs="Arial"/>
                <w:sz w:val="24"/>
                <w:szCs w:val="24"/>
                <w:lang w:eastAsia="ru-RU"/>
              </w:rPr>
              <w:br/>
              <w:t>(подпись)</w:t>
            </w:r>
          </w:p>
        </w:tc>
        <w:tc>
          <w:tcPr>
            <w:tcW w:w="0" w:type="auto"/>
            <w:vAlign w:val="center"/>
            <w:hideMark/>
          </w:tcPr>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w:t>
            </w:r>
            <w:proofErr w:type="gramStart"/>
            <w:r w:rsidRPr="00404845">
              <w:rPr>
                <w:rFonts w:ascii="Arial" w:eastAsia="Times New Roman" w:hAnsi="Arial" w:cs="Arial"/>
                <w:sz w:val="24"/>
                <w:szCs w:val="24"/>
                <w:lang w:eastAsia="ru-RU"/>
              </w:rPr>
              <w:t>_</w:t>
            </w:r>
            <w:r w:rsidRPr="00404845">
              <w:rPr>
                <w:rFonts w:ascii="Arial" w:eastAsia="Times New Roman" w:hAnsi="Arial" w:cs="Arial"/>
                <w:sz w:val="24"/>
                <w:szCs w:val="24"/>
                <w:lang w:eastAsia="ru-RU"/>
              </w:rPr>
              <w:br/>
              <w:t>(</w:t>
            </w:r>
            <w:proofErr w:type="gramEnd"/>
            <w:r w:rsidRPr="00404845">
              <w:rPr>
                <w:rFonts w:ascii="Arial" w:eastAsia="Times New Roman" w:hAnsi="Arial" w:cs="Arial"/>
                <w:sz w:val="24"/>
                <w:szCs w:val="24"/>
                <w:lang w:eastAsia="ru-RU"/>
              </w:rPr>
              <w:t>расшифровка подписи)</w:t>
            </w:r>
          </w:p>
        </w:tc>
      </w:tr>
      <w:tr w:rsidR="00E619BB" w:rsidRPr="00404845" w:rsidTr="00E619BB">
        <w:trPr>
          <w:tblCellSpacing w:w="15" w:type="dxa"/>
        </w:trPr>
        <w:tc>
          <w:tcPr>
            <w:tcW w:w="0" w:type="auto"/>
            <w:gridSpan w:val="3"/>
            <w:vAlign w:val="center"/>
            <w:hideMark/>
          </w:tcPr>
          <w:p w:rsidR="00E619BB" w:rsidRPr="00404845" w:rsidRDefault="003C3331"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Дата заполнения: "___" ______________ 20____ г.</w:t>
            </w:r>
          </w:p>
        </w:tc>
      </w:tr>
    </w:tbl>
    <w:p w:rsidR="00E619BB"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642470" w:rsidRDefault="00642470" w:rsidP="00404845">
      <w:pPr>
        <w:spacing w:after="0" w:line="240" w:lineRule="auto"/>
        <w:rPr>
          <w:rFonts w:ascii="Arial" w:eastAsia="Times New Roman" w:hAnsi="Arial" w:cs="Arial"/>
          <w:sz w:val="24"/>
          <w:szCs w:val="24"/>
          <w:lang w:eastAsia="ru-RU"/>
        </w:rPr>
      </w:pPr>
    </w:p>
    <w:p w:rsidR="00A12B2A" w:rsidRPr="00404845" w:rsidRDefault="00A12B2A" w:rsidP="00404845">
      <w:pPr>
        <w:spacing w:after="0" w:line="240" w:lineRule="auto"/>
        <w:rPr>
          <w:rFonts w:ascii="Arial" w:eastAsia="Times New Roman" w:hAnsi="Arial" w:cs="Arial"/>
          <w:sz w:val="24"/>
          <w:szCs w:val="24"/>
          <w:lang w:eastAsia="ru-RU"/>
        </w:rPr>
      </w:pPr>
    </w:p>
    <w:p w:rsidR="00642470" w:rsidRPr="00404845" w:rsidRDefault="00642470" w:rsidP="00642470">
      <w:pPr>
        <w:spacing w:after="0" w:line="240" w:lineRule="auto"/>
        <w:ind w:left="4111" w:firstLine="284"/>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Pr="00404845">
        <w:rPr>
          <w:rFonts w:ascii="Arial" w:eastAsia="Times New Roman" w:hAnsi="Arial" w:cs="Arial"/>
          <w:sz w:val="24"/>
          <w:szCs w:val="24"/>
          <w:lang w:eastAsia="ru-RU"/>
        </w:rPr>
        <w:t xml:space="preserve"> № </w:t>
      </w:r>
      <w:r>
        <w:rPr>
          <w:rFonts w:ascii="Arial" w:eastAsia="Times New Roman" w:hAnsi="Arial" w:cs="Arial"/>
          <w:sz w:val="24"/>
          <w:szCs w:val="24"/>
          <w:lang w:eastAsia="ru-RU"/>
        </w:rPr>
        <w:t xml:space="preserve">3 </w:t>
      </w:r>
      <w:r w:rsidRPr="00404845">
        <w:rPr>
          <w:rFonts w:ascii="Arial" w:eastAsia="Times New Roman" w:hAnsi="Arial" w:cs="Arial"/>
          <w:sz w:val="24"/>
          <w:szCs w:val="24"/>
          <w:lang w:eastAsia="ru-RU"/>
        </w:rPr>
        <w:t xml:space="preserve">к административному регламенту предоставления услуги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Ливенского района»</w:t>
      </w:r>
    </w:p>
    <w:p w:rsidR="00E619BB" w:rsidRPr="00404845" w:rsidRDefault="00967B60" w:rsidP="00404845">
      <w:pPr>
        <w:spacing w:after="0" w:line="240" w:lineRule="auto"/>
        <w:jc w:val="right"/>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 </w:t>
      </w:r>
      <w:r w:rsidR="00E619BB" w:rsidRPr="00404845">
        <w:rPr>
          <w:rFonts w:ascii="Arial" w:eastAsia="Times New Roman" w:hAnsi="Arial" w:cs="Arial"/>
          <w:sz w:val="24"/>
          <w:szCs w:val="24"/>
          <w:lang w:eastAsia="ru-RU"/>
        </w:rPr>
        <w:t>(форма)</w:t>
      </w:r>
    </w:p>
    <w:p w:rsidR="00E619BB" w:rsidRPr="00404845" w:rsidRDefault="00E619BB" w:rsidP="00404845">
      <w:pPr>
        <w:spacing w:after="0" w:line="240" w:lineRule="auto"/>
        <w:jc w:val="right"/>
        <w:rPr>
          <w:rFonts w:ascii="Arial" w:eastAsia="Times New Roman" w:hAnsi="Arial" w:cs="Arial"/>
          <w:sz w:val="24"/>
          <w:szCs w:val="24"/>
          <w:lang w:eastAsia="ru-RU"/>
        </w:rPr>
      </w:pPr>
      <w:r w:rsidRPr="00404845">
        <w:rPr>
          <w:rFonts w:ascii="Arial" w:eastAsia="Times New Roman" w:hAnsi="Arial" w:cs="Arial"/>
          <w:sz w:val="24"/>
          <w:szCs w:val="24"/>
          <w:lang w:eastAsia="ru-RU"/>
        </w:rPr>
        <w:t> </w:t>
      </w:r>
    </w:p>
    <w:p w:rsidR="00967B60" w:rsidRDefault="00967B60"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РЕШЕНИЕ</w:t>
      </w:r>
      <w:r w:rsidRPr="00404845">
        <w:rPr>
          <w:rFonts w:ascii="Arial" w:eastAsia="Times New Roman" w:hAnsi="Arial" w:cs="Arial"/>
          <w:sz w:val="24"/>
          <w:szCs w:val="24"/>
          <w:lang w:eastAsia="ru-RU"/>
        </w:rPr>
        <w:br/>
        <w:t>о</w:t>
      </w:r>
      <w:r w:rsidR="00D1541C" w:rsidRPr="00404845">
        <w:rPr>
          <w:rFonts w:ascii="Arial" w:eastAsia="Times New Roman" w:hAnsi="Arial" w:cs="Arial"/>
          <w:sz w:val="24"/>
          <w:szCs w:val="24"/>
          <w:lang w:eastAsia="ru-RU"/>
        </w:rPr>
        <w:t>б отказе в</w:t>
      </w:r>
      <w:r w:rsidRPr="00404845">
        <w:rPr>
          <w:rFonts w:ascii="Arial" w:eastAsia="Times New Roman" w:hAnsi="Arial" w:cs="Arial"/>
          <w:sz w:val="24"/>
          <w:szCs w:val="24"/>
          <w:lang w:eastAsia="ru-RU"/>
        </w:rPr>
        <w:t xml:space="preserve"> предоставлении муниципальной услуги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w:t>
      </w:r>
      <w:r w:rsidR="00A12B2A">
        <w:rPr>
          <w:rFonts w:ascii="Arial" w:eastAsia="Times New Roman" w:hAnsi="Arial" w:cs="Arial"/>
          <w:sz w:val="24"/>
          <w:szCs w:val="24"/>
          <w:lang w:eastAsia="ru-RU"/>
        </w:rPr>
        <w:t xml:space="preserve">циях, находящихся на территории </w:t>
      </w:r>
      <w:r w:rsidRPr="00404845">
        <w:rPr>
          <w:rFonts w:ascii="Arial" w:eastAsia="Times New Roman" w:hAnsi="Arial" w:cs="Arial"/>
          <w:sz w:val="24"/>
          <w:szCs w:val="24"/>
          <w:lang w:eastAsia="ru-RU"/>
        </w:rPr>
        <w:t>Ливенского района</w:t>
      </w:r>
      <w:r w:rsidR="00A04A1A">
        <w:rPr>
          <w:rFonts w:ascii="Arial" w:eastAsia="Times New Roman" w:hAnsi="Arial" w:cs="Arial"/>
          <w:sz w:val="24"/>
          <w:szCs w:val="24"/>
          <w:lang w:eastAsia="ru-RU"/>
        </w:rPr>
        <w:t>»</w:t>
      </w:r>
    </w:p>
    <w:p w:rsidR="00A12B2A" w:rsidRPr="00404845" w:rsidRDefault="00A12B2A" w:rsidP="00404845">
      <w:pPr>
        <w:spacing w:after="0" w:line="240" w:lineRule="auto"/>
        <w:jc w:val="center"/>
        <w:rPr>
          <w:rFonts w:ascii="Arial" w:eastAsia="Times New Roman" w:hAnsi="Arial" w:cs="Arial"/>
          <w:sz w:val="24"/>
          <w:szCs w:val="24"/>
          <w:lang w:eastAsia="ru-RU"/>
        </w:rPr>
      </w:pPr>
    </w:p>
    <w:p w:rsidR="00E619BB" w:rsidRPr="00404845" w:rsidRDefault="00967B60"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(оформляется на бланке управления образования администрации Ливенского района) </w:t>
      </w:r>
      <w:r w:rsidR="00E619BB" w:rsidRPr="00404845">
        <w:rPr>
          <w:rFonts w:ascii="Arial" w:eastAsia="Times New Roman" w:hAnsi="Arial" w:cs="Arial"/>
          <w:sz w:val="24"/>
          <w:szCs w:val="24"/>
          <w:lang w:eastAsia="ru-RU"/>
        </w:rPr>
        <w:t> </w:t>
      </w:r>
    </w:p>
    <w:tbl>
      <w:tblPr>
        <w:tblW w:w="900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3958"/>
        <w:gridCol w:w="2463"/>
        <w:gridCol w:w="2879"/>
      </w:tblGrid>
      <w:tr w:rsidR="00E619BB" w:rsidRPr="00404845" w:rsidTr="00E619BB">
        <w:trPr>
          <w:tblCellSpacing w:w="15" w:type="dxa"/>
        </w:trPr>
        <w:tc>
          <w:tcPr>
            <w:tcW w:w="0" w:type="auto"/>
            <w:gridSpan w:val="3"/>
            <w:vAlign w:val="center"/>
            <w:hideMark/>
          </w:tcPr>
          <w:p w:rsidR="00E619BB" w:rsidRPr="00404845" w:rsidRDefault="00E619BB" w:rsidP="00A12B2A">
            <w:pPr>
              <w:spacing w:after="0" w:line="240" w:lineRule="auto"/>
              <w:ind w:firstLine="351"/>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Рассмотрев заявление о предоставлении муниципальной услуги </w:t>
            </w:r>
            <w:r w:rsidR="00A04A1A">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от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___</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___________ 20__ г. № __________:</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от __________________________________________</w:t>
            </w:r>
            <w:r w:rsidR="00CD196C">
              <w:rPr>
                <w:rFonts w:ascii="Arial" w:eastAsia="Times New Roman" w:hAnsi="Arial" w:cs="Arial"/>
                <w:sz w:val="24"/>
                <w:szCs w:val="24"/>
                <w:lang w:eastAsia="ru-RU"/>
              </w:rPr>
              <w:t>___________________________</w:t>
            </w: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(фамилия, имя, отчество (при наличии) заявителя полностью)</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на основании _____________________________________________________________</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w:t>
            </w:r>
            <w:r w:rsidR="00CD196C">
              <w:rPr>
                <w:rFonts w:ascii="Arial" w:eastAsia="Times New Roman" w:hAnsi="Arial" w:cs="Arial"/>
                <w:sz w:val="24"/>
                <w:szCs w:val="24"/>
                <w:lang w:eastAsia="ru-RU"/>
              </w:rPr>
              <w:t>_____________________</w:t>
            </w: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(наименование и реквизиты нормативного правового акта, принятого уполномоченным органом)</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отказано в получении компенсации части платы, взимаемой с родителей (законных представителей) за присмотр и уход за ребенком:</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w:t>
            </w:r>
            <w:r w:rsidR="00CD196C">
              <w:rPr>
                <w:rFonts w:ascii="Arial" w:eastAsia="Times New Roman" w:hAnsi="Arial" w:cs="Arial"/>
                <w:sz w:val="24"/>
                <w:szCs w:val="24"/>
                <w:lang w:eastAsia="ru-RU"/>
              </w:rPr>
              <w:t>___________________________</w:t>
            </w:r>
            <w:r w:rsidRPr="00404845">
              <w:rPr>
                <w:rFonts w:ascii="Arial" w:eastAsia="Times New Roman" w:hAnsi="Arial" w:cs="Arial"/>
                <w:sz w:val="24"/>
                <w:szCs w:val="24"/>
                <w:lang w:eastAsia="ru-RU"/>
              </w:rPr>
              <w:t>,</w:t>
            </w: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(фамилия, имя, отчество (при наличии) ребенка заявителя (полностью)</w:t>
            </w:r>
          </w:p>
          <w:p w:rsidR="00E619BB" w:rsidRPr="00404845" w:rsidRDefault="00E619BB" w:rsidP="00404845">
            <w:pPr>
              <w:spacing w:after="0" w:line="240" w:lineRule="auto"/>
              <w:jc w:val="center"/>
              <w:rPr>
                <w:rFonts w:ascii="Arial" w:eastAsia="Times New Roman" w:hAnsi="Arial" w:cs="Arial"/>
                <w:sz w:val="24"/>
                <w:szCs w:val="24"/>
                <w:lang w:eastAsia="ru-RU"/>
              </w:rPr>
            </w:pP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осваивающим образовательную программу дошкольного образования в образовательной организации: _______________________________________________</w:t>
            </w: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(наименование образовательной организации)</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на основании: _____________________________________________________________</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w:t>
            </w:r>
            <w:r w:rsidR="00CD196C">
              <w:rPr>
                <w:rFonts w:ascii="Arial" w:eastAsia="Times New Roman" w:hAnsi="Arial" w:cs="Arial"/>
                <w:sz w:val="24"/>
                <w:szCs w:val="24"/>
                <w:lang w:eastAsia="ru-RU"/>
              </w:rPr>
              <w:t>___________________________</w:t>
            </w:r>
          </w:p>
          <w:p w:rsidR="00E619BB" w:rsidRPr="00404845" w:rsidRDefault="00E619BB" w:rsidP="004D05D7">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(перечислить пункты единого стандарта предоставления муниципальной услуги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утвержденного постановлением Правительства Российской Федерации от 27 мая 2023 г. № 829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Об утверждении единого стандарта предоставления муниципальной услуги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послужившие основанием для отказа в предоставлении муниципальной услуги)</w:t>
            </w:r>
          </w:p>
        </w:tc>
      </w:tr>
      <w:tr w:rsidR="00E619BB" w:rsidRPr="00404845" w:rsidTr="00E619BB">
        <w:trPr>
          <w:tblCellSpacing w:w="15" w:type="dxa"/>
        </w:trPr>
        <w:tc>
          <w:tcPr>
            <w:tcW w:w="0" w:type="auto"/>
            <w:gridSpan w:val="3"/>
            <w:vAlign w:val="center"/>
            <w:hideMark/>
          </w:tcPr>
          <w:p w:rsidR="00E619BB" w:rsidRPr="00404845" w:rsidRDefault="00E619BB" w:rsidP="000A11FE">
            <w:pPr>
              <w:spacing w:after="0" w:line="240" w:lineRule="auto"/>
              <w:ind w:firstLine="351"/>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lastRenderedPageBreak/>
              <w:t xml:space="preserve">Заявитель вправе повторно обратиться с заявлением о предоставлении муниципальной услуги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муниципальных образовательных организациях, находящи</w:t>
            </w:r>
            <w:r w:rsidR="00576B66" w:rsidRPr="00404845">
              <w:rPr>
                <w:rFonts w:ascii="Arial" w:eastAsia="Times New Roman" w:hAnsi="Arial" w:cs="Arial"/>
                <w:sz w:val="24"/>
                <w:szCs w:val="24"/>
                <w:lang w:eastAsia="ru-RU"/>
              </w:rPr>
              <w:t>хся на территории Ливенского района</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после устранения указанного основания, послужившего причиной отказа, в уполномоченный орган:</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____________________________________________________________________</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r w:rsidR="00404845" w:rsidRPr="00404845">
              <w:rPr>
                <w:rFonts w:ascii="Arial" w:eastAsia="Times New Roman" w:hAnsi="Arial" w:cs="Arial"/>
                <w:sz w:val="24"/>
                <w:szCs w:val="24"/>
                <w:lang w:eastAsia="ru-RU"/>
              </w:rPr>
              <w:t xml:space="preserve"> </w:t>
            </w:r>
            <w:r w:rsidRPr="00404845">
              <w:rPr>
                <w:rFonts w:ascii="Arial" w:eastAsia="Times New Roman" w:hAnsi="Arial" w:cs="Arial"/>
                <w:sz w:val="24"/>
                <w:szCs w:val="24"/>
                <w:lang w:eastAsia="ru-RU"/>
              </w:rPr>
              <w:t>(наименование уполномоченного органа)</w:t>
            </w:r>
          </w:p>
        </w:tc>
      </w:tr>
      <w:tr w:rsidR="00E619BB" w:rsidRPr="00404845" w:rsidTr="00E619BB">
        <w:trPr>
          <w:tblCellSpacing w:w="15" w:type="dxa"/>
        </w:trPr>
        <w:tc>
          <w:tcPr>
            <w:tcW w:w="0" w:type="auto"/>
            <w:gridSpan w:val="3"/>
            <w:vAlign w:val="center"/>
            <w:hideMark/>
          </w:tcPr>
          <w:p w:rsidR="00E619BB" w:rsidRPr="00404845" w:rsidRDefault="00E619BB" w:rsidP="000A11FE">
            <w:pPr>
              <w:spacing w:after="0" w:line="240" w:lineRule="auto"/>
              <w:ind w:firstLine="351"/>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Решение об отказе в предоставлении муниципальной услуги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576B66" w:rsidRPr="00404845">
              <w:rPr>
                <w:rFonts w:ascii="Arial" w:eastAsia="Times New Roman" w:hAnsi="Arial" w:cs="Arial"/>
                <w:sz w:val="24"/>
                <w:szCs w:val="24"/>
                <w:lang w:eastAsia="ru-RU"/>
              </w:rPr>
              <w:t>Ливенского района</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может быть обжаловано в досудебном (внесудебном) порядке в соответствии с законодательством Российской Федерации.</w:t>
            </w:r>
          </w:p>
          <w:p w:rsidR="00E619BB" w:rsidRPr="00404845" w:rsidRDefault="00E619BB" w:rsidP="00404845">
            <w:pPr>
              <w:spacing w:after="0" w:line="240" w:lineRule="auto"/>
              <w:jc w:val="both"/>
              <w:rPr>
                <w:rFonts w:ascii="Arial" w:eastAsia="Times New Roman" w:hAnsi="Arial" w:cs="Arial"/>
                <w:sz w:val="24"/>
                <w:szCs w:val="24"/>
                <w:lang w:eastAsia="ru-RU"/>
              </w:rPr>
            </w:pPr>
          </w:p>
        </w:tc>
      </w:tr>
      <w:tr w:rsidR="00E619BB" w:rsidRPr="00404845" w:rsidTr="00E619BB">
        <w:trPr>
          <w:tblCellSpacing w:w="15" w:type="dxa"/>
        </w:trPr>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w:t>
            </w:r>
            <w:proofErr w:type="gramStart"/>
            <w:r w:rsidRPr="00404845">
              <w:rPr>
                <w:rFonts w:ascii="Arial" w:eastAsia="Times New Roman" w:hAnsi="Arial" w:cs="Arial"/>
                <w:sz w:val="24"/>
                <w:szCs w:val="24"/>
                <w:lang w:eastAsia="ru-RU"/>
              </w:rPr>
              <w:t>_</w:t>
            </w:r>
            <w:r w:rsidRPr="00404845">
              <w:rPr>
                <w:rFonts w:ascii="Arial" w:eastAsia="Times New Roman" w:hAnsi="Arial" w:cs="Arial"/>
                <w:sz w:val="24"/>
                <w:szCs w:val="24"/>
                <w:lang w:eastAsia="ru-RU"/>
              </w:rPr>
              <w:br/>
              <w:t>(</w:t>
            </w:r>
            <w:proofErr w:type="gramEnd"/>
            <w:r w:rsidRPr="00404845">
              <w:rPr>
                <w:rFonts w:ascii="Arial" w:eastAsia="Times New Roman" w:hAnsi="Arial" w:cs="Arial"/>
                <w:sz w:val="24"/>
                <w:szCs w:val="24"/>
                <w:lang w:eastAsia="ru-RU"/>
              </w:rPr>
              <w:t>должность руководителя уполномоченного </w:t>
            </w:r>
            <w:r w:rsidRPr="00404845">
              <w:rPr>
                <w:rFonts w:ascii="Arial" w:eastAsia="Times New Roman" w:hAnsi="Arial" w:cs="Arial"/>
                <w:sz w:val="24"/>
                <w:szCs w:val="24"/>
                <w:lang w:eastAsia="ru-RU"/>
              </w:rPr>
              <w:br/>
              <w:t>органа (заместителя руководителя)</w:t>
            </w:r>
          </w:p>
        </w:tc>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w:t>
            </w:r>
            <w:r w:rsidRPr="00404845">
              <w:rPr>
                <w:rFonts w:ascii="Arial" w:eastAsia="Times New Roman" w:hAnsi="Arial" w:cs="Arial"/>
                <w:sz w:val="24"/>
                <w:szCs w:val="24"/>
                <w:lang w:eastAsia="ru-RU"/>
              </w:rPr>
              <w:br/>
              <w:t>(подпись)</w:t>
            </w:r>
          </w:p>
        </w:tc>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w:t>
            </w:r>
            <w:proofErr w:type="gramStart"/>
            <w:r w:rsidRPr="00404845">
              <w:rPr>
                <w:rFonts w:ascii="Arial" w:eastAsia="Times New Roman" w:hAnsi="Arial" w:cs="Arial"/>
                <w:sz w:val="24"/>
                <w:szCs w:val="24"/>
                <w:lang w:eastAsia="ru-RU"/>
              </w:rPr>
              <w:t>_</w:t>
            </w:r>
            <w:r w:rsidRPr="00404845">
              <w:rPr>
                <w:rFonts w:ascii="Arial" w:eastAsia="Times New Roman" w:hAnsi="Arial" w:cs="Arial"/>
                <w:sz w:val="24"/>
                <w:szCs w:val="24"/>
                <w:lang w:eastAsia="ru-RU"/>
              </w:rPr>
              <w:br/>
              <w:t>(</w:t>
            </w:r>
            <w:proofErr w:type="gramEnd"/>
            <w:r w:rsidRPr="00404845">
              <w:rPr>
                <w:rFonts w:ascii="Arial" w:eastAsia="Times New Roman" w:hAnsi="Arial" w:cs="Arial"/>
                <w:sz w:val="24"/>
                <w:szCs w:val="24"/>
                <w:lang w:eastAsia="ru-RU"/>
              </w:rPr>
              <w:t>расшифровка подписи)</w:t>
            </w:r>
          </w:p>
        </w:tc>
      </w:tr>
    </w:tbl>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bl>
      <w:tblPr>
        <w:tblW w:w="921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9210"/>
      </w:tblGrid>
      <w:tr w:rsidR="00E619BB" w:rsidRPr="00404845" w:rsidTr="00E619BB">
        <w:trPr>
          <w:tblCellSpacing w:w="15" w:type="dxa"/>
        </w:trPr>
        <w:tc>
          <w:tcPr>
            <w:tcW w:w="0" w:type="auto"/>
            <w:vAlign w:val="center"/>
            <w:hideMark/>
          </w:tcPr>
          <w:p w:rsidR="00E619BB" w:rsidRPr="00404845" w:rsidRDefault="00E619BB" w:rsidP="000A11FE">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Дата заполнения: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__</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______________ 20____ г.</w:t>
            </w:r>
          </w:p>
        </w:tc>
      </w:tr>
    </w:tbl>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576B66" w:rsidRPr="00404845" w:rsidRDefault="00576B66" w:rsidP="00404845">
      <w:pPr>
        <w:spacing w:after="0" w:line="240" w:lineRule="auto"/>
        <w:rPr>
          <w:rFonts w:ascii="Arial" w:eastAsia="Times New Roman" w:hAnsi="Arial" w:cs="Arial"/>
          <w:sz w:val="24"/>
          <w:szCs w:val="24"/>
          <w:lang w:eastAsia="ru-RU"/>
        </w:rPr>
      </w:pPr>
    </w:p>
    <w:p w:rsidR="00E619BB" w:rsidRPr="00404845" w:rsidRDefault="009E5172"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 </w:t>
      </w:r>
      <w:r w:rsidR="00E619BB" w:rsidRPr="00404845">
        <w:rPr>
          <w:rFonts w:ascii="Arial" w:eastAsia="Times New Roman" w:hAnsi="Arial" w:cs="Arial"/>
          <w:sz w:val="24"/>
          <w:szCs w:val="24"/>
          <w:lang w:eastAsia="ru-RU"/>
        </w:rPr>
        <w:t> </w:t>
      </w:r>
    </w:p>
    <w:p w:rsidR="00E619BB"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FC021A" w:rsidRDefault="00FC021A" w:rsidP="00404845">
      <w:pPr>
        <w:spacing w:after="0" w:line="240" w:lineRule="auto"/>
        <w:rPr>
          <w:rFonts w:ascii="Arial" w:eastAsia="Times New Roman" w:hAnsi="Arial" w:cs="Arial"/>
          <w:sz w:val="24"/>
          <w:szCs w:val="24"/>
          <w:lang w:eastAsia="ru-RU"/>
        </w:rPr>
      </w:pPr>
    </w:p>
    <w:p w:rsidR="00CD196C" w:rsidRDefault="00CD196C" w:rsidP="00404845">
      <w:pPr>
        <w:spacing w:after="0" w:line="240" w:lineRule="auto"/>
        <w:rPr>
          <w:rFonts w:ascii="Arial" w:eastAsia="Times New Roman" w:hAnsi="Arial" w:cs="Arial"/>
          <w:sz w:val="24"/>
          <w:szCs w:val="24"/>
          <w:lang w:eastAsia="ru-RU"/>
        </w:rPr>
      </w:pPr>
    </w:p>
    <w:p w:rsidR="004A32D9" w:rsidRDefault="004A32D9" w:rsidP="00404845">
      <w:pPr>
        <w:spacing w:after="0" w:line="240" w:lineRule="auto"/>
        <w:rPr>
          <w:rFonts w:ascii="Arial" w:eastAsia="Times New Roman" w:hAnsi="Arial" w:cs="Arial"/>
          <w:sz w:val="24"/>
          <w:szCs w:val="24"/>
          <w:lang w:eastAsia="ru-RU"/>
        </w:rPr>
      </w:pPr>
    </w:p>
    <w:p w:rsidR="004A32D9" w:rsidRDefault="004A32D9" w:rsidP="00404845">
      <w:pPr>
        <w:spacing w:after="0" w:line="240" w:lineRule="auto"/>
        <w:rPr>
          <w:rFonts w:ascii="Arial" w:eastAsia="Times New Roman" w:hAnsi="Arial" w:cs="Arial"/>
          <w:sz w:val="24"/>
          <w:szCs w:val="24"/>
          <w:lang w:eastAsia="ru-RU"/>
        </w:rPr>
      </w:pPr>
    </w:p>
    <w:p w:rsidR="00CD196C" w:rsidRPr="00404845" w:rsidRDefault="00CD196C" w:rsidP="00404845">
      <w:pPr>
        <w:spacing w:after="0" w:line="240" w:lineRule="auto"/>
        <w:rPr>
          <w:rFonts w:ascii="Arial" w:eastAsia="Times New Roman" w:hAnsi="Arial" w:cs="Arial"/>
          <w:sz w:val="24"/>
          <w:szCs w:val="24"/>
          <w:lang w:eastAsia="ru-RU"/>
        </w:rPr>
      </w:pPr>
    </w:p>
    <w:p w:rsidR="00CD196C" w:rsidRPr="00404845" w:rsidRDefault="00CD196C" w:rsidP="00CD196C">
      <w:pPr>
        <w:spacing w:after="0" w:line="240" w:lineRule="auto"/>
        <w:ind w:left="4111" w:firstLine="284"/>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Pr="00404845">
        <w:rPr>
          <w:rFonts w:ascii="Arial" w:eastAsia="Times New Roman" w:hAnsi="Arial" w:cs="Arial"/>
          <w:sz w:val="24"/>
          <w:szCs w:val="24"/>
          <w:lang w:eastAsia="ru-RU"/>
        </w:rPr>
        <w:t xml:space="preserve"> № </w:t>
      </w:r>
      <w:r>
        <w:rPr>
          <w:rFonts w:ascii="Arial" w:eastAsia="Times New Roman" w:hAnsi="Arial" w:cs="Arial"/>
          <w:sz w:val="24"/>
          <w:szCs w:val="24"/>
          <w:lang w:eastAsia="ru-RU"/>
        </w:rPr>
        <w:t xml:space="preserve">4 </w:t>
      </w:r>
      <w:r w:rsidRPr="00404845">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Ливенского района»</w:t>
      </w:r>
    </w:p>
    <w:p w:rsidR="00E619BB" w:rsidRPr="00404845" w:rsidRDefault="00A3232C" w:rsidP="00404845">
      <w:pPr>
        <w:spacing w:after="0" w:line="240" w:lineRule="auto"/>
        <w:jc w:val="right"/>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 </w:t>
      </w:r>
      <w:r w:rsidR="00E619BB" w:rsidRPr="00404845">
        <w:rPr>
          <w:rFonts w:ascii="Arial" w:eastAsia="Times New Roman" w:hAnsi="Arial" w:cs="Arial"/>
          <w:sz w:val="24"/>
          <w:szCs w:val="24"/>
          <w:lang w:eastAsia="ru-RU"/>
        </w:rPr>
        <w:t>(форма)</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p w:rsidR="00D1541C"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ЗАЯВЛЕНИЕ</w:t>
      </w:r>
    </w:p>
    <w:p w:rsidR="00E619BB" w:rsidRDefault="00D1541C"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Об исправлении технических ошибок в документах, выданных в результате</w:t>
      </w:r>
      <w:r w:rsidR="00E619BB" w:rsidRPr="00404845">
        <w:rPr>
          <w:rFonts w:ascii="Arial" w:eastAsia="Times New Roman" w:hAnsi="Arial" w:cs="Arial"/>
          <w:sz w:val="24"/>
          <w:szCs w:val="24"/>
          <w:lang w:eastAsia="ru-RU"/>
        </w:rPr>
        <w:br/>
      </w:r>
      <w:r w:rsidRPr="00404845">
        <w:rPr>
          <w:rFonts w:ascii="Arial" w:eastAsia="Times New Roman" w:hAnsi="Arial" w:cs="Arial"/>
          <w:sz w:val="24"/>
          <w:szCs w:val="24"/>
          <w:lang w:eastAsia="ru-RU"/>
        </w:rPr>
        <w:t xml:space="preserve"> предоставления</w:t>
      </w:r>
      <w:r w:rsidR="00BD5FBE" w:rsidRPr="00404845">
        <w:rPr>
          <w:rFonts w:ascii="Arial" w:eastAsia="Times New Roman" w:hAnsi="Arial" w:cs="Arial"/>
          <w:sz w:val="24"/>
          <w:szCs w:val="24"/>
          <w:lang w:eastAsia="ru-RU"/>
        </w:rPr>
        <w:t xml:space="preserve"> муниципальной услуги </w:t>
      </w:r>
      <w:r w:rsidR="000A11FE">
        <w:rPr>
          <w:rFonts w:ascii="Arial" w:eastAsia="Times New Roman" w:hAnsi="Arial" w:cs="Arial"/>
          <w:sz w:val="24"/>
          <w:szCs w:val="24"/>
          <w:lang w:eastAsia="ru-RU"/>
        </w:rPr>
        <w:t>«</w:t>
      </w:r>
      <w:r w:rsidR="00BD5FBE" w:rsidRPr="00404845">
        <w:rPr>
          <w:rFonts w:ascii="Arial" w:eastAsia="Times New Roman" w:hAnsi="Arial" w:cs="Arial"/>
          <w:sz w:val="24"/>
          <w:szCs w:val="24"/>
          <w:lang w:eastAsia="ru-RU"/>
        </w:rPr>
        <w:t>Выплата компенсации части родительской платы за присмотр и уход за детьми в муниципальных образовательных организа</w:t>
      </w:r>
      <w:r w:rsidR="00A12B2A">
        <w:rPr>
          <w:rFonts w:ascii="Arial" w:eastAsia="Times New Roman" w:hAnsi="Arial" w:cs="Arial"/>
          <w:sz w:val="24"/>
          <w:szCs w:val="24"/>
          <w:lang w:eastAsia="ru-RU"/>
        </w:rPr>
        <w:t xml:space="preserve">циях, находящихся на территории </w:t>
      </w:r>
      <w:r w:rsidR="00BD5FBE" w:rsidRPr="00404845">
        <w:rPr>
          <w:rFonts w:ascii="Arial" w:eastAsia="Times New Roman" w:hAnsi="Arial" w:cs="Arial"/>
          <w:sz w:val="24"/>
          <w:szCs w:val="24"/>
          <w:lang w:eastAsia="ru-RU"/>
        </w:rPr>
        <w:t>Ливенского района</w:t>
      </w:r>
      <w:r w:rsidR="000A11FE">
        <w:rPr>
          <w:rFonts w:ascii="Arial" w:eastAsia="Times New Roman" w:hAnsi="Arial" w:cs="Arial"/>
          <w:sz w:val="24"/>
          <w:szCs w:val="24"/>
          <w:lang w:eastAsia="ru-RU"/>
        </w:rPr>
        <w:t>»</w:t>
      </w:r>
    </w:p>
    <w:p w:rsidR="00A12B2A" w:rsidRPr="00404845" w:rsidRDefault="00A12B2A" w:rsidP="00404845">
      <w:pPr>
        <w:spacing w:after="0" w:line="240" w:lineRule="auto"/>
        <w:jc w:val="center"/>
        <w:rPr>
          <w:rFonts w:ascii="Arial" w:eastAsia="Times New Roman" w:hAnsi="Arial" w:cs="Arial"/>
          <w:sz w:val="24"/>
          <w:szCs w:val="24"/>
          <w:lang w:eastAsia="ru-RU"/>
        </w:rPr>
      </w:pPr>
    </w:p>
    <w:tbl>
      <w:tblPr>
        <w:tblW w:w="903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4909"/>
        <w:gridCol w:w="213"/>
        <w:gridCol w:w="4178"/>
      </w:tblGrid>
      <w:tr w:rsidR="00E619BB" w:rsidRPr="00404845" w:rsidTr="00E619BB">
        <w:trPr>
          <w:tblCellSpacing w:w="15" w:type="dxa"/>
        </w:trPr>
        <w:tc>
          <w:tcPr>
            <w:tcW w:w="0" w:type="auto"/>
            <w:gridSpan w:val="3"/>
            <w:vAlign w:val="center"/>
            <w:hideMark/>
          </w:tcPr>
          <w:p w:rsidR="00E619BB" w:rsidRPr="00404845" w:rsidRDefault="00E619BB" w:rsidP="005B37EE">
            <w:pPr>
              <w:spacing w:after="0" w:line="240" w:lineRule="auto"/>
              <w:ind w:firstLine="351"/>
              <w:jc w:val="both"/>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Прошу исправить технические ошибки (опечатки и ошибки) в документах, выданных в результате предоставления муниципальной услуги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BD5FBE" w:rsidRPr="00404845">
              <w:rPr>
                <w:rFonts w:ascii="Arial" w:eastAsia="Times New Roman" w:hAnsi="Arial" w:cs="Arial"/>
                <w:sz w:val="24"/>
                <w:szCs w:val="24"/>
                <w:lang w:eastAsia="ru-RU"/>
              </w:rPr>
              <w:t>Ливенского района</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w:t>
            </w:r>
            <w:r w:rsidR="00A33277">
              <w:rPr>
                <w:rFonts w:ascii="Arial" w:eastAsia="Times New Roman" w:hAnsi="Arial" w:cs="Arial"/>
                <w:sz w:val="24"/>
                <w:szCs w:val="24"/>
                <w:lang w:eastAsia="ru-RU"/>
              </w:rPr>
              <w:t>_______________________________</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w:t>
            </w:r>
          </w:p>
          <w:p w:rsidR="00E619BB" w:rsidRPr="00404845" w:rsidRDefault="00E619BB" w:rsidP="000A11FE">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(перечень документов, выданных заявителю в ходе предоставления муниципальной услуги)</w:t>
            </w:r>
          </w:p>
        </w:tc>
      </w:tr>
      <w:tr w:rsidR="00E619BB" w:rsidRPr="00404845" w:rsidTr="00E619BB">
        <w:trPr>
          <w:tblCellSpacing w:w="15" w:type="dxa"/>
        </w:trPr>
        <w:tc>
          <w:tcPr>
            <w:tcW w:w="0" w:type="auto"/>
            <w:gridSpan w:val="3"/>
            <w:vAlign w:val="center"/>
            <w:hideMark/>
          </w:tcPr>
          <w:p w:rsidR="00BD5FBE"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По заявлению о предоставлении муниципальной услуги от</w:t>
            </w:r>
          </w:p>
          <w:p w:rsidR="00E619BB" w:rsidRPr="00404845" w:rsidRDefault="00E619BB" w:rsidP="000A11FE">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xml:space="preserve"> </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__</w:t>
            </w:r>
            <w:r w:rsidR="000A11FE">
              <w:rPr>
                <w:rFonts w:ascii="Arial" w:eastAsia="Times New Roman" w:hAnsi="Arial" w:cs="Arial"/>
                <w:sz w:val="24"/>
                <w:szCs w:val="24"/>
                <w:lang w:eastAsia="ru-RU"/>
              </w:rPr>
              <w:t>»</w:t>
            </w:r>
            <w:r w:rsidRPr="00404845">
              <w:rPr>
                <w:rFonts w:ascii="Arial" w:eastAsia="Times New Roman" w:hAnsi="Arial" w:cs="Arial"/>
                <w:sz w:val="24"/>
                <w:szCs w:val="24"/>
                <w:lang w:eastAsia="ru-RU"/>
              </w:rPr>
              <w:t xml:space="preserve"> ___________ 20____ г. № ____________________________</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(реквизиты заявления)</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от _____________________________________________________________________</w:t>
            </w:r>
          </w:p>
          <w:p w:rsidR="00E619BB" w:rsidRPr="00404845" w:rsidRDefault="00E619BB" w:rsidP="00404845">
            <w:pPr>
              <w:spacing w:after="0" w:line="240" w:lineRule="auto"/>
              <w:jc w:val="center"/>
              <w:rPr>
                <w:rFonts w:ascii="Arial" w:eastAsia="Times New Roman" w:hAnsi="Arial" w:cs="Arial"/>
                <w:sz w:val="24"/>
                <w:szCs w:val="24"/>
                <w:lang w:eastAsia="ru-RU"/>
              </w:rPr>
            </w:pPr>
            <w:r w:rsidRPr="00404845">
              <w:rPr>
                <w:rFonts w:ascii="Arial" w:eastAsia="Times New Roman" w:hAnsi="Arial" w:cs="Arial"/>
                <w:sz w:val="24"/>
                <w:szCs w:val="24"/>
                <w:lang w:eastAsia="ru-RU"/>
              </w:rPr>
              <w:t>(фамилия, имя, отчество (при наличии) заявителя полностью)</w:t>
            </w:r>
          </w:p>
        </w:tc>
      </w:tr>
      <w:tr w:rsidR="00E619BB" w:rsidRPr="00404845" w:rsidTr="00E619BB">
        <w:trPr>
          <w:tblCellSpacing w:w="15" w:type="dxa"/>
        </w:trPr>
        <w:tc>
          <w:tcPr>
            <w:tcW w:w="0" w:type="auto"/>
            <w:gridSpan w:val="3"/>
            <w:vAlign w:val="center"/>
            <w:hideMark/>
          </w:tcPr>
          <w:p w:rsidR="00E619BB" w:rsidRPr="00404845" w:rsidRDefault="00E619BB" w:rsidP="000A11FE">
            <w:pPr>
              <w:spacing w:after="0" w:line="240" w:lineRule="auto"/>
              <w:ind w:firstLine="209"/>
              <w:rPr>
                <w:rFonts w:ascii="Arial" w:eastAsia="Times New Roman" w:hAnsi="Arial" w:cs="Arial"/>
                <w:sz w:val="24"/>
                <w:szCs w:val="24"/>
                <w:lang w:eastAsia="ru-RU"/>
              </w:rPr>
            </w:pPr>
            <w:r w:rsidRPr="00404845">
              <w:rPr>
                <w:rFonts w:ascii="Arial" w:eastAsia="Times New Roman" w:hAnsi="Arial" w:cs="Arial"/>
                <w:sz w:val="24"/>
                <w:szCs w:val="24"/>
                <w:lang w:eastAsia="ru-RU"/>
              </w:rPr>
              <w:t>Технические ошибки (опечатки и ошибки), которые необходимо исправить с указанием новой редакции:</w:t>
            </w:r>
          </w:p>
        </w:tc>
      </w:tr>
      <w:tr w:rsidR="00E619BB" w:rsidRPr="00404845" w:rsidTr="00E619BB">
        <w:trPr>
          <w:tblCellSpacing w:w="15" w:type="dxa"/>
        </w:trPr>
        <w:tc>
          <w:tcPr>
            <w:tcW w:w="0" w:type="auto"/>
            <w:gridSpan w:val="3"/>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w:t>
            </w:r>
          </w:p>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_____________________________________________________________________</w:t>
            </w:r>
          </w:p>
          <w:p w:rsidR="00E619BB" w:rsidRPr="00404845" w:rsidRDefault="00E619BB" w:rsidP="00404845">
            <w:pPr>
              <w:spacing w:after="0" w:line="240" w:lineRule="auto"/>
              <w:rPr>
                <w:rFonts w:ascii="Arial" w:eastAsia="Times New Roman" w:hAnsi="Arial" w:cs="Arial"/>
                <w:sz w:val="24"/>
                <w:szCs w:val="24"/>
                <w:lang w:eastAsia="ru-RU"/>
              </w:rPr>
            </w:pPr>
          </w:p>
        </w:tc>
      </w:tr>
      <w:tr w:rsidR="00E619BB" w:rsidRPr="00404845" w:rsidTr="00E619BB">
        <w:trPr>
          <w:tblCellSpacing w:w="15" w:type="dxa"/>
        </w:trPr>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w:t>
            </w:r>
            <w:proofErr w:type="gramStart"/>
            <w:r w:rsidRPr="00404845">
              <w:rPr>
                <w:rFonts w:ascii="Arial" w:eastAsia="Times New Roman" w:hAnsi="Arial" w:cs="Arial"/>
                <w:sz w:val="24"/>
                <w:szCs w:val="24"/>
                <w:lang w:eastAsia="ru-RU"/>
              </w:rPr>
              <w:t>_</w:t>
            </w:r>
            <w:r w:rsidRPr="00404845">
              <w:rPr>
                <w:rFonts w:ascii="Arial" w:eastAsia="Times New Roman" w:hAnsi="Arial" w:cs="Arial"/>
                <w:sz w:val="24"/>
                <w:szCs w:val="24"/>
                <w:lang w:eastAsia="ru-RU"/>
              </w:rPr>
              <w:br/>
              <w:t>(</w:t>
            </w:r>
            <w:proofErr w:type="gramEnd"/>
            <w:r w:rsidRPr="00404845">
              <w:rPr>
                <w:rFonts w:ascii="Arial" w:eastAsia="Times New Roman" w:hAnsi="Arial" w:cs="Arial"/>
                <w:sz w:val="24"/>
                <w:szCs w:val="24"/>
                <w:lang w:eastAsia="ru-RU"/>
              </w:rPr>
              <w:t>подпись заявителя)</w:t>
            </w:r>
          </w:p>
        </w:tc>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p>
        </w:tc>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______________________</w:t>
            </w:r>
            <w:proofErr w:type="gramStart"/>
            <w:r w:rsidRPr="00404845">
              <w:rPr>
                <w:rFonts w:ascii="Arial" w:eastAsia="Times New Roman" w:hAnsi="Arial" w:cs="Arial"/>
                <w:sz w:val="24"/>
                <w:szCs w:val="24"/>
                <w:lang w:eastAsia="ru-RU"/>
              </w:rPr>
              <w:t>_</w:t>
            </w:r>
            <w:r w:rsidRPr="00404845">
              <w:rPr>
                <w:rFonts w:ascii="Arial" w:eastAsia="Times New Roman" w:hAnsi="Arial" w:cs="Arial"/>
                <w:sz w:val="24"/>
                <w:szCs w:val="24"/>
                <w:lang w:eastAsia="ru-RU"/>
              </w:rPr>
              <w:br/>
              <w:t>(</w:t>
            </w:r>
            <w:proofErr w:type="gramEnd"/>
            <w:r w:rsidRPr="00404845">
              <w:rPr>
                <w:rFonts w:ascii="Arial" w:eastAsia="Times New Roman" w:hAnsi="Arial" w:cs="Arial"/>
                <w:sz w:val="24"/>
                <w:szCs w:val="24"/>
                <w:lang w:eastAsia="ru-RU"/>
              </w:rPr>
              <w:t>расшифровка подписи)</w:t>
            </w:r>
          </w:p>
        </w:tc>
      </w:tr>
    </w:tbl>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 </w:t>
      </w:r>
    </w:p>
    <w:tbl>
      <w:tblPr>
        <w:tblW w:w="933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9330"/>
      </w:tblGrid>
      <w:tr w:rsidR="00E619BB" w:rsidRPr="00404845" w:rsidTr="00E619BB">
        <w:trPr>
          <w:tblCellSpacing w:w="15" w:type="dxa"/>
        </w:trPr>
        <w:tc>
          <w:tcPr>
            <w:tcW w:w="0" w:type="auto"/>
            <w:vAlign w:val="center"/>
            <w:hideMark/>
          </w:tcPr>
          <w:p w:rsidR="00E619BB" w:rsidRPr="00404845" w:rsidRDefault="00E619BB" w:rsidP="00404845">
            <w:pPr>
              <w:spacing w:after="0" w:line="240" w:lineRule="auto"/>
              <w:rPr>
                <w:rFonts w:ascii="Arial" w:eastAsia="Times New Roman" w:hAnsi="Arial" w:cs="Arial"/>
                <w:sz w:val="24"/>
                <w:szCs w:val="24"/>
                <w:lang w:eastAsia="ru-RU"/>
              </w:rPr>
            </w:pPr>
            <w:r w:rsidRPr="00404845">
              <w:rPr>
                <w:rFonts w:ascii="Arial" w:eastAsia="Times New Roman" w:hAnsi="Arial" w:cs="Arial"/>
                <w:sz w:val="24"/>
                <w:szCs w:val="24"/>
                <w:lang w:eastAsia="ru-RU"/>
              </w:rPr>
              <w:t>Дата заполнения: "___" ______________ 20____ г.</w:t>
            </w:r>
          </w:p>
        </w:tc>
      </w:tr>
    </w:tbl>
    <w:p w:rsidR="00564A2E" w:rsidRPr="00404845" w:rsidRDefault="00564A2E" w:rsidP="00404845">
      <w:pPr>
        <w:spacing w:after="0" w:line="240" w:lineRule="auto"/>
        <w:rPr>
          <w:rFonts w:ascii="Arial" w:hAnsi="Arial" w:cs="Arial"/>
          <w:sz w:val="24"/>
          <w:szCs w:val="24"/>
        </w:rPr>
      </w:pPr>
    </w:p>
    <w:sectPr w:rsidR="00564A2E" w:rsidRPr="00404845" w:rsidSect="00E77F8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A5B48"/>
    <w:multiLevelType w:val="hybridMultilevel"/>
    <w:tmpl w:val="568EE934"/>
    <w:lvl w:ilvl="0" w:tplc="0F3CED98">
      <w:start w:val="1"/>
      <w:numFmt w:val="upperRoman"/>
      <w:lvlText w:val="%1."/>
      <w:lvlJc w:val="left"/>
      <w:pPr>
        <w:ind w:left="1844" w:hanging="567"/>
        <w:jc w:val="right"/>
      </w:pPr>
      <w:rPr>
        <w:rFonts w:ascii="Times New Roman" w:eastAsia="Times New Roman" w:hAnsi="Times New Roman" w:cs="Times New Roman" w:hint="default"/>
        <w:b/>
        <w:bCs/>
        <w:spacing w:val="0"/>
        <w:w w:val="100"/>
        <w:sz w:val="28"/>
        <w:szCs w:val="28"/>
        <w:lang w:val="ru-RU" w:eastAsia="en-US" w:bidi="ar-SA"/>
      </w:rPr>
    </w:lvl>
    <w:lvl w:ilvl="1" w:tplc="850CC3DE">
      <w:numFmt w:val="bullet"/>
      <w:lvlText w:val="•"/>
      <w:lvlJc w:val="left"/>
      <w:pPr>
        <w:ind w:left="2473" w:hanging="567"/>
      </w:pPr>
      <w:rPr>
        <w:rFonts w:hint="default"/>
        <w:lang w:val="ru-RU" w:eastAsia="en-US" w:bidi="ar-SA"/>
      </w:rPr>
    </w:lvl>
    <w:lvl w:ilvl="2" w:tplc="C8E0ADCC">
      <w:numFmt w:val="bullet"/>
      <w:lvlText w:val="•"/>
      <w:lvlJc w:val="left"/>
      <w:pPr>
        <w:ind w:left="3100" w:hanging="567"/>
      </w:pPr>
      <w:rPr>
        <w:rFonts w:hint="default"/>
        <w:lang w:val="ru-RU" w:eastAsia="en-US" w:bidi="ar-SA"/>
      </w:rPr>
    </w:lvl>
    <w:lvl w:ilvl="3" w:tplc="097E703C">
      <w:numFmt w:val="bullet"/>
      <w:lvlText w:val="•"/>
      <w:lvlJc w:val="left"/>
      <w:pPr>
        <w:ind w:left="3726" w:hanging="567"/>
      </w:pPr>
      <w:rPr>
        <w:rFonts w:hint="default"/>
        <w:lang w:val="ru-RU" w:eastAsia="en-US" w:bidi="ar-SA"/>
      </w:rPr>
    </w:lvl>
    <w:lvl w:ilvl="4" w:tplc="07B643E2">
      <w:numFmt w:val="bullet"/>
      <w:lvlText w:val="•"/>
      <w:lvlJc w:val="left"/>
      <w:pPr>
        <w:ind w:left="4353" w:hanging="567"/>
      </w:pPr>
      <w:rPr>
        <w:rFonts w:hint="default"/>
        <w:lang w:val="ru-RU" w:eastAsia="en-US" w:bidi="ar-SA"/>
      </w:rPr>
    </w:lvl>
    <w:lvl w:ilvl="5" w:tplc="B10E0A7E">
      <w:numFmt w:val="bullet"/>
      <w:lvlText w:val="•"/>
      <w:lvlJc w:val="left"/>
      <w:pPr>
        <w:ind w:left="4980" w:hanging="567"/>
      </w:pPr>
      <w:rPr>
        <w:rFonts w:hint="default"/>
        <w:lang w:val="ru-RU" w:eastAsia="en-US" w:bidi="ar-SA"/>
      </w:rPr>
    </w:lvl>
    <w:lvl w:ilvl="6" w:tplc="D734724E">
      <w:numFmt w:val="bullet"/>
      <w:lvlText w:val="•"/>
      <w:lvlJc w:val="left"/>
      <w:pPr>
        <w:ind w:left="5606" w:hanging="567"/>
      </w:pPr>
      <w:rPr>
        <w:rFonts w:hint="default"/>
        <w:lang w:val="ru-RU" w:eastAsia="en-US" w:bidi="ar-SA"/>
      </w:rPr>
    </w:lvl>
    <w:lvl w:ilvl="7" w:tplc="BC942D3C">
      <w:numFmt w:val="bullet"/>
      <w:lvlText w:val="•"/>
      <w:lvlJc w:val="left"/>
      <w:pPr>
        <w:ind w:left="6233" w:hanging="567"/>
      </w:pPr>
      <w:rPr>
        <w:rFonts w:hint="default"/>
        <w:lang w:val="ru-RU" w:eastAsia="en-US" w:bidi="ar-SA"/>
      </w:rPr>
    </w:lvl>
    <w:lvl w:ilvl="8" w:tplc="A5182AF8">
      <w:numFmt w:val="bullet"/>
      <w:lvlText w:val="•"/>
      <w:lvlJc w:val="left"/>
      <w:pPr>
        <w:ind w:left="6860" w:hanging="567"/>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BB"/>
    <w:rsid w:val="00065334"/>
    <w:rsid w:val="0009792A"/>
    <w:rsid w:val="000A11FE"/>
    <w:rsid w:val="00124015"/>
    <w:rsid w:val="00131F43"/>
    <w:rsid w:val="001A1BA3"/>
    <w:rsid w:val="001F6A20"/>
    <w:rsid w:val="002128E3"/>
    <w:rsid w:val="0021744A"/>
    <w:rsid w:val="0026593D"/>
    <w:rsid w:val="00294834"/>
    <w:rsid w:val="002A3D07"/>
    <w:rsid w:val="00317635"/>
    <w:rsid w:val="00353932"/>
    <w:rsid w:val="00354BB8"/>
    <w:rsid w:val="003B20D0"/>
    <w:rsid w:val="003B475F"/>
    <w:rsid w:val="003C3331"/>
    <w:rsid w:val="003F2AE7"/>
    <w:rsid w:val="00404845"/>
    <w:rsid w:val="00462A8C"/>
    <w:rsid w:val="004A32D9"/>
    <w:rsid w:val="004D05D7"/>
    <w:rsid w:val="00527891"/>
    <w:rsid w:val="00564A2E"/>
    <w:rsid w:val="00576B66"/>
    <w:rsid w:val="005872F3"/>
    <w:rsid w:val="005B37EE"/>
    <w:rsid w:val="005C3ACF"/>
    <w:rsid w:val="00634F0D"/>
    <w:rsid w:val="00642470"/>
    <w:rsid w:val="00656721"/>
    <w:rsid w:val="006611CB"/>
    <w:rsid w:val="00682E99"/>
    <w:rsid w:val="00702D42"/>
    <w:rsid w:val="007046AC"/>
    <w:rsid w:val="00713245"/>
    <w:rsid w:val="007529FF"/>
    <w:rsid w:val="007665F2"/>
    <w:rsid w:val="00792E00"/>
    <w:rsid w:val="007F745D"/>
    <w:rsid w:val="00826E14"/>
    <w:rsid w:val="009016F5"/>
    <w:rsid w:val="00932024"/>
    <w:rsid w:val="00967B60"/>
    <w:rsid w:val="009E1CA9"/>
    <w:rsid w:val="009E5172"/>
    <w:rsid w:val="00A04A1A"/>
    <w:rsid w:val="00A12B2A"/>
    <w:rsid w:val="00A3232C"/>
    <w:rsid w:val="00A33277"/>
    <w:rsid w:val="00A542ED"/>
    <w:rsid w:val="00A87B03"/>
    <w:rsid w:val="00AD34D0"/>
    <w:rsid w:val="00B01494"/>
    <w:rsid w:val="00B60540"/>
    <w:rsid w:val="00BD1D82"/>
    <w:rsid w:val="00BD5FBE"/>
    <w:rsid w:val="00C6286E"/>
    <w:rsid w:val="00CA7589"/>
    <w:rsid w:val="00CD0D1F"/>
    <w:rsid w:val="00CD196C"/>
    <w:rsid w:val="00D1541C"/>
    <w:rsid w:val="00D65D1F"/>
    <w:rsid w:val="00D80C49"/>
    <w:rsid w:val="00DB7931"/>
    <w:rsid w:val="00DE4670"/>
    <w:rsid w:val="00E619BB"/>
    <w:rsid w:val="00E77F88"/>
    <w:rsid w:val="00EA72FF"/>
    <w:rsid w:val="00EE02F4"/>
    <w:rsid w:val="00F41086"/>
    <w:rsid w:val="00FC021A"/>
    <w:rsid w:val="00FC1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CAF79-2A59-48CA-978E-A4EB5AA8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E6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6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E619BB"/>
  </w:style>
  <w:style w:type="paragraph" w:customStyle="1" w:styleId="c">
    <w:name w:val="c"/>
    <w:basedOn w:val="a"/>
    <w:rsid w:val="00E6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E6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E6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E6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E619BB"/>
  </w:style>
  <w:style w:type="paragraph" w:customStyle="1" w:styleId="p">
    <w:name w:val="p"/>
    <w:basedOn w:val="a"/>
    <w:rsid w:val="00E6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E6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0484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04845"/>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ConsPlusTitle">
    <w:name w:val="ConsPlusTitle"/>
    <w:rsid w:val="00404845"/>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5C3A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3ACF"/>
    <w:rPr>
      <w:rFonts w:ascii="Segoe UI" w:hAnsi="Segoe UI" w:cs="Segoe UI"/>
      <w:sz w:val="18"/>
      <w:szCs w:val="18"/>
    </w:rPr>
  </w:style>
  <w:style w:type="paragraph" w:customStyle="1" w:styleId="11">
    <w:name w:val="Заголовок 11"/>
    <w:basedOn w:val="a"/>
    <w:uiPriority w:val="1"/>
    <w:qFormat/>
    <w:rsid w:val="00A12B2A"/>
    <w:pPr>
      <w:widowControl w:val="0"/>
      <w:autoSpaceDE w:val="0"/>
      <w:autoSpaceDN w:val="0"/>
      <w:spacing w:after="0" w:line="240" w:lineRule="auto"/>
      <w:ind w:left="1010" w:right="354"/>
      <w:outlineLvl w:val="1"/>
    </w:pPr>
    <w:rPr>
      <w:rFonts w:ascii="Times New Roman" w:eastAsia="Times New Roman" w:hAnsi="Times New Roman" w:cs="Times New Roman"/>
      <w:b/>
      <w:bCs/>
      <w:sz w:val="28"/>
      <w:szCs w:val="28"/>
    </w:rPr>
  </w:style>
  <w:style w:type="paragraph" w:styleId="a6">
    <w:name w:val="Body Text"/>
    <w:basedOn w:val="a"/>
    <w:link w:val="a7"/>
    <w:uiPriority w:val="1"/>
    <w:qFormat/>
    <w:rsid w:val="00A04A1A"/>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a7">
    <w:name w:val="Основной текст Знак"/>
    <w:basedOn w:val="a0"/>
    <w:link w:val="a6"/>
    <w:uiPriority w:val="1"/>
    <w:rsid w:val="00A04A1A"/>
    <w:rPr>
      <w:rFonts w:ascii="Liberation Serif" w:eastAsia="Lucida Sans Unicode" w:hAnsi="Liberation Serif" w:cs="Mangal"/>
      <w:kern w:val="1"/>
      <w:sz w:val="24"/>
      <w:szCs w:val="24"/>
      <w:lang w:eastAsia="zh-CN" w:bidi="hi-IN"/>
    </w:rPr>
  </w:style>
  <w:style w:type="paragraph" w:styleId="a8">
    <w:name w:val="List Paragraph"/>
    <w:basedOn w:val="a"/>
    <w:uiPriority w:val="1"/>
    <w:qFormat/>
    <w:rsid w:val="00A04A1A"/>
    <w:pPr>
      <w:widowControl w:val="0"/>
      <w:autoSpaceDE w:val="0"/>
      <w:autoSpaceDN w:val="0"/>
      <w:spacing w:after="0" w:line="240" w:lineRule="auto"/>
      <w:ind w:left="316" w:right="342" w:firstLine="70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5D6B778E0582D135ABEDE4202338B6F825F289CDDD4408C9F54947EA74A5D4437F8FE272E8F1677E5E75BB48B889BEB4z1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2023-08-24T05:50:00Z</cp:lastPrinted>
  <dcterms:created xsi:type="dcterms:W3CDTF">2023-07-28T05:30:00Z</dcterms:created>
  <dcterms:modified xsi:type="dcterms:W3CDTF">2023-08-28T08:09:00Z</dcterms:modified>
</cp:coreProperties>
</file>