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68" w:rsidRDefault="00460868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AB7143" w:rsidRDefault="00AB7143" w:rsidP="00AB71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B7143" w:rsidRDefault="00D001D9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27 февраля</w:t>
      </w:r>
      <w:r w:rsidR="0067650C">
        <w:rPr>
          <w:rFonts w:ascii="Arial" w:hAnsi="Arial" w:cs="Arial"/>
          <w:sz w:val="24"/>
          <w:szCs w:val="24"/>
          <w:u w:val="single"/>
        </w:rPr>
        <w:t xml:space="preserve">     </w:t>
      </w:r>
      <w:r w:rsidR="00AB7143" w:rsidRPr="0067650C">
        <w:rPr>
          <w:rFonts w:ascii="Arial" w:hAnsi="Arial" w:cs="Arial"/>
          <w:sz w:val="24"/>
          <w:szCs w:val="24"/>
          <w:u w:val="single"/>
        </w:rPr>
        <w:t>201</w:t>
      </w:r>
      <w:r w:rsidR="0067650C">
        <w:rPr>
          <w:rFonts w:ascii="Arial" w:hAnsi="Arial" w:cs="Arial"/>
          <w:sz w:val="24"/>
          <w:szCs w:val="24"/>
          <w:u w:val="single"/>
        </w:rPr>
        <w:t>3</w:t>
      </w:r>
      <w:r w:rsidR="00AB7143">
        <w:rPr>
          <w:rFonts w:ascii="Arial" w:hAnsi="Arial" w:cs="Arial"/>
          <w:sz w:val="24"/>
          <w:szCs w:val="24"/>
          <w:u w:val="single"/>
        </w:rPr>
        <w:t xml:space="preserve"> г.</w:t>
      </w:r>
      <w:r w:rsidR="00AB7143">
        <w:rPr>
          <w:rFonts w:ascii="Arial" w:hAnsi="Arial" w:cs="Arial"/>
          <w:sz w:val="24"/>
          <w:szCs w:val="24"/>
        </w:rPr>
        <w:t>_№_</w:t>
      </w:r>
      <w:r w:rsidR="00AB7143">
        <w:rPr>
          <w:rFonts w:ascii="Arial" w:hAnsi="Arial" w:cs="Arial"/>
          <w:sz w:val="24"/>
          <w:szCs w:val="24"/>
          <w:u w:val="single"/>
        </w:rPr>
        <w:t>1</w:t>
      </w:r>
      <w:r w:rsidR="0067650C">
        <w:rPr>
          <w:rFonts w:ascii="Arial" w:hAnsi="Arial" w:cs="Arial"/>
          <w:sz w:val="24"/>
          <w:szCs w:val="24"/>
          <w:u w:val="single"/>
        </w:rPr>
        <w:t>7</w:t>
      </w:r>
      <w:r w:rsidR="00AB7143">
        <w:rPr>
          <w:rFonts w:ascii="Arial" w:hAnsi="Arial" w:cs="Arial"/>
          <w:sz w:val="24"/>
          <w:szCs w:val="24"/>
          <w:u w:val="single"/>
        </w:rPr>
        <w:t>/</w:t>
      </w:r>
      <w:r w:rsidR="0067650C">
        <w:rPr>
          <w:rFonts w:ascii="Arial" w:hAnsi="Arial" w:cs="Arial"/>
          <w:sz w:val="24"/>
          <w:szCs w:val="24"/>
          <w:u w:val="single"/>
        </w:rPr>
        <w:t xml:space="preserve"> </w:t>
      </w:r>
      <w:r w:rsidR="00C421DD">
        <w:rPr>
          <w:rFonts w:ascii="Arial" w:hAnsi="Arial" w:cs="Arial"/>
          <w:sz w:val="24"/>
          <w:szCs w:val="24"/>
          <w:u w:val="single"/>
        </w:rPr>
        <w:t>178</w:t>
      </w:r>
      <w:r w:rsidR="0067650C">
        <w:rPr>
          <w:rFonts w:ascii="Arial" w:hAnsi="Arial" w:cs="Arial"/>
          <w:sz w:val="24"/>
          <w:szCs w:val="24"/>
          <w:u w:val="single"/>
        </w:rPr>
        <w:t xml:space="preserve">    </w:t>
      </w:r>
      <w:r w:rsidR="00AB7143">
        <w:rPr>
          <w:rFonts w:ascii="Arial" w:hAnsi="Arial" w:cs="Arial"/>
          <w:sz w:val="24"/>
          <w:szCs w:val="24"/>
          <w:u w:val="single"/>
        </w:rPr>
        <w:t>-РС</w:t>
      </w:r>
      <w:r w:rsidR="00AB7143">
        <w:rPr>
          <w:rFonts w:ascii="Arial" w:hAnsi="Arial" w:cs="Arial"/>
          <w:sz w:val="24"/>
          <w:szCs w:val="24"/>
        </w:rPr>
        <w:t xml:space="preserve">                                      </w:t>
      </w:r>
      <w:r w:rsidR="0067650C">
        <w:rPr>
          <w:rFonts w:ascii="Arial" w:hAnsi="Arial" w:cs="Arial"/>
          <w:sz w:val="24"/>
          <w:szCs w:val="24"/>
        </w:rPr>
        <w:t xml:space="preserve"> </w:t>
      </w:r>
      <w:r w:rsidR="00AB7143">
        <w:rPr>
          <w:rFonts w:ascii="Arial" w:hAnsi="Arial" w:cs="Arial"/>
          <w:sz w:val="24"/>
          <w:szCs w:val="24"/>
        </w:rPr>
        <w:t>Принято на 17 заседании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г. Ливны                                                                              Ливенского районного Совета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народных депутатов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решение Ливенского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районного Совета народных депутатов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Орловской области от 02.10.2012 г. № 12/128-РС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«Об утверждении Порядка по организации и проведению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отчета начальника МО МВД России «Ливенский» 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перед Ливенским районным Советом народных депутатов</w:t>
      </w:r>
    </w:p>
    <w:p w:rsidR="00AB7143" w:rsidRDefault="00AB7143" w:rsidP="00AB71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деятельности подчиненного отдела» 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60868" w:rsidRDefault="00AB7143" w:rsidP="00460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В соответствии со ст. 8 Федерального закона от </w:t>
      </w:r>
      <w:r w:rsidR="00DD4AD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="00DD4AD0">
        <w:rPr>
          <w:rFonts w:ascii="Arial" w:hAnsi="Arial" w:cs="Arial"/>
          <w:sz w:val="24"/>
          <w:szCs w:val="24"/>
        </w:rPr>
        <w:t>.02.</w:t>
      </w:r>
      <w:r>
        <w:rPr>
          <w:rFonts w:ascii="Arial" w:hAnsi="Arial" w:cs="Arial"/>
          <w:sz w:val="24"/>
          <w:szCs w:val="24"/>
        </w:rPr>
        <w:t xml:space="preserve"> 2011 г</w:t>
      </w:r>
      <w:r w:rsidR="00DD4AD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№ 3-ФЗ «О полиции», Федеральным законом от </w:t>
      </w:r>
      <w:r w:rsidR="00DD4AD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="00DD4AD0">
        <w:rPr>
          <w:rFonts w:ascii="Arial" w:hAnsi="Arial" w:cs="Arial"/>
          <w:sz w:val="24"/>
          <w:szCs w:val="24"/>
        </w:rPr>
        <w:t>.10.</w:t>
      </w:r>
      <w:r>
        <w:rPr>
          <w:rFonts w:ascii="Arial" w:hAnsi="Arial" w:cs="Arial"/>
          <w:sz w:val="24"/>
          <w:szCs w:val="24"/>
        </w:rPr>
        <w:t>2003 г</w:t>
      </w:r>
      <w:r w:rsidR="00DD4AD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 и Уставом Ливенского района Орловской области в </w:t>
      </w:r>
      <w:r w:rsidR="00460868">
        <w:rPr>
          <w:rFonts w:ascii="Arial" w:hAnsi="Arial" w:cs="Arial"/>
          <w:sz w:val="24"/>
          <w:szCs w:val="24"/>
        </w:rPr>
        <w:t>целях реализации принципов открытости и публичности, создания условий для обеспечения права муниципальных органов на получение достоверной информации о деятельности полиции</w:t>
      </w:r>
      <w:proofErr w:type="gramEnd"/>
    </w:p>
    <w:p w:rsidR="00AB7143" w:rsidRDefault="00AB7143" w:rsidP="004608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B7143" w:rsidRDefault="00AB7143" w:rsidP="004608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Внести в </w:t>
      </w:r>
      <w:r w:rsidR="0067650C">
        <w:rPr>
          <w:rFonts w:ascii="Arial" w:hAnsi="Arial" w:cs="Arial"/>
          <w:sz w:val="24"/>
          <w:szCs w:val="24"/>
        </w:rPr>
        <w:t xml:space="preserve">Приложение к </w:t>
      </w:r>
      <w:r>
        <w:rPr>
          <w:rFonts w:ascii="Arial" w:hAnsi="Arial" w:cs="Arial"/>
          <w:sz w:val="24"/>
          <w:szCs w:val="24"/>
        </w:rPr>
        <w:t>решени</w:t>
      </w:r>
      <w:r w:rsidR="0067650C"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 Ливенского районного Совета народных депутатов Орловской области от 02.10.2012 г. № 12/128-РС «Об утверждении Порядка по организации и проведению отчета начальника МО МВД России «Ливенский» перед Ливенским районным Советом народных депутатов о деятельности подчиненного отдела» (газета «Ливенский край» от 09.10.2012 г. № 9) следующие изменения: 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1) </w:t>
      </w:r>
      <w:r w:rsidR="0067650C">
        <w:rPr>
          <w:rFonts w:ascii="Arial" w:hAnsi="Arial" w:cs="Arial"/>
          <w:sz w:val="24"/>
          <w:szCs w:val="24"/>
        </w:rPr>
        <w:t>подпункт 2.1 пункта 2 изложить в следующей редакции:</w:t>
      </w:r>
    </w:p>
    <w:p w:rsidR="0067650C" w:rsidRPr="008A313D" w:rsidRDefault="0067650C" w:rsidP="0067650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«2.1</w:t>
      </w:r>
      <w:r w:rsidRPr="002968C4">
        <w:rPr>
          <w:rFonts w:ascii="Arial" w:hAnsi="Arial" w:cs="Arial"/>
          <w:sz w:val="24"/>
          <w:szCs w:val="24"/>
        </w:rPr>
        <w:t xml:space="preserve">. Начальник </w:t>
      </w:r>
      <w:r>
        <w:rPr>
          <w:rFonts w:ascii="Arial" w:hAnsi="Arial" w:cs="Arial"/>
          <w:sz w:val="24"/>
          <w:szCs w:val="24"/>
        </w:rPr>
        <w:t>МО М</w:t>
      </w:r>
      <w:r w:rsidRPr="002968C4">
        <w:rPr>
          <w:rFonts w:ascii="Arial" w:hAnsi="Arial" w:cs="Arial"/>
          <w:sz w:val="24"/>
          <w:szCs w:val="24"/>
        </w:rPr>
        <w:t xml:space="preserve">ВД отчитывается </w:t>
      </w:r>
      <w:r>
        <w:rPr>
          <w:rFonts w:ascii="Arial" w:hAnsi="Arial" w:cs="Arial"/>
          <w:sz w:val="24"/>
          <w:szCs w:val="24"/>
        </w:rPr>
        <w:t xml:space="preserve">о деятельности подчиненного отдела </w:t>
      </w:r>
      <w:r w:rsidRPr="002968C4">
        <w:rPr>
          <w:rFonts w:ascii="Arial" w:hAnsi="Arial" w:cs="Arial"/>
          <w:sz w:val="24"/>
          <w:szCs w:val="24"/>
        </w:rPr>
        <w:t xml:space="preserve">перед </w:t>
      </w:r>
      <w:r>
        <w:rPr>
          <w:rFonts w:ascii="Arial" w:hAnsi="Arial" w:cs="Arial"/>
          <w:sz w:val="24"/>
          <w:szCs w:val="24"/>
        </w:rPr>
        <w:t>районным Советом 2 раза в год (</w:t>
      </w:r>
      <w:r w:rsidRPr="008A313D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апре</w:t>
      </w:r>
      <w:r w:rsidRPr="008A313D">
        <w:rPr>
          <w:rFonts w:ascii="Arial" w:hAnsi="Arial" w:cs="Arial"/>
          <w:sz w:val="24"/>
          <w:szCs w:val="24"/>
        </w:rPr>
        <w:t>ле</w:t>
      </w:r>
      <w:r>
        <w:rPr>
          <w:rFonts w:ascii="Arial" w:hAnsi="Arial" w:cs="Arial"/>
          <w:sz w:val="24"/>
          <w:szCs w:val="24"/>
        </w:rPr>
        <w:t xml:space="preserve"> месяце - за предыдущий год</w:t>
      </w:r>
      <w:r w:rsidRPr="008A313D">
        <w:rPr>
          <w:rFonts w:ascii="Arial" w:hAnsi="Arial" w:cs="Arial"/>
          <w:sz w:val="24"/>
          <w:szCs w:val="24"/>
        </w:rPr>
        <w:t xml:space="preserve"> и в </w:t>
      </w:r>
      <w:r>
        <w:rPr>
          <w:rFonts w:ascii="Arial" w:hAnsi="Arial" w:cs="Arial"/>
          <w:sz w:val="24"/>
          <w:szCs w:val="24"/>
        </w:rPr>
        <w:t>ок</w:t>
      </w:r>
      <w:r w:rsidRPr="008A313D">
        <w:rPr>
          <w:rFonts w:ascii="Arial" w:hAnsi="Arial" w:cs="Arial"/>
          <w:sz w:val="24"/>
          <w:szCs w:val="24"/>
        </w:rPr>
        <w:t>тя</w:t>
      </w:r>
      <w:r>
        <w:rPr>
          <w:rFonts w:ascii="Arial" w:hAnsi="Arial" w:cs="Arial"/>
          <w:sz w:val="24"/>
          <w:szCs w:val="24"/>
        </w:rPr>
        <w:t>бре - за первое полугодие текущего года)</w:t>
      </w:r>
      <w:proofErr w:type="gramStart"/>
      <w:r w:rsidRPr="008A313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 Направить настоящее решение главе района для подписания и </w:t>
      </w:r>
      <w:r w:rsidR="0067650C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публикования.</w:t>
      </w:r>
    </w:p>
    <w:p w:rsidR="00AB7143" w:rsidRDefault="00AB7143" w:rsidP="00AB71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Настоящее решение вступает в силу после официального опубликования.</w:t>
      </w:r>
    </w:p>
    <w:p w:rsidR="00AB7143" w:rsidRDefault="00AB7143" w:rsidP="00AB7143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(Казьмин Ю. А.).</w:t>
      </w:r>
    </w:p>
    <w:p w:rsidR="00AB7143" w:rsidRDefault="00AB7143" w:rsidP="00AB714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AB7143" w:rsidRDefault="00AB7143" w:rsidP="00AB714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B7143" w:rsidRDefault="0067650C" w:rsidP="004608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AB7143">
        <w:rPr>
          <w:rFonts w:ascii="Arial" w:hAnsi="Arial" w:cs="Arial"/>
          <w:sz w:val="24"/>
          <w:szCs w:val="24"/>
        </w:rPr>
        <w:t xml:space="preserve">лава района                                                                                                      Ю.Н. </w:t>
      </w:r>
      <w:proofErr w:type="spellStart"/>
      <w:r w:rsidR="00AB7143">
        <w:rPr>
          <w:rFonts w:ascii="Arial" w:hAnsi="Arial" w:cs="Arial"/>
          <w:sz w:val="24"/>
          <w:szCs w:val="24"/>
        </w:rPr>
        <w:t>Ревин</w:t>
      </w:r>
      <w:proofErr w:type="spellEnd"/>
    </w:p>
    <w:p w:rsidR="00460868" w:rsidRDefault="00460868" w:rsidP="00AB714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60868" w:rsidRDefault="00460868" w:rsidP="00AB714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D4AD0" w:rsidRDefault="00AB7143" w:rsidP="00DB6C38">
      <w:pPr>
        <w:pStyle w:val="a3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                                                                               </w:t>
      </w:r>
      <w:r w:rsidR="00DD4AD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М.Н. Савенкова</w:t>
      </w:r>
    </w:p>
    <w:p w:rsidR="00AB7143" w:rsidRDefault="00AB7143" w:rsidP="00AB714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sectPr w:rsidR="00AB7143" w:rsidSect="0046086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143"/>
    <w:rsid w:val="000E4930"/>
    <w:rsid w:val="000F1849"/>
    <w:rsid w:val="00155E32"/>
    <w:rsid w:val="001934A6"/>
    <w:rsid w:val="004170D2"/>
    <w:rsid w:val="00460868"/>
    <w:rsid w:val="005A2F95"/>
    <w:rsid w:val="005E1AC8"/>
    <w:rsid w:val="00660068"/>
    <w:rsid w:val="0067650C"/>
    <w:rsid w:val="007A0EF6"/>
    <w:rsid w:val="008B440F"/>
    <w:rsid w:val="00927CDE"/>
    <w:rsid w:val="00A60666"/>
    <w:rsid w:val="00AB7143"/>
    <w:rsid w:val="00AF050C"/>
    <w:rsid w:val="00B11B9A"/>
    <w:rsid w:val="00C421DD"/>
    <w:rsid w:val="00CA5917"/>
    <w:rsid w:val="00CE00ED"/>
    <w:rsid w:val="00D001D9"/>
    <w:rsid w:val="00DB6C38"/>
    <w:rsid w:val="00DD4AD0"/>
    <w:rsid w:val="00E56590"/>
    <w:rsid w:val="00EC71F5"/>
    <w:rsid w:val="00ED5B62"/>
    <w:rsid w:val="00F00B8D"/>
    <w:rsid w:val="00F44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1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AB7143"/>
    <w:pPr>
      <w:ind w:left="720"/>
      <w:contextualSpacing/>
    </w:pPr>
  </w:style>
  <w:style w:type="paragraph" w:styleId="a5">
    <w:name w:val="Body Text"/>
    <w:basedOn w:val="a"/>
    <w:link w:val="a6"/>
    <w:rsid w:val="00DD4AD0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DD4A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8E7D-E8B3-4E34-A9DA-A9A01950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13</cp:revision>
  <cp:lastPrinted>2013-02-26T11:10:00Z</cp:lastPrinted>
  <dcterms:created xsi:type="dcterms:W3CDTF">2013-01-31T11:18:00Z</dcterms:created>
  <dcterms:modified xsi:type="dcterms:W3CDTF">2013-03-11T08:28:00Z</dcterms:modified>
</cp:coreProperties>
</file>