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7C9" w:rsidRPr="007D022B" w:rsidRDefault="008555F0" w:rsidP="008555F0">
      <w:pPr>
        <w:jc w:val="center"/>
        <w:rPr>
          <w:rFonts w:ascii="Arial" w:hAnsi="Arial" w:cs="Arial"/>
          <w:sz w:val="24"/>
          <w:szCs w:val="24"/>
        </w:rPr>
      </w:pPr>
      <w:r w:rsidRPr="007D022B">
        <w:rPr>
          <w:rFonts w:ascii="Arial" w:hAnsi="Arial" w:cs="Arial"/>
          <w:sz w:val="24"/>
          <w:szCs w:val="24"/>
        </w:rPr>
        <w:t>Пояснительная записка</w:t>
      </w:r>
    </w:p>
    <w:p w:rsidR="008555F0" w:rsidRPr="00F020E0" w:rsidRDefault="007D022B" w:rsidP="008555F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</w:t>
      </w:r>
      <w:r w:rsidR="008555F0" w:rsidRPr="00F020E0">
        <w:rPr>
          <w:rFonts w:ascii="Arial" w:hAnsi="Arial" w:cs="Arial"/>
          <w:sz w:val="24"/>
          <w:szCs w:val="24"/>
        </w:rPr>
        <w:t xml:space="preserve"> решени</w:t>
      </w:r>
      <w:r>
        <w:rPr>
          <w:rFonts w:ascii="Arial" w:hAnsi="Arial" w:cs="Arial"/>
          <w:sz w:val="24"/>
          <w:szCs w:val="24"/>
        </w:rPr>
        <w:t>ю</w:t>
      </w:r>
      <w:r w:rsidR="008555F0" w:rsidRPr="00F020E0">
        <w:rPr>
          <w:rFonts w:ascii="Arial" w:hAnsi="Arial" w:cs="Arial"/>
          <w:sz w:val="24"/>
          <w:szCs w:val="24"/>
        </w:rPr>
        <w:t xml:space="preserve"> «О внесении изменений в решение Коротышского сельского Совета народных депутатов от 19 декабря 2018года №23/123-СС « О бюджете Коротышского сельского поселения Ливенского района на 2019 год и плановый период 2020 </w:t>
      </w:r>
      <w:r w:rsidR="00D86951">
        <w:rPr>
          <w:rFonts w:ascii="Arial" w:hAnsi="Arial" w:cs="Arial"/>
          <w:sz w:val="24"/>
          <w:szCs w:val="24"/>
        </w:rPr>
        <w:t xml:space="preserve">и </w:t>
      </w:r>
      <w:r w:rsidR="008555F0" w:rsidRPr="00F020E0">
        <w:rPr>
          <w:rFonts w:ascii="Arial" w:hAnsi="Arial" w:cs="Arial"/>
          <w:sz w:val="24"/>
          <w:szCs w:val="24"/>
        </w:rPr>
        <w:t>2021 годов»</w:t>
      </w:r>
    </w:p>
    <w:p w:rsidR="008555F0" w:rsidRPr="00F020E0" w:rsidRDefault="007D022B" w:rsidP="008555F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Настоящее  решение</w:t>
      </w:r>
      <w:r w:rsidR="008555F0" w:rsidRPr="00F020E0">
        <w:rPr>
          <w:rFonts w:ascii="Arial" w:hAnsi="Arial" w:cs="Arial"/>
          <w:sz w:val="24"/>
          <w:szCs w:val="24"/>
        </w:rPr>
        <w:t xml:space="preserve"> «О внесении изменений в решение Коротышского сельского </w:t>
      </w:r>
      <w:r w:rsidR="00F020E0">
        <w:rPr>
          <w:rFonts w:ascii="Arial" w:hAnsi="Arial" w:cs="Arial"/>
          <w:sz w:val="24"/>
          <w:szCs w:val="24"/>
        </w:rPr>
        <w:t>Совета народных депутатов</w:t>
      </w:r>
      <w:r w:rsidR="008555F0" w:rsidRPr="00F020E0">
        <w:rPr>
          <w:rFonts w:ascii="Arial" w:hAnsi="Arial" w:cs="Arial"/>
          <w:sz w:val="24"/>
          <w:szCs w:val="24"/>
        </w:rPr>
        <w:t xml:space="preserve"> от 19 декабря 2018года №23/123-СС « О бюджете Коротышского сельского поселения Ливенского района на 2019 год и плановый период 2020 </w:t>
      </w:r>
      <w:r w:rsidR="00D86951">
        <w:rPr>
          <w:rFonts w:ascii="Arial" w:hAnsi="Arial" w:cs="Arial"/>
          <w:sz w:val="24"/>
          <w:szCs w:val="24"/>
        </w:rPr>
        <w:t xml:space="preserve">и </w:t>
      </w:r>
      <w:r w:rsidR="008555F0" w:rsidRPr="00F020E0">
        <w:rPr>
          <w:rFonts w:ascii="Arial" w:hAnsi="Arial" w:cs="Arial"/>
          <w:sz w:val="24"/>
          <w:szCs w:val="24"/>
        </w:rPr>
        <w:t>2021 годов» подготовлен</w:t>
      </w:r>
      <w:r w:rsidR="00425289">
        <w:rPr>
          <w:rFonts w:ascii="Arial" w:hAnsi="Arial" w:cs="Arial"/>
          <w:sz w:val="24"/>
          <w:szCs w:val="24"/>
        </w:rPr>
        <w:t>о</w:t>
      </w:r>
      <w:r w:rsidR="008555F0" w:rsidRPr="00F020E0">
        <w:rPr>
          <w:rFonts w:ascii="Arial" w:hAnsi="Arial" w:cs="Arial"/>
          <w:sz w:val="24"/>
          <w:szCs w:val="24"/>
        </w:rPr>
        <w:t xml:space="preserve"> в связи с уточнением объема </w:t>
      </w:r>
      <w:r w:rsidR="00A84ED7">
        <w:rPr>
          <w:rFonts w:ascii="Arial" w:hAnsi="Arial" w:cs="Arial"/>
          <w:sz w:val="24"/>
          <w:szCs w:val="24"/>
        </w:rPr>
        <w:t xml:space="preserve">налоговых доходов и </w:t>
      </w:r>
      <w:r w:rsidR="008555F0" w:rsidRPr="00F020E0">
        <w:rPr>
          <w:rFonts w:ascii="Arial" w:hAnsi="Arial" w:cs="Arial"/>
          <w:sz w:val="24"/>
          <w:szCs w:val="24"/>
        </w:rPr>
        <w:t>безвозмездных поступлений, а также перераспределение бюджетных ассигнований.</w:t>
      </w:r>
      <w:proofErr w:type="gramEnd"/>
    </w:p>
    <w:p w:rsidR="008555F0" w:rsidRDefault="008555F0" w:rsidP="008555F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020E0">
        <w:rPr>
          <w:rFonts w:ascii="Arial" w:hAnsi="Arial" w:cs="Arial"/>
          <w:sz w:val="24"/>
          <w:szCs w:val="24"/>
        </w:rPr>
        <w:t xml:space="preserve">В результате вносимых изменений объем доходов и расходов бюджета Коротышского сельского поселения Ливенского района увеличился на </w:t>
      </w:r>
      <w:r w:rsidR="00165AEC">
        <w:rPr>
          <w:rFonts w:ascii="Arial" w:hAnsi="Arial" w:cs="Arial"/>
          <w:sz w:val="24"/>
          <w:szCs w:val="24"/>
        </w:rPr>
        <w:t>107</w:t>
      </w:r>
      <w:r w:rsidRPr="00F020E0">
        <w:rPr>
          <w:rFonts w:ascii="Arial" w:hAnsi="Arial" w:cs="Arial"/>
          <w:sz w:val="24"/>
          <w:szCs w:val="24"/>
        </w:rPr>
        <w:t>,000 тыс. рублей</w:t>
      </w:r>
      <w:bookmarkStart w:id="0" w:name="_GoBack"/>
      <w:r w:rsidR="00425289">
        <w:rPr>
          <w:rFonts w:ascii="Arial" w:hAnsi="Arial" w:cs="Arial"/>
          <w:sz w:val="24"/>
          <w:szCs w:val="24"/>
        </w:rPr>
        <w:t xml:space="preserve"> </w:t>
      </w:r>
      <w:r w:rsidR="00EB52D0" w:rsidRPr="00F020E0">
        <w:rPr>
          <w:rFonts w:ascii="Arial" w:hAnsi="Arial" w:cs="Arial"/>
          <w:sz w:val="24"/>
          <w:szCs w:val="24"/>
        </w:rPr>
        <w:t>и</w:t>
      </w:r>
      <w:bookmarkEnd w:id="0"/>
      <w:r w:rsidR="00EB52D0" w:rsidRPr="00F020E0">
        <w:rPr>
          <w:rFonts w:ascii="Arial" w:hAnsi="Arial" w:cs="Arial"/>
          <w:sz w:val="24"/>
          <w:szCs w:val="24"/>
        </w:rPr>
        <w:t xml:space="preserve"> составит 5 </w:t>
      </w:r>
      <w:r w:rsidR="00165AEC">
        <w:rPr>
          <w:rFonts w:ascii="Arial" w:hAnsi="Arial" w:cs="Arial"/>
          <w:sz w:val="24"/>
          <w:szCs w:val="24"/>
        </w:rPr>
        <w:t>233</w:t>
      </w:r>
      <w:r w:rsidR="00EB52D0" w:rsidRPr="00F020E0">
        <w:rPr>
          <w:rFonts w:ascii="Arial" w:hAnsi="Arial" w:cs="Arial"/>
          <w:sz w:val="24"/>
          <w:szCs w:val="24"/>
        </w:rPr>
        <w:t>,942 тыс. рублей по доходам и 6 </w:t>
      </w:r>
      <w:r w:rsidR="00165AEC">
        <w:rPr>
          <w:rFonts w:ascii="Arial" w:hAnsi="Arial" w:cs="Arial"/>
          <w:sz w:val="24"/>
          <w:szCs w:val="24"/>
        </w:rPr>
        <w:t>123</w:t>
      </w:r>
      <w:r w:rsidR="00EB52D0" w:rsidRPr="00F020E0">
        <w:rPr>
          <w:rFonts w:ascii="Arial" w:hAnsi="Arial" w:cs="Arial"/>
          <w:sz w:val="24"/>
          <w:szCs w:val="24"/>
        </w:rPr>
        <w:t>,942 тыс. рублей по расходам.</w:t>
      </w:r>
    </w:p>
    <w:p w:rsidR="00F020E0" w:rsidRDefault="00F020E0" w:rsidP="008555F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Увеличение </w:t>
      </w:r>
      <w:r w:rsidR="00A84ED7">
        <w:rPr>
          <w:rFonts w:ascii="Arial" w:hAnsi="Arial" w:cs="Arial"/>
          <w:sz w:val="24"/>
          <w:szCs w:val="24"/>
        </w:rPr>
        <w:t xml:space="preserve">налоговых доходов и </w:t>
      </w:r>
      <w:r>
        <w:rPr>
          <w:rFonts w:ascii="Arial" w:hAnsi="Arial" w:cs="Arial"/>
          <w:sz w:val="24"/>
          <w:szCs w:val="24"/>
        </w:rPr>
        <w:t>безвозмездных поступлений связано с</w:t>
      </w:r>
      <w:r w:rsidR="004D1956">
        <w:rPr>
          <w:rFonts w:ascii="Arial" w:hAnsi="Arial" w:cs="Arial"/>
          <w:sz w:val="24"/>
          <w:szCs w:val="24"/>
        </w:rPr>
        <w:t xml:space="preserve"> поступление</w:t>
      </w:r>
      <w:r w:rsidR="00425289">
        <w:rPr>
          <w:rFonts w:ascii="Arial" w:hAnsi="Arial" w:cs="Arial"/>
          <w:sz w:val="24"/>
          <w:szCs w:val="24"/>
        </w:rPr>
        <w:t>м</w:t>
      </w:r>
      <w:r w:rsidR="004D1956">
        <w:rPr>
          <w:rFonts w:ascii="Arial" w:hAnsi="Arial" w:cs="Arial"/>
          <w:sz w:val="24"/>
          <w:szCs w:val="24"/>
        </w:rPr>
        <w:t xml:space="preserve"> </w:t>
      </w:r>
      <w:r w:rsidR="00A84ED7">
        <w:rPr>
          <w:rFonts w:ascii="Arial" w:hAnsi="Arial" w:cs="Arial"/>
          <w:sz w:val="24"/>
          <w:szCs w:val="24"/>
        </w:rPr>
        <w:t>единого сельскохозяйственного налога</w:t>
      </w:r>
      <w:r w:rsidR="00425289">
        <w:rPr>
          <w:rFonts w:ascii="Arial" w:hAnsi="Arial" w:cs="Arial"/>
          <w:sz w:val="24"/>
          <w:szCs w:val="24"/>
        </w:rPr>
        <w:t xml:space="preserve"> </w:t>
      </w:r>
      <w:r w:rsidR="00A84ED7">
        <w:rPr>
          <w:rFonts w:ascii="Arial" w:hAnsi="Arial" w:cs="Arial"/>
          <w:sz w:val="24"/>
          <w:szCs w:val="24"/>
        </w:rPr>
        <w:t>сверх плана и</w:t>
      </w:r>
      <w:r w:rsidR="00425289">
        <w:rPr>
          <w:rFonts w:ascii="Arial" w:hAnsi="Arial" w:cs="Arial"/>
          <w:sz w:val="24"/>
          <w:szCs w:val="24"/>
        </w:rPr>
        <w:t xml:space="preserve"> </w:t>
      </w:r>
      <w:r w:rsidR="004D1956">
        <w:rPr>
          <w:rFonts w:ascii="Arial" w:hAnsi="Arial" w:cs="Arial"/>
          <w:sz w:val="24"/>
          <w:szCs w:val="24"/>
        </w:rPr>
        <w:t>преми</w:t>
      </w:r>
      <w:r w:rsidR="00A84ED7">
        <w:rPr>
          <w:rFonts w:ascii="Arial" w:hAnsi="Arial" w:cs="Arial"/>
          <w:sz w:val="24"/>
          <w:szCs w:val="24"/>
        </w:rPr>
        <w:t>и</w:t>
      </w:r>
      <w:r w:rsidR="004D1956">
        <w:rPr>
          <w:rFonts w:ascii="Arial" w:hAnsi="Arial" w:cs="Arial"/>
          <w:sz w:val="24"/>
          <w:szCs w:val="24"/>
        </w:rPr>
        <w:t xml:space="preserve"> за </w:t>
      </w:r>
      <w:r w:rsidR="00425289">
        <w:rPr>
          <w:rFonts w:ascii="Arial" w:hAnsi="Arial" w:cs="Arial"/>
          <w:sz w:val="24"/>
          <w:szCs w:val="24"/>
        </w:rPr>
        <w:t xml:space="preserve">     </w:t>
      </w:r>
      <w:r w:rsidR="004D1956">
        <w:rPr>
          <w:rFonts w:ascii="Arial" w:hAnsi="Arial" w:cs="Arial"/>
          <w:sz w:val="24"/>
          <w:szCs w:val="24"/>
        </w:rPr>
        <w:t>2-</w:t>
      </w:r>
      <w:r w:rsidR="00425289">
        <w:rPr>
          <w:rFonts w:ascii="Arial" w:hAnsi="Arial" w:cs="Arial"/>
          <w:sz w:val="24"/>
          <w:szCs w:val="24"/>
        </w:rPr>
        <w:t>е</w:t>
      </w:r>
      <w:r w:rsidR="004D1956">
        <w:rPr>
          <w:rFonts w:ascii="Arial" w:hAnsi="Arial" w:cs="Arial"/>
          <w:sz w:val="24"/>
          <w:szCs w:val="24"/>
        </w:rPr>
        <w:t xml:space="preserve"> место по итогам районного смотра-конкурса на лучшее комплексное благоустройство т</w:t>
      </w:r>
      <w:r w:rsidR="00BA7A9D">
        <w:rPr>
          <w:rFonts w:ascii="Arial" w:hAnsi="Arial" w:cs="Arial"/>
          <w:sz w:val="24"/>
          <w:szCs w:val="24"/>
        </w:rPr>
        <w:t>ерритории поселения в 2019</w:t>
      </w:r>
      <w:r w:rsidR="00425289">
        <w:rPr>
          <w:rFonts w:ascii="Arial" w:hAnsi="Arial" w:cs="Arial"/>
          <w:sz w:val="24"/>
          <w:szCs w:val="24"/>
        </w:rPr>
        <w:t xml:space="preserve"> </w:t>
      </w:r>
      <w:r w:rsidR="00BA7A9D">
        <w:rPr>
          <w:rFonts w:ascii="Arial" w:hAnsi="Arial" w:cs="Arial"/>
          <w:sz w:val="24"/>
          <w:szCs w:val="24"/>
        </w:rPr>
        <w:t>году</w:t>
      </w:r>
      <w:r w:rsidR="00A84ED7">
        <w:rPr>
          <w:rFonts w:ascii="Arial" w:hAnsi="Arial" w:cs="Arial"/>
          <w:sz w:val="24"/>
          <w:szCs w:val="24"/>
        </w:rPr>
        <w:t xml:space="preserve">. </w:t>
      </w:r>
    </w:p>
    <w:p w:rsidR="00A84ED7" w:rsidRDefault="00A84ED7" w:rsidP="008555F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НАЛОГОВЫЕ ДОХОДЫ:</w:t>
      </w:r>
    </w:p>
    <w:p w:rsidR="00A84ED7" w:rsidRPr="00A84ED7" w:rsidRDefault="00A84ED7" w:rsidP="00A84ED7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A84ED7">
        <w:rPr>
          <w:rFonts w:ascii="Arial" w:hAnsi="Arial" w:cs="Arial"/>
          <w:sz w:val="24"/>
          <w:szCs w:val="24"/>
          <w:u w:val="single"/>
        </w:rPr>
        <w:t>Единый сельскохозяйственный налог</w:t>
      </w:r>
      <w:r>
        <w:rPr>
          <w:rFonts w:ascii="Arial" w:hAnsi="Arial" w:cs="Arial"/>
          <w:sz w:val="24"/>
          <w:szCs w:val="24"/>
          <w:u w:val="single"/>
        </w:rPr>
        <w:t xml:space="preserve"> – </w:t>
      </w:r>
      <w:r w:rsidR="00165AEC">
        <w:rPr>
          <w:rFonts w:ascii="Arial" w:hAnsi="Arial" w:cs="Arial"/>
          <w:sz w:val="24"/>
          <w:szCs w:val="24"/>
          <w:u w:val="single"/>
        </w:rPr>
        <w:t>92</w:t>
      </w:r>
      <w:r>
        <w:rPr>
          <w:rFonts w:ascii="Arial" w:hAnsi="Arial" w:cs="Arial"/>
          <w:sz w:val="24"/>
          <w:szCs w:val="24"/>
          <w:u w:val="single"/>
        </w:rPr>
        <w:t>,000 тыс. руб.</w:t>
      </w:r>
    </w:p>
    <w:p w:rsidR="00EB52D0" w:rsidRPr="00F020E0" w:rsidRDefault="00EB52D0" w:rsidP="00EB52D0">
      <w:pPr>
        <w:spacing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F020E0">
        <w:rPr>
          <w:rFonts w:ascii="Arial" w:hAnsi="Arial" w:cs="Arial"/>
          <w:sz w:val="24"/>
          <w:szCs w:val="24"/>
        </w:rPr>
        <w:t>БЕЗВОЗМЕЗДНЫЕ ПОСТУПЛЕНИЯ</w:t>
      </w:r>
      <w:r w:rsidRPr="00F020E0">
        <w:rPr>
          <w:rFonts w:ascii="Arial" w:hAnsi="Arial" w:cs="Arial"/>
          <w:sz w:val="24"/>
          <w:szCs w:val="24"/>
          <w:u w:val="single"/>
        </w:rPr>
        <w:t>:</w:t>
      </w:r>
    </w:p>
    <w:p w:rsidR="00EB52D0" w:rsidRPr="00F020E0" w:rsidRDefault="00EB52D0" w:rsidP="00EB52D0">
      <w:pPr>
        <w:spacing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F020E0">
        <w:rPr>
          <w:rFonts w:ascii="Arial" w:hAnsi="Arial" w:cs="Arial"/>
          <w:sz w:val="24"/>
          <w:szCs w:val="24"/>
          <w:u w:val="single"/>
        </w:rPr>
        <w:t>Иные межбюджетные трансферты -  15,000 тыс. руб.</w:t>
      </w:r>
    </w:p>
    <w:p w:rsidR="00BB46A0" w:rsidRDefault="00BB46A0" w:rsidP="00EB52D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020E0">
        <w:rPr>
          <w:rFonts w:ascii="Arial" w:hAnsi="Arial" w:cs="Arial"/>
          <w:sz w:val="24"/>
          <w:szCs w:val="24"/>
        </w:rPr>
        <w:t>Соответствующие изменения включены в расходную часть бюджета. За счет увеличения безвозмездных поступлений</w:t>
      </w:r>
      <w:r w:rsidR="00BA7A9D">
        <w:rPr>
          <w:rFonts w:ascii="Arial" w:hAnsi="Arial" w:cs="Arial"/>
          <w:sz w:val="24"/>
          <w:szCs w:val="24"/>
        </w:rPr>
        <w:t xml:space="preserve"> и налоговых доходов</w:t>
      </w:r>
      <w:r w:rsidRPr="00F020E0">
        <w:rPr>
          <w:rFonts w:ascii="Arial" w:hAnsi="Arial" w:cs="Arial"/>
          <w:sz w:val="24"/>
          <w:szCs w:val="24"/>
        </w:rPr>
        <w:t xml:space="preserve"> расходы бюджета Коротышского сельского поселения Ливенского района предполагаются к уточнению в сторону увеличения в размере </w:t>
      </w:r>
      <w:r w:rsidR="00A84ED7">
        <w:rPr>
          <w:rFonts w:ascii="Arial" w:hAnsi="Arial" w:cs="Arial"/>
          <w:sz w:val="24"/>
          <w:szCs w:val="24"/>
        </w:rPr>
        <w:t>6</w:t>
      </w:r>
      <w:r w:rsidRPr="00F020E0">
        <w:rPr>
          <w:rFonts w:ascii="Arial" w:hAnsi="Arial" w:cs="Arial"/>
          <w:sz w:val="24"/>
          <w:szCs w:val="24"/>
        </w:rPr>
        <w:t>5,000 тыс. рублей, в результате чего их объем предлагается к утверждению в размере – 6 0</w:t>
      </w:r>
      <w:r w:rsidR="00A84ED7">
        <w:rPr>
          <w:rFonts w:ascii="Arial" w:hAnsi="Arial" w:cs="Arial"/>
          <w:sz w:val="24"/>
          <w:szCs w:val="24"/>
        </w:rPr>
        <w:t>8</w:t>
      </w:r>
      <w:r w:rsidRPr="00F020E0">
        <w:rPr>
          <w:rFonts w:ascii="Arial" w:hAnsi="Arial" w:cs="Arial"/>
          <w:sz w:val="24"/>
          <w:szCs w:val="24"/>
        </w:rPr>
        <w:t>1,942 тыс. рублей.</w:t>
      </w:r>
      <w:r w:rsidR="00F020E0" w:rsidRPr="00F020E0">
        <w:rPr>
          <w:rFonts w:ascii="Arial" w:hAnsi="Arial" w:cs="Arial"/>
          <w:sz w:val="24"/>
          <w:szCs w:val="24"/>
        </w:rPr>
        <w:t xml:space="preserve"> В разрезе разделов корректировка бюджетных ассигнований произведена следующим образом:</w:t>
      </w:r>
    </w:p>
    <w:p w:rsidR="00A84ED7" w:rsidRPr="00F020E0" w:rsidRDefault="00A84ED7" w:rsidP="00EB52D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 11,000 тыс. рублей по разделу «Другие общехозяйственные расходы» на другие общехозяйственные расходы;</w:t>
      </w:r>
    </w:p>
    <w:p w:rsidR="00F020E0" w:rsidRDefault="00F020E0" w:rsidP="00EB52D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020E0">
        <w:rPr>
          <w:rFonts w:ascii="Arial" w:hAnsi="Arial" w:cs="Arial"/>
          <w:sz w:val="24"/>
          <w:szCs w:val="24"/>
        </w:rPr>
        <w:t xml:space="preserve">- </w:t>
      </w:r>
      <w:r w:rsidR="00BA7A9D">
        <w:rPr>
          <w:rFonts w:ascii="Arial" w:hAnsi="Arial" w:cs="Arial"/>
          <w:sz w:val="24"/>
          <w:szCs w:val="24"/>
        </w:rPr>
        <w:t>1</w:t>
      </w:r>
      <w:r w:rsidR="00165AEC">
        <w:rPr>
          <w:rFonts w:ascii="Arial" w:hAnsi="Arial" w:cs="Arial"/>
          <w:sz w:val="24"/>
          <w:szCs w:val="24"/>
        </w:rPr>
        <w:t>97</w:t>
      </w:r>
      <w:r w:rsidRPr="00F020E0">
        <w:rPr>
          <w:rFonts w:ascii="Arial" w:hAnsi="Arial" w:cs="Arial"/>
          <w:sz w:val="24"/>
          <w:szCs w:val="24"/>
        </w:rPr>
        <w:t xml:space="preserve">,000 тыс. рублей </w:t>
      </w:r>
      <w:r w:rsidR="00BA7A9D">
        <w:rPr>
          <w:rFonts w:ascii="Arial" w:hAnsi="Arial" w:cs="Arial"/>
          <w:sz w:val="24"/>
          <w:szCs w:val="24"/>
        </w:rPr>
        <w:t xml:space="preserve">по разделу «Благоустройство» </w:t>
      </w:r>
      <w:r w:rsidRPr="00F020E0">
        <w:rPr>
          <w:rFonts w:ascii="Arial" w:hAnsi="Arial" w:cs="Arial"/>
          <w:sz w:val="24"/>
          <w:szCs w:val="24"/>
        </w:rPr>
        <w:t>на приобретение машин и оборудован</w:t>
      </w:r>
      <w:r w:rsidR="00BA7A9D">
        <w:rPr>
          <w:rFonts w:ascii="Arial" w:hAnsi="Arial" w:cs="Arial"/>
          <w:sz w:val="24"/>
          <w:szCs w:val="24"/>
        </w:rPr>
        <w:t>ия и прочие хозяйственные расходы;</w:t>
      </w:r>
    </w:p>
    <w:p w:rsidR="00BA7A9D" w:rsidRDefault="00BA7A9D" w:rsidP="00EB52D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- 56,107 тыс. рублей по разделу «Общегосударственные вопросы» на прочие расходы;</w:t>
      </w:r>
    </w:p>
    <w:p w:rsidR="00BA7A9D" w:rsidRPr="00F020E0" w:rsidRDefault="00BA7A9D" w:rsidP="00EB52D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(- 157,107 тыс. рублей) по разделу «Культура и кинематография» в связи и уточнением расходов </w:t>
      </w:r>
      <w:proofErr w:type="gramStart"/>
      <w:r>
        <w:rPr>
          <w:rFonts w:ascii="Arial" w:hAnsi="Arial" w:cs="Arial"/>
          <w:sz w:val="24"/>
          <w:szCs w:val="24"/>
        </w:rPr>
        <w:t>согласно</w:t>
      </w:r>
      <w:proofErr w:type="gramEnd"/>
      <w:r>
        <w:rPr>
          <w:rFonts w:ascii="Arial" w:hAnsi="Arial" w:cs="Arial"/>
          <w:sz w:val="24"/>
          <w:szCs w:val="24"/>
        </w:rPr>
        <w:t xml:space="preserve"> дополнительного соглашения №3</w:t>
      </w:r>
    </w:p>
    <w:p w:rsidR="00F020E0" w:rsidRPr="00F020E0" w:rsidRDefault="00F020E0" w:rsidP="00EB52D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020E0">
        <w:rPr>
          <w:rFonts w:ascii="Arial" w:hAnsi="Arial" w:cs="Arial"/>
          <w:sz w:val="24"/>
          <w:szCs w:val="24"/>
        </w:rPr>
        <w:t>Дефицит бюджета 2019г. не изменился и составляет 890,000 тыс. рублей.</w:t>
      </w:r>
    </w:p>
    <w:p w:rsidR="00F020E0" w:rsidRPr="00F020E0" w:rsidRDefault="00F020E0" w:rsidP="00EB52D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020E0">
        <w:rPr>
          <w:rFonts w:ascii="Arial" w:hAnsi="Arial" w:cs="Arial"/>
          <w:sz w:val="24"/>
          <w:szCs w:val="24"/>
        </w:rPr>
        <w:t>По плановому периоду бюджета 2020 и 2021 годов изменений не вносилось.</w:t>
      </w:r>
    </w:p>
    <w:p w:rsidR="00F020E0" w:rsidRPr="00F020E0" w:rsidRDefault="00F020E0" w:rsidP="00EB52D0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020E0" w:rsidRPr="00F020E0" w:rsidRDefault="00F020E0" w:rsidP="00EB52D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020E0">
        <w:rPr>
          <w:rFonts w:ascii="Arial" w:hAnsi="Arial" w:cs="Arial"/>
          <w:sz w:val="24"/>
          <w:szCs w:val="24"/>
        </w:rPr>
        <w:t xml:space="preserve">Глава администрации </w:t>
      </w:r>
    </w:p>
    <w:p w:rsidR="00F020E0" w:rsidRPr="00F020E0" w:rsidRDefault="00F020E0" w:rsidP="00F020E0">
      <w:pPr>
        <w:tabs>
          <w:tab w:val="left" w:pos="6405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020E0">
        <w:rPr>
          <w:rFonts w:ascii="Arial" w:hAnsi="Arial" w:cs="Arial"/>
          <w:sz w:val="24"/>
          <w:szCs w:val="24"/>
        </w:rPr>
        <w:t xml:space="preserve">Коротышского сельского поселения </w:t>
      </w:r>
      <w:r w:rsidRPr="00F020E0">
        <w:rPr>
          <w:rFonts w:ascii="Arial" w:hAnsi="Arial" w:cs="Arial"/>
          <w:sz w:val="24"/>
          <w:szCs w:val="24"/>
        </w:rPr>
        <w:tab/>
        <w:t>С.Н. Янзин</w:t>
      </w:r>
    </w:p>
    <w:sectPr w:rsidR="00F020E0" w:rsidRPr="00F020E0" w:rsidSect="006315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8555F0"/>
    <w:rsid w:val="00165AEC"/>
    <w:rsid w:val="003457C9"/>
    <w:rsid w:val="00425289"/>
    <w:rsid w:val="004D1956"/>
    <w:rsid w:val="006315D3"/>
    <w:rsid w:val="007D022B"/>
    <w:rsid w:val="008555F0"/>
    <w:rsid w:val="008A2CF8"/>
    <w:rsid w:val="00A84ED7"/>
    <w:rsid w:val="00B72563"/>
    <w:rsid w:val="00BA7A9D"/>
    <w:rsid w:val="00BB46A0"/>
    <w:rsid w:val="00C07FD7"/>
    <w:rsid w:val="00D86951"/>
    <w:rsid w:val="00EB52D0"/>
    <w:rsid w:val="00F020E0"/>
    <w:rsid w:val="00F408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5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7F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7F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Пользователь</cp:lastModifiedBy>
  <cp:revision>4</cp:revision>
  <cp:lastPrinted>2019-11-12T07:46:00Z</cp:lastPrinted>
  <dcterms:created xsi:type="dcterms:W3CDTF">2019-11-18T13:03:00Z</dcterms:created>
  <dcterms:modified xsi:type="dcterms:W3CDTF">2019-11-21T06:34:00Z</dcterms:modified>
</cp:coreProperties>
</file>