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C9" w:rsidRPr="00F020E0" w:rsidRDefault="008555F0" w:rsidP="008555F0">
      <w:pPr>
        <w:jc w:val="center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>Пояснительная записка</w:t>
      </w:r>
    </w:p>
    <w:p w:rsidR="008555F0" w:rsidRPr="00F020E0" w:rsidRDefault="008555F0" w:rsidP="008555F0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F020E0">
        <w:rPr>
          <w:rFonts w:ascii="Arial" w:hAnsi="Arial" w:cs="Arial"/>
          <w:sz w:val="24"/>
          <w:szCs w:val="24"/>
        </w:rPr>
        <w:t>К</w:t>
      </w:r>
      <w:proofErr w:type="gramEnd"/>
      <w:r w:rsidRPr="00F020E0">
        <w:rPr>
          <w:rFonts w:ascii="Arial" w:hAnsi="Arial" w:cs="Arial"/>
          <w:sz w:val="24"/>
          <w:szCs w:val="24"/>
        </w:rPr>
        <w:t xml:space="preserve"> решения</w:t>
      </w:r>
      <w:r w:rsidR="008850B9">
        <w:rPr>
          <w:rFonts w:ascii="Arial" w:hAnsi="Arial" w:cs="Arial"/>
          <w:sz w:val="24"/>
          <w:szCs w:val="24"/>
        </w:rPr>
        <w:t xml:space="preserve"> №</w:t>
      </w:r>
      <w:r w:rsidRPr="00F020E0">
        <w:rPr>
          <w:rFonts w:ascii="Arial" w:hAnsi="Arial" w:cs="Arial"/>
          <w:sz w:val="24"/>
          <w:szCs w:val="24"/>
        </w:rPr>
        <w:t xml:space="preserve"> </w:t>
      </w:r>
      <w:r w:rsidR="002401BD">
        <w:rPr>
          <w:rFonts w:ascii="Arial" w:hAnsi="Arial" w:cs="Arial"/>
          <w:sz w:val="24"/>
          <w:szCs w:val="24"/>
        </w:rPr>
        <w:t xml:space="preserve">37/182-СС </w:t>
      </w:r>
      <w:r w:rsidR="008850B9">
        <w:rPr>
          <w:rFonts w:ascii="Arial" w:hAnsi="Arial" w:cs="Arial"/>
          <w:sz w:val="24"/>
          <w:szCs w:val="24"/>
        </w:rPr>
        <w:t xml:space="preserve"> от</w:t>
      </w:r>
      <w:r w:rsidR="002401BD">
        <w:rPr>
          <w:rFonts w:ascii="Arial" w:hAnsi="Arial" w:cs="Arial"/>
          <w:sz w:val="24"/>
          <w:szCs w:val="24"/>
        </w:rPr>
        <w:t xml:space="preserve"> 07 апреля 2020г. </w:t>
      </w:r>
      <w:r w:rsidRPr="00F020E0">
        <w:rPr>
          <w:rFonts w:ascii="Arial" w:hAnsi="Arial" w:cs="Arial"/>
          <w:sz w:val="24"/>
          <w:szCs w:val="24"/>
        </w:rPr>
        <w:t xml:space="preserve">«О внесении изменений в решение Коротышского сельского Совета народных депутатов от </w:t>
      </w:r>
      <w:r w:rsidR="008943E3">
        <w:rPr>
          <w:rFonts w:ascii="Arial" w:hAnsi="Arial" w:cs="Arial"/>
          <w:sz w:val="24"/>
          <w:szCs w:val="24"/>
        </w:rPr>
        <w:t>20</w:t>
      </w:r>
      <w:r w:rsidRPr="00F020E0">
        <w:rPr>
          <w:rFonts w:ascii="Arial" w:hAnsi="Arial" w:cs="Arial"/>
          <w:sz w:val="24"/>
          <w:szCs w:val="24"/>
        </w:rPr>
        <w:t xml:space="preserve"> декабря 201</w:t>
      </w:r>
      <w:r w:rsidR="008943E3">
        <w:rPr>
          <w:rFonts w:ascii="Arial" w:hAnsi="Arial" w:cs="Arial"/>
          <w:sz w:val="24"/>
          <w:szCs w:val="24"/>
        </w:rPr>
        <w:t>9</w:t>
      </w:r>
      <w:r w:rsidRPr="00F020E0">
        <w:rPr>
          <w:rFonts w:ascii="Arial" w:hAnsi="Arial" w:cs="Arial"/>
          <w:sz w:val="24"/>
          <w:szCs w:val="24"/>
        </w:rPr>
        <w:t>года №</w:t>
      </w:r>
      <w:r w:rsidR="008943E3">
        <w:rPr>
          <w:rFonts w:ascii="Arial" w:hAnsi="Arial" w:cs="Arial"/>
          <w:sz w:val="24"/>
          <w:szCs w:val="24"/>
        </w:rPr>
        <w:t>35</w:t>
      </w:r>
      <w:r w:rsidRPr="00F020E0">
        <w:rPr>
          <w:rFonts w:ascii="Arial" w:hAnsi="Arial" w:cs="Arial"/>
          <w:sz w:val="24"/>
          <w:szCs w:val="24"/>
        </w:rPr>
        <w:t>/1</w:t>
      </w:r>
      <w:r w:rsidR="008943E3">
        <w:rPr>
          <w:rFonts w:ascii="Arial" w:hAnsi="Arial" w:cs="Arial"/>
          <w:sz w:val="24"/>
          <w:szCs w:val="24"/>
        </w:rPr>
        <w:t>7</w:t>
      </w:r>
      <w:r w:rsidRPr="00F020E0">
        <w:rPr>
          <w:rFonts w:ascii="Arial" w:hAnsi="Arial" w:cs="Arial"/>
          <w:sz w:val="24"/>
          <w:szCs w:val="24"/>
        </w:rPr>
        <w:t>3-СС « О бюджете Коротышского сельского поселения Ливенского района на 20</w:t>
      </w:r>
      <w:r w:rsidR="006D3905">
        <w:rPr>
          <w:rFonts w:ascii="Arial" w:hAnsi="Arial" w:cs="Arial"/>
          <w:sz w:val="24"/>
          <w:szCs w:val="24"/>
        </w:rPr>
        <w:t>20</w:t>
      </w:r>
      <w:r w:rsidRPr="00F020E0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8943E3">
        <w:rPr>
          <w:rFonts w:ascii="Arial" w:hAnsi="Arial" w:cs="Arial"/>
          <w:sz w:val="24"/>
          <w:szCs w:val="24"/>
        </w:rPr>
        <w:t>1</w:t>
      </w:r>
      <w:r w:rsidRPr="00F020E0">
        <w:rPr>
          <w:rFonts w:ascii="Arial" w:hAnsi="Arial" w:cs="Arial"/>
          <w:sz w:val="24"/>
          <w:szCs w:val="24"/>
        </w:rPr>
        <w:t xml:space="preserve"> </w:t>
      </w:r>
      <w:r w:rsidR="00D86951">
        <w:rPr>
          <w:rFonts w:ascii="Arial" w:hAnsi="Arial" w:cs="Arial"/>
          <w:sz w:val="24"/>
          <w:szCs w:val="24"/>
        </w:rPr>
        <w:t xml:space="preserve">и </w:t>
      </w:r>
      <w:r w:rsidRPr="00F020E0">
        <w:rPr>
          <w:rFonts w:ascii="Arial" w:hAnsi="Arial" w:cs="Arial"/>
          <w:sz w:val="24"/>
          <w:szCs w:val="24"/>
        </w:rPr>
        <w:t>202</w:t>
      </w:r>
      <w:r w:rsidR="008943E3">
        <w:rPr>
          <w:rFonts w:ascii="Arial" w:hAnsi="Arial" w:cs="Arial"/>
          <w:sz w:val="24"/>
          <w:szCs w:val="24"/>
        </w:rPr>
        <w:t>2</w:t>
      </w:r>
      <w:r w:rsidRPr="00F020E0">
        <w:rPr>
          <w:rFonts w:ascii="Arial" w:hAnsi="Arial" w:cs="Arial"/>
          <w:sz w:val="24"/>
          <w:szCs w:val="24"/>
        </w:rPr>
        <w:t xml:space="preserve"> годов»</w:t>
      </w:r>
    </w:p>
    <w:p w:rsidR="008555F0" w:rsidRPr="00F020E0" w:rsidRDefault="00F020E0" w:rsidP="008555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EB52D0" w:rsidRPr="00F020E0">
        <w:rPr>
          <w:rFonts w:ascii="Arial" w:hAnsi="Arial" w:cs="Arial"/>
          <w:sz w:val="24"/>
          <w:szCs w:val="24"/>
        </w:rPr>
        <w:t xml:space="preserve"> </w:t>
      </w:r>
      <w:r w:rsidR="008555F0" w:rsidRPr="00F020E0">
        <w:rPr>
          <w:rFonts w:ascii="Arial" w:hAnsi="Arial" w:cs="Arial"/>
          <w:sz w:val="24"/>
          <w:szCs w:val="24"/>
        </w:rPr>
        <w:t xml:space="preserve">Настоящий проект решения «О внесении изменений в решение Коротышского сельского </w:t>
      </w:r>
      <w:r>
        <w:rPr>
          <w:rFonts w:ascii="Arial" w:hAnsi="Arial" w:cs="Arial"/>
          <w:sz w:val="24"/>
          <w:szCs w:val="24"/>
        </w:rPr>
        <w:t>Совета народных депутатов</w:t>
      </w:r>
      <w:r w:rsidR="008555F0" w:rsidRPr="00F020E0">
        <w:rPr>
          <w:rFonts w:ascii="Arial" w:hAnsi="Arial" w:cs="Arial"/>
          <w:sz w:val="24"/>
          <w:szCs w:val="24"/>
        </w:rPr>
        <w:t xml:space="preserve"> от </w:t>
      </w:r>
      <w:r w:rsidR="008943E3">
        <w:rPr>
          <w:rFonts w:ascii="Arial" w:hAnsi="Arial" w:cs="Arial"/>
          <w:sz w:val="24"/>
          <w:szCs w:val="24"/>
        </w:rPr>
        <w:t>20</w:t>
      </w:r>
      <w:r w:rsidR="008555F0" w:rsidRPr="00F020E0">
        <w:rPr>
          <w:rFonts w:ascii="Arial" w:hAnsi="Arial" w:cs="Arial"/>
          <w:sz w:val="24"/>
          <w:szCs w:val="24"/>
        </w:rPr>
        <w:t xml:space="preserve"> декабря 201</w:t>
      </w:r>
      <w:r w:rsidR="008943E3">
        <w:rPr>
          <w:rFonts w:ascii="Arial" w:hAnsi="Arial" w:cs="Arial"/>
          <w:sz w:val="24"/>
          <w:szCs w:val="24"/>
        </w:rPr>
        <w:t xml:space="preserve">9 </w:t>
      </w:r>
      <w:r w:rsidR="008555F0" w:rsidRPr="00F020E0">
        <w:rPr>
          <w:rFonts w:ascii="Arial" w:hAnsi="Arial" w:cs="Arial"/>
          <w:sz w:val="24"/>
          <w:szCs w:val="24"/>
        </w:rPr>
        <w:t>года №</w:t>
      </w:r>
      <w:r w:rsidR="008943E3">
        <w:rPr>
          <w:rFonts w:ascii="Arial" w:hAnsi="Arial" w:cs="Arial"/>
          <w:sz w:val="24"/>
          <w:szCs w:val="24"/>
        </w:rPr>
        <w:t>35</w:t>
      </w:r>
      <w:r w:rsidR="008555F0" w:rsidRPr="00F020E0">
        <w:rPr>
          <w:rFonts w:ascii="Arial" w:hAnsi="Arial" w:cs="Arial"/>
          <w:sz w:val="24"/>
          <w:szCs w:val="24"/>
        </w:rPr>
        <w:t>/1</w:t>
      </w:r>
      <w:r w:rsidR="008943E3">
        <w:rPr>
          <w:rFonts w:ascii="Arial" w:hAnsi="Arial" w:cs="Arial"/>
          <w:sz w:val="24"/>
          <w:szCs w:val="24"/>
        </w:rPr>
        <w:t>7</w:t>
      </w:r>
      <w:r w:rsidR="008555F0" w:rsidRPr="00F020E0">
        <w:rPr>
          <w:rFonts w:ascii="Arial" w:hAnsi="Arial" w:cs="Arial"/>
          <w:sz w:val="24"/>
          <w:szCs w:val="24"/>
        </w:rPr>
        <w:t>3-СС « О бюджете Коротышского сельского поселения Ливенского района на 20</w:t>
      </w:r>
      <w:r w:rsidR="008943E3">
        <w:rPr>
          <w:rFonts w:ascii="Arial" w:hAnsi="Arial" w:cs="Arial"/>
          <w:sz w:val="24"/>
          <w:szCs w:val="24"/>
        </w:rPr>
        <w:t>20</w:t>
      </w:r>
      <w:r w:rsidR="008555F0" w:rsidRPr="00F020E0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8943E3">
        <w:rPr>
          <w:rFonts w:ascii="Arial" w:hAnsi="Arial" w:cs="Arial"/>
          <w:sz w:val="24"/>
          <w:szCs w:val="24"/>
        </w:rPr>
        <w:t>1</w:t>
      </w:r>
      <w:r w:rsidR="008555F0" w:rsidRPr="00F020E0">
        <w:rPr>
          <w:rFonts w:ascii="Arial" w:hAnsi="Arial" w:cs="Arial"/>
          <w:sz w:val="24"/>
          <w:szCs w:val="24"/>
        </w:rPr>
        <w:t xml:space="preserve"> </w:t>
      </w:r>
      <w:r w:rsidR="00D86951">
        <w:rPr>
          <w:rFonts w:ascii="Arial" w:hAnsi="Arial" w:cs="Arial"/>
          <w:sz w:val="24"/>
          <w:szCs w:val="24"/>
        </w:rPr>
        <w:t xml:space="preserve">и </w:t>
      </w:r>
      <w:r w:rsidR="008555F0" w:rsidRPr="00F020E0">
        <w:rPr>
          <w:rFonts w:ascii="Arial" w:hAnsi="Arial" w:cs="Arial"/>
          <w:sz w:val="24"/>
          <w:szCs w:val="24"/>
        </w:rPr>
        <w:t>202</w:t>
      </w:r>
      <w:r w:rsidR="008943E3">
        <w:rPr>
          <w:rFonts w:ascii="Arial" w:hAnsi="Arial" w:cs="Arial"/>
          <w:sz w:val="24"/>
          <w:szCs w:val="24"/>
        </w:rPr>
        <w:t>2</w:t>
      </w:r>
      <w:r w:rsidR="008555F0" w:rsidRPr="00F020E0">
        <w:rPr>
          <w:rFonts w:ascii="Arial" w:hAnsi="Arial" w:cs="Arial"/>
          <w:sz w:val="24"/>
          <w:szCs w:val="24"/>
        </w:rPr>
        <w:t xml:space="preserve"> годов» подготовлен в связи с уточнением объема </w:t>
      </w:r>
      <w:r w:rsidR="00FA0F59">
        <w:rPr>
          <w:rFonts w:ascii="Arial" w:hAnsi="Arial" w:cs="Arial"/>
          <w:sz w:val="24"/>
          <w:szCs w:val="24"/>
        </w:rPr>
        <w:t>расходов</w:t>
      </w:r>
      <w:r w:rsidR="008555F0" w:rsidRPr="00F020E0">
        <w:rPr>
          <w:rFonts w:ascii="Arial" w:hAnsi="Arial" w:cs="Arial"/>
          <w:sz w:val="24"/>
          <w:szCs w:val="24"/>
        </w:rPr>
        <w:t>, а также перераспределение бюджетных ассигнований.</w:t>
      </w:r>
    </w:p>
    <w:p w:rsidR="008555F0" w:rsidRDefault="00EB52D0" w:rsidP="008555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 xml:space="preserve">            </w:t>
      </w:r>
      <w:r w:rsidR="008555F0" w:rsidRPr="00F020E0">
        <w:rPr>
          <w:rFonts w:ascii="Arial" w:hAnsi="Arial" w:cs="Arial"/>
          <w:sz w:val="24"/>
          <w:szCs w:val="24"/>
        </w:rPr>
        <w:t xml:space="preserve">В результате вносимых изменений объем расходов бюджета Коротышского сельского поселения Ливенского района увеличился на </w:t>
      </w:r>
      <w:r w:rsidR="00CA6000">
        <w:rPr>
          <w:rFonts w:ascii="Arial" w:hAnsi="Arial" w:cs="Arial"/>
          <w:sz w:val="24"/>
          <w:szCs w:val="24"/>
        </w:rPr>
        <w:t>25</w:t>
      </w:r>
      <w:r w:rsidR="008943E3">
        <w:rPr>
          <w:rFonts w:ascii="Arial" w:hAnsi="Arial" w:cs="Arial"/>
          <w:sz w:val="24"/>
          <w:szCs w:val="24"/>
        </w:rPr>
        <w:t>0</w:t>
      </w:r>
      <w:r w:rsidR="008555F0" w:rsidRPr="00F020E0">
        <w:rPr>
          <w:rFonts w:ascii="Arial" w:hAnsi="Arial" w:cs="Arial"/>
          <w:sz w:val="24"/>
          <w:szCs w:val="24"/>
        </w:rPr>
        <w:t>,000 тыс. рублей</w:t>
      </w:r>
      <w:r w:rsidRPr="00F020E0">
        <w:rPr>
          <w:rFonts w:ascii="Arial" w:hAnsi="Arial" w:cs="Arial"/>
          <w:sz w:val="24"/>
          <w:szCs w:val="24"/>
        </w:rPr>
        <w:t xml:space="preserve"> и составит </w:t>
      </w:r>
      <w:r w:rsidR="00CA6000">
        <w:rPr>
          <w:rFonts w:ascii="Arial" w:hAnsi="Arial" w:cs="Arial"/>
          <w:sz w:val="24"/>
          <w:szCs w:val="24"/>
        </w:rPr>
        <w:t>5</w:t>
      </w:r>
      <w:r w:rsidR="008943E3">
        <w:rPr>
          <w:rFonts w:ascii="Arial" w:hAnsi="Arial" w:cs="Arial"/>
          <w:sz w:val="24"/>
          <w:szCs w:val="24"/>
        </w:rPr>
        <w:t> </w:t>
      </w:r>
      <w:r w:rsidR="00CA6000">
        <w:rPr>
          <w:rFonts w:ascii="Arial" w:hAnsi="Arial" w:cs="Arial"/>
          <w:sz w:val="24"/>
          <w:szCs w:val="24"/>
        </w:rPr>
        <w:t>07</w:t>
      </w:r>
      <w:r w:rsidR="00FA0F59">
        <w:rPr>
          <w:rFonts w:ascii="Arial" w:hAnsi="Arial" w:cs="Arial"/>
          <w:sz w:val="24"/>
          <w:szCs w:val="24"/>
        </w:rPr>
        <w:t>7</w:t>
      </w:r>
      <w:r w:rsidR="008943E3">
        <w:rPr>
          <w:rFonts w:ascii="Arial" w:hAnsi="Arial" w:cs="Arial"/>
          <w:sz w:val="24"/>
          <w:szCs w:val="24"/>
        </w:rPr>
        <w:t xml:space="preserve">,864 </w:t>
      </w:r>
      <w:r w:rsidRPr="00F020E0">
        <w:rPr>
          <w:rFonts w:ascii="Arial" w:hAnsi="Arial" w:cs="Arial"/>
          <w:sz w:val="24"/>
          <w:szCs w:val="24"/>
        </w:rPr>
        <w:t>тыс. рублей.</w:t>
      </w:r>
      <w:r w:rsidR="00FA0F59">
        <w:rPr>
          <w:rFonts w:ascii="Arial" w:hAnsi="Arial" w:cs="Arial"/>
          <w:sz w:val="24"/>
          <w:szCs w:val="24"/>
        </w:rPr>
        <w:t xml:space="preserve"> Доходная часть бюджета поселения не изменится, увеличится дефицит бюджета на </w:t>
      </w:r>
      <w:r w:rsidR="00CA6000">
        <w:rPr>
          <w:rFonts w:ascii="Arial" w:hAnsi="Arial" w:cs="Arial"/>
          <w:sz w:val="24"/>
          <w:szCs w:val="24"/>
        </w:rPr>
        <w:t>25</w:t>
      </w:r>
      <w:r w:rsidR="00FA0F59">
        <w:rPr>
          <w:rFonts w:ascii="Arial" w:hAnsi="Arial" w:cs="Arial"/>
          <w:sz w:val="24"/>
          <w:szCs w:val="24"/>
        </w:rPr>
        <w:t>0,000 тыс. руб.</w:t>
      </w:r>
    </w:p>
    <w:p w:rsidR="00BB46A0" w:rsidRDefault="00FA0F59" w:rsidP="00FA0F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BB46A0" w:rsidRPr="00F020E0">
        <w:rPr>
          <w:rFonts w:ascii="Arial" w:hAnsi="Arial" w:cs="Arial"/>
          <w:sz w:val="24"/>
          <w:szCs w:val="24"/>
        </w:rPr>
        <w:t xml:space="preserve"> </w:t>
      </w:r>
      <w:r w:rsidR="00ED6D43">
        <w:rPr>
          <w:rFonts w:ascii="Arial" w:hAnsi="Arial" w:cs="Arial"/>
          <w:sz w:val="24"/>
          <w:szCs w:val="24"/>
        </w:rPr>
        <w:t xml:space="preserve">В связи с уточнением расходов </w:t>
      </w:r>
      <w:r w:rsidR="00BB46A0" w:rsidRPr="00F020E0">
        <w:rPr>
          <w:rFonts w:ascii="Arial" w:hAnsi="Arial" w:cs="Arial"/>
          <w:sz w:val="24"/>
          <w:szCs w:val="24"/>
        </w:rPr>
        <w:t xml:space="preserve">бюджета Коротышского сельского поселения Ливенского района </w:t>
      </w:r>
      <w:r>
        <w:rPr>
          <w:rFonts w:ascii="Arial" w:hAnsi="Arial" w:cs="Arial"/>
          <w:sz w:val="24"/>
          <w:szCs w:val="24"/>
        </w:rPr>
        <w:t>увеличены</w:t>
      </w:r>
      <w:r w:rsidR="00ED6D43">
        <w:rPr>
          <w:rFonts w:ascii="Arial" w:hAnsi="Arial" w:cs="Arial"/>
          <w:sz w:val="24"/>
          <w:szCs w:val="24"/>
        </w:rPr>
        <w:t xml:space="preserve"> расходы </w:t>
      </w:r>
      <w:r w:rsidR="00BB46A0" w:rsidRPr="00F020E0">
        <w:rPr>
          <w:rFonts w:ascii="Arial" w:hAnsi="Arial" w:cs="Arial"/>
          <w:sz w:val="24"/>
          <w:szCs w:val="24"/>
        </w:rPr>
        <w:t xml:space="preserve"> в размере </w:t>
      </w:r>
      <w:r w:rsidR="00CA6000">
        <w:rPr>
          <w:rFonts w:ascii="Arial" w:hAnsi="Arial" w:cs="Arial"/>
          <w:sz w:val="24"/>
          <w:szCs w:val="24"/>
        </w:rPr>
        <w:t>25</w:t>
      </w:r>
      <w:r w:rsidR="008A15CF">
        <w:rPr>
          <w:rFonts w:ascii="Arial" w:hAnsi="Arial" w:cs="Arial"/>
          <w:sz w:val="24"/>
          <w:szCs w:val="24"/>
        </w:rPr>
        <w:t>0</w:t>
      </w:r>
      <w:r w:rsidR="00BB46A0" w:rsidRPr="00F020E0">
        <w:rPr>
          <w:rFonts w:ascii="Arial" w:hAnsi="Arial" w:cs="Arial"/>
          <w:sz w:val="24"/>
          <w:szCs w:val="24"/>
        </w:rPr>
        <w:t>,000</w:t>
      </w:r>
      <w:r w:rsidR="008943E3">
        <w:rPr>
          <w:rFonts w:ascii="Arial" w:hAnsi="Arial" w:cs="Arial"/>
          <w:sz w:val="24"/>
          <w:szCs w:val="24"/>
        </w:rPr>
        <w:t xml:space="preserve"> </w:t>
      </w:r>
      <w:r w:rsidR="00BB46A0" w:rsidRPr="00F020E0">
        <w:rPr>
          <w:rFonts w:ascii="Arial" w:hAnsi="Arial" w:cs="Arial"/>
          <w:sz w:val="24"/>
          <w:szCs w:val="24"/>
        </w:rPr>
        <w:t xml:space="preserve">тыс. рублей, в результате чего их объем предлагается к утверждению в размере – </w:t>
      </w:r>
      <w:r w:rsidR="00CA6000">
        <w:rPr>
          <w:rFonts w:ascii="Arial" w:hAnsi="Arial" w:cs="Arial"/>
          <w:sz w:val="24"/>
          <w:szCs w:val="24"/>
        </w:rPr>
        <w:t>5</w:t>
      </w:r>
      <w:r w:rsidR="008943E3">
        <w:rPr>
          <w:rFonts w:ascii="Arial" w:hAnsi="Arial" w:cs="Arial"/>
          <w:sz w:val="24"/>
          <w:szCs w:val="24"/>
        </w:rPr>
        <w:t> </w:t>
      </w:r>
      <w:r w:rsidR="00CA6000">
        <w:rPr>
          <w:rFonts w:ascii="Arial" w:hAnsi="Arial" w:cs="Arial"/>
          <w:sz w:val="24"/>
          <w:szCs w:val="24"/>
        </w:rPr>
        <w:t>07</w:t>
      </w:r>
      <w:r w:rsidR="008A15CF">
        <w:rPr>
          <w:rFonts w:ascii="Arial" w:hAnsi="Arial" w:cs="Arial"/>
          <w:sz w:val="24"/>
          <w:szCs w:val="24"/>
        </w:rPr>
        <w:t>7</w:t>
      </w:r>
      <w:r w:rsidR="008943E3">
        <w:rPr>
          <w:rFonts w:ascii="Arial" w:hAnsi="Arial" w:cs="Arial"/>
          <w:sz w:val="24"/>
          <w:szCs w:val="24"/>
        </w:rPr>
        <w:t>,864</w:t>
      </w:r>
      <w:r w:rsidR="00BB46A0" w:rsidRPr="00F020E0">
        <w:rPr>
          <w:rFonts w:ascii="Arial" w:hAnsi="Arial" w:cs="Arial"/>
          <w:sz w:val="24"/>
          <w:szCs w:val="24"/>
        </w:rPr>
        <w:t xml:space="preserve"> тыс. рублей.</w:t>
      </w:r>
      <w:r w:rsidR="00F020E0" w:rsidRPr="00F020E0">
        <w:rPr>
          <w:rFonts w:ascii="Arial" w:hAnsi="Arial" w:cs="Arial"/>
          <w:sz w:val="24"/>
          <w:szCs w:val="24"/>
        </w:rPr>
        <w:t xml:space="preserve"> В разрезе разделов корректировка бюджетных ассигнований произведена следующим образом:</w:t>
      </w:r>
    </w:p>
    <w:p w:rsidR="008943E3" w:rsidRDefault="00F020E0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>-</w:t>
      </w:r>
      <w:r w:rsidR="008943E3">
        <w:rPr>
          <w:rFonts w:ascii="Arial" w:hAnsi="Arial" w:cs="Arial"/>
          <w:sz w:val="24"/>
          <w:szCs w:val="24"/>
        </w:rPr>
        <w:t>100,</w:t>
      </w:r>
      <w:r w:rsidRPr="00F020E0">
        <w:rPr>
          <w:rFonts w:ascii="Arial" w:hAnsi="Arial" w:cs="Arial"/>
          <w:sz w:val="24"/>
          <w:szCs w:val="24"/>
        </w:rPr>
        <w:t xml:space="preserve">000 тыс. рублей </w:t>
      </w:r>
      <w:r w:rsidR="00BA7A9D">
        <w:rPr>
          <w:rFonts w:ascii="Arial" w:hAnsi="Arial" w:cs="Arial"/>
          <w:sz w:val="24"/>
          <w:szCs w:val="24"/>
        </w:rPr>
        <w:t>по разделу «</w:t>
      </w:r>
      <w:r w:rsidR="00FA0F59">
        <w:rPr>
          <w:rFonts w:ascii="Arial" w:hAnsi="Arial" w:cs="Arial"/>
          <w:sz w:val="24"/>
          <w:szCs w:val="24"/>
        </w:rPr>
        <w:t>Культура, кинематография</w:t>
      </w:r>
      <w:r w:rsidR="00BA7A9D">
        <w:rPr>
          <w:rFonts w:ascii="Arial" w:hAnsi="Arial" w:cs="Arial"/>
          <w:sz w:val="24"/>
          <w:szCs w:val="24"/>
        </w:rPr>
        <w:t>»</w:t>
      </w:r>
      <w:proofErr w:type="gramStart"/>
      <w:r w:rsidR="00BA7A9D">
        <w:rPr>
          <w:rFonts w:ascii="Arial" w:hAnsi="Arial" w:cs="Arial"/>
          <w:sz w:val="24"/>
          <w:szCs w:val="24"/>
        </w:rPr>
        <w:t xml:space="preserve"> </w:t>
      </w:r>
      <w:r w:rsidR="00CA6000">
        <w:rPr>
          <w:rFonts w:ascii="Arial" w:hAnsi="Arial" w:cs="Arial"/>
          <w:sz w:val="24"/>
          <w:szCs w:val="24"/>
        </w:rPr>
        <w:t>;</w:t>
      </w:r>
      <w:proofErr w:type="gramEnd"/>
    </w:p>
    <w:p w:rsidR="00CA6000" w:rsidRDefault="00CA6000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- 150,000 тыс. руб. по разделу «Дорожное хозяйство»</w:t>
      </w:r>
    </w:p>
    <w:p w:rsidR="00F020E0" w:rsidRPr="00F020E0" w:rsidRDefault="008A15CF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BA7A9D">
        <w:rPr>
          <w:rFonts w:ascii="Arial" w:hAnsi="Arial" w:cs="Arial"/>
          <w:sz w:val="24"/>
          <w:szCs w:val="24"/>
        </w:rPr>
        <w:t xml:space="preserve">- </w:t>
      </w:r>
      <w:r w:rsidR="008943E3">
        <w:rPr>
          <w:rFonts w:ascii="Arial" w:hAnsi="Arial" w:cs="Arial"/>
          <w:sz w:val="24"/>
          <w:szCs w:val="24"/>
        </w:rPr>
        <w:t>Дефицит бюджета 2020</w:t>
      </w:r>
      <w:r w:rsidR="00F020E0" w:rsidRPr="00F020E0">
        <w:rPr>
          <w:rFonts w:ascii="Arial" w:hAnsi="Arial" w:cs="Arial"/>
          <w:sz w:val="24"/>
          <w:szCs w:val="24"/>
        </w:rPr>
        <w:t xml:space="preserve">г. не изменился и составляет </w:t>
      </w:r>
      <w:r w:rsidR="00CA6000">
        <w:rPr>
          <w:rFonts w:ascii="Arial" w:hAnsi="Arial" w:cs="Arial"/>
          <w:sz w:val="24"/>
          <w:szCs w:val="24"/>
        </w:rPr>
        <w:t>46</w:t>
      </w:r>
      <w:r w:rsidR="008943E3">
        <w:rPr>
          <w:rFonts w:ascii="Arial" w:hAnsi="Arial" w:cs="Arial"/>
          <w:sz w:val="24"/>
          <w:szCs w:val="24"/>
        </w:rPr>
        <w:t>0</w:t>
      </w:r>
      <w:r w:rsidR="00F020E0" w:rsidRPr="00F020E0">
        <w:rPr>
          <w:rFonts w:ascii="Arial" w:hAnsi="Arial" w:cs="Arial"/>
          <w:sz w:val="24"/>
          <w:szCs w:val="24"/>
        </w:rPr>
        <w:t>,000 тыс. рублей.</w:t>
      </w:r>
    </w:p>
    <w:p w:rsidR="008A15CF" w:rsidRDefault="008A15CF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A15CF" w:rsidRDefault="008A15CF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401BD" w:rsidRDefault="002401BD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020E0" w:rsidRPr="00F020E0" w:rsidRDefault="00F020E0" w:rsidP="00EB52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 xml:space="preserve">Глава администрации </w:t>
      </w:r>
    </w:p>
    <w:p w:rsidR="00F020E0" w:rsidRPr="00F020E0" w:rsidRDefault="00F020E0" w:rsidP="00F020E0">
      <w:pPr>
        <w:tabs>
          <w:tab w:val="left" w:pos="640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020E0">
        <w:rPr>
          <w:rFonts w:ascii="Arial" w:hAnsi="Arial" w:cs="Arial"/>
          <w:sz w:val="24"/>
          <w:szCs w:val="24"/>
        </w:rPr>
        <w:t xml:space="preserve">Коротышского сельского поселения </w:t>
      </w:r>
      <w:r w:rsidRPr="00F020E0">
        <w:rPr>
          <w:rFonts w:ascii="Arial" w:hAnsi="Arial" w:cs="Arial"/>
          <w:sz w:val="24"/>
          <w:szCs w:val="24"/>
        </w:rPr>
        <w:tab/>
        <w:t>С.Н. Янзин</w:t>
      </w:r>
    </w:p>
    <w:sectPr w:rsidR="00F020E0" w:rsidRPr="00F02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5F0"/>
    <w:rsid w:val="00165AEC"/>
    <w:rsid w:val="002401BD"/>
    <w:rsid w:val="003457C9"/>
    <w:rsid w:val="004D1956"/>
    <w:rsid w:val="006D3905"/>
    <w:rsid w:val="008555F0"/>
    <w:rsid w:val="008850B9"/>
    <w:rsid w:val="008943E3"/>
    <w:rsid w:val="008A15CF"/>
    <w:rsid w:val="008A2CF8"/>
    <w:rsid w:val="00A84ED7"/>
    <w:rsid w:val="00B72563"/>
    <w:rsid w:val="00BA7A9D"/>
    <w:rsid w:val="00BB46A0"/>
    <w:rsid w:val="00C07FD7"/>
    <w:rsid w:val="00CA6000"/>
    <w:rsid w:val="00D86951"/>
    <w:rsid w:val="00E019F9"/>
    <w:rsid w:val="00EB52D0"/>
    <w:rsid w:val="00ED6D43"/>
    <w:rsid w:val="00F020E0"/>
    <w:rsid w:val="00F40860"/>
    <w:rsid w:val="00FA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F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16</cp:revision>
  <cp:lastPrinted>2020-04-08T13:16:00Z</cp:lastPrinted>
  <dcterms:created xsi:type="dcterms:W3CDTF">2019-11-18T13:03:00Z</dcterms:created>
  <dcterms:modified xsi:type="dcterms:W3CDTF">2020-04-08T13:16:00Z</dcterms:modified>
</cp:coreProperties>
</file>