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1F" w:rsidRDefault="006E691F" w:rsidP="006E691F">
      <w:pPr>
        <w:tabs>
          <w:tab w:val="left" w:pos="597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213995</wp:posOffset>
            </wp:positionV>
            <wp:extent cx="569595" cy="709295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9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РОССИЙСКАЯФЕДЕРАЦИЯ</w:t>
      </w: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ОРЛОВСКАЯОБЛАСТЬ</w:t>
      </w: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АДМИНИСТРАЦИЯЛИВЕНСКОГОРАЙОНА</w:t>
      </w: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ПОСТАНОВЛЕНИЕ</w:t>
      </w:r>
    </w:p>
    <w:p w:rsidR="006E691F" w:rsidRDefault="006E691F" w:rsidP="006E691F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E691F" w:rsidRDefault="009A70F0" w:rsidP="006E691F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                               </w:t>
      </w:r>
      <w:r w:rsidR="00C6235A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2021 г.</w:t>
      </w:r>
      <w:r w:rsidR="006E691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6E691F">
        <w:rPr>
          <w:rFonts w:ascii="Arial" w:eastAsia="Arial" w:hAnsi="Arial" w:cs="Arial"/>
          <w:sz w:val="24"/>
          <w:szCs w:val="24"/>
          <w:lang w:eastAsia="zh-CN"/>
        </w:rPr>
        <w:t xml:space="preserve">№ </w:t>
      </w:r>
      <w:r w:rsidR="00A226A7">
        <w:rPr>
          <w:rFonts w:ascii="Arial" w:eastAsia="Arial" w:hAnsi="Arial" w:cs="Arial"/>
          <w:sz w:val="24"/>
          <w:szCs w:val="24"/>
          <w:lang w:eastAsia="zh-CN"/>
        </w:rPr>
        <w:t>____</w:t>
      </w:r>
    </w:p>
    <w:p w:rsidR="006E691F" w:rsidRDefault="006E691F" w:rsidP="006E691F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</w:t>
      </w:r>
      <w:r w:rsidR="009A70F0">
        <w:rPr>
          <w:rFonts w:ascii="Arial" w:eastAsia="Times New Roman" w:hAnsi="Arial" w:cs="Arial"/>
          <w:lang w:eastAsia="zh-CN"/>
        </w:rPr>
        <w:t xml:space="preserve">            </w:t>
      </w:r>
      <w:r>
        <w:rPr>
          <w:rFonts w:ascii="Arial" w:eastAsia="Times New Roman" w:hAnsi="Arial" w:cs="Arial"/>
          <w:lang w:eastAsia="zh-CN"/>
        </w:rPr>
        <w:t>г.</w:t>
      </w:r>
      <w:r w:rsidR="00FD4C10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Ливны</w:t>
      </w:r>
    </w:p>
    <w:p w:rsidR="006E691F" w:rsidRDefault="006E691F" w:rsidP="006E691F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9A70F0" w:rsidRPr="009A70F0" w:rsidRDefault="009A70F0" w:rsidP="009A70F0">
      <w:pPr>
        <w:suppressAutoHyphens/>
        <w:spacing w:after="0" w:line="240" w:lineRule="auto"/>
        <w:ind w:right="4253"/>
        <w:jc w:val="both"/>
        <w:rPr>
          <w:rFonts w:ascii="Arial" w:eastAsia="Times New Roman" w:hAnsi="Arial" w:cs="Arial"/>
          <w:sz w:val="24"/>
          <w:szCs w:val="24"/>
        </w:rPr>
      </w:pPr>
      <w:r w:rsidRPr="009A70F0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Ливенского района от 2 октября 2019 года № 321 «Об утверждении муниципальной программы «Противодействие экстремизму и профилактика терроризма на территории Ливенского района Орловской области на 2020-2022 годы»</w:t>
      </w:r>
    </w:p>
    <w:p w:rsidR="009A70F0" w:rsidRDefault="009A70F0" w:rsidP="006E691F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6E691F" w:rsidRPr="00A226A7" w:rsidRDefault="006E691F" w:rsidP="006E69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  <w:r w:rsidRPr="00A226A7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В целях уточнения </w:t>
      </w:r>
      <w:r w:rsidR="00ED596A" w:rsidRPr="00A226A7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объемов финансирования и в </w:t>
      </w:r>
      <w:r w:rsidR="00ED596A" w:rsidRPr="00A226A7">
        <w:rPr>
          <w:rFonts w:ascii="Arial" w:hAnsi="Arial" w:cs="Arial"/>
          <w:sz w:val="24"/>
          <w:szCs w:val="24"/>
        </w:rPr>
        <w:t>связи с уточнением программных мероприятий</w:t>
      </w:r>
      <w:r w:rsidR="009A70F0" w:rsidRPr="00A226A7">
        <w:rPr>
          <w:rFonts w:ascii="Arial" w:hAnsi="Arial" w:cs="Arial"/>
          <w:sz w:val="24"/>
          <w:szCs w:val="24"/>
        </w:rPr>
        <w:t xml:space="preserve"> </w:t>
      </w:r>
      <w:r w:rsidRPr="00A226A7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муниципальной программы </w:t>
      </w:r>
      <w:r w:rsidR="00686AAB" w:rsidRPr="00A226A7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9A70F0" w:rsidRPr="00A226A7">
        <w:rPr>
          <w:rFonts w:ascii="Arial" w:eastAsia="Times New Roman" w:hAnsi="Arial" w:cs="Arial"/>
          <w:sz w:val="24"/>
          <w:szCs w:val="24"/>
        </w:rPr>
        <w:t>Противодействие экстремизму и профилактика терроризма на территории Ливенского района Орловской области на 2020-2022 годы</w:t>
      </w:r>
      <w:r w:rsidRPr="00A226A7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», администрация Ливенского района </w:t>
      </w:r>
      <w:r w:rsidRPr="00A226A7">
        <w:rPr>
          <w:rFonts w:ascii="Arial" w:hAnsi="Arial" w:cs="Arial"/>
          <w:spacing w:val="40"/>
          <w:kern w:val="24"/>
          <w:sz w:val="24"/>
          <w:szCs w:val="24"/>
          <w:lang w:eastAsia="zh-CN" w:bidi="hi-IN"/>
        </w:rPr>
        <w:t>постановляет</w:t>
      </w:r>
      <w:r w:rsidRPr="00A226A7">
        <w:rPr>
          <w:rFonts w:ascii="Arial" w:hAnsi="Arial" w:cs="Arial"/>
          <w:kern w:val="2"/>
          <w:sz w:val="24"/>
          <w:szCs w:val="24"/>
          <w:lang w:eastAsia="zh-CN" w:bidi="hi-IN"/>
        </w:rPr>
        <w:t>:</w:t>
      </w:r>
    </w:p>
    <w:p w:rsidR="006E691F" w:rsidRPr="000927CD" w:rsidRDefault="006E691F" w:rsidP="000927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A226A7">
        <w:rPr>
          <w:rFonts w:ascii="Arial" w:eastAsia="Times New Roman" w:hAnsi="Arial" w:cs="Arial"/>
          <w:sz w:val="24"/>
          <w:szCs w:val="24"/>
          <w:lang w:eastAsia="ar-SA"/>
        </w:rPr>
        <w:t>Внести в приложение к постановлению администрации Ливенского</w:t>
      </w:r>
      <w:r w:rsidR="009A70F0" w:rsidRPr="00A226A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от 2 октября 2019 № 321</w:t>
      </w:r>
      <w:r w:rsidRPr="00A226A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A70F0" w:rsidRPr="00A226A7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«Противодействие экстремизму и профилактика терроризма на территории Ливенского района Орловской области на 2020-2022 годы»</w:t>
      </w:r>
      <w:r w:rsidR="000927CD">
        <w:rPr>
          <w:rFonts w:ascii="Arial" w:eastAsia="Times New Roman" w:hAnsi="Arial" w:cs="Arial"/>
          <w:sz w:val="24"/>
          <w:szCs w:val="24"/>
        </w:rPr>
        <w:t xml:space="preserve"> (в редакции постановлений администрации Ливенского района от</w:t>
      </w:r>
      <w:r w:rsidR="00291744">
        <w:rPr>
          <w:rFonts w:ascii="Arial" w:eastAsia="Times New Roman" w:hAnsi="Arial" w:cs="Arial"/>
          <w:sz w:val="24"/>
          <w:szCs w:val="24"/>
        </w:rPr>
        <w:t xml:space="preserve"> 14.01.2020 № 3, от 27.08.2020  № 298, от 15.01.2021</w:t>
      </w:r>
      <w:r w:rsidR="000927CD">
        <w:rPr>
          <w:rFonts w:ascii="Arial" w:eastAsia="Times New Roman" w:hAnsi="Arial" w:cs="Arial"/>
          <w:sz w:val="24"/>
          <w:szCs w:val="24"/>
        </w:rPr>
        <w:t xml:space="preserve"> № 5</w:t>
      </w:r>
      <w:r w:rsidR="001466DF">
        <w:rPr>
          <w:rFonts w:ascii="Arial" w:eastAsia="Times New Roman" w:hAnsi="Arial" w:cs="Arial"/>
          <w:sz w:val="24"/>
          <w:szCs w:val="24"/>
        </w:rPr>
        <w:t>, от 09.10.21 № 403</w:t>
      </w:r>
      <w:r w:rsidR="000927CD">
        <w:rPr>
          <w:rFonts w:ascii="Arial" w:eastAsia="Times New Roman" w:hAnsi="Arial" w:cs="Arial"/>
          <w:sz w:val="24"/>
          <w:szCs w:val="24"/>
        </w:rPr>
        <w:t>)</w:t>
      </w:r>
      <w:r w:rsidRPr="000927CD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следующие изменения:</w:t>
      </w:r>
    </w:p>
    <w:p w:rsidR="006E691F" w:rsidRPr="00A226A7" w:rsidRDefault="006E691F" w:rsidP="006E691F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226A7">
        <w:rPr>
          <w:rFonts w:ascii="Arial" w:eastAsia="Times New Roman" w:hAnsi="Arial" w:cs="Arial"/>
          <w:sz w:val="24"/>
          <w:szCs w:val="24"/>
          <w:lang w:eastAsia="ar-SA"/>
        </w:rPr>
        <w:t>В паспорте муниципальной программы «</w:t>
      </w:r>
      <w:r w:rsidR="009A70F0" w:rsidRPr="00A226A7">
        <w:rPr>
          <w:rFonts w:ascii="Arial" w:eastAsia="Times New Roman" w:hAnsi="Arial" w:cs="Arial"/>
          <w:sz w:val="24"/>
          <w:szCs w:val="24"/>
        </w:rPr>
        <w:t>Противодействие экстремизму и профилактика терроризма на территории Ливенского района Орловской области на 2020-2022 годы</w:t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»:</w:t>
      </w:r>
    </w:p>
    <w:p w:rsidR="006E691F" w:rsidRDefault="00B60F60" w:rsidP="00B60F6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1) </w:t>
      </w:r>
      <w:r w:rsidR="006E691F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строку «Соисполнители муниципальной программы» до</w:t>
      </w:r>
      <w:r w:rsidR="001466D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полнить абзацем 8</w:t>
      </w:r>
      <w:r w:rsidR="009A70F0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6E691F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следующего содержания:</w:t>
      </w:r>
    </w:p>
    <w:p w:rsidR="00590637" w:rsidRDefault="001466DF" w:rsidP="00590637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«8</w:t>
      </w:r>
      <w:r w:rsidR="00590637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)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управление муниципального имущества и жилищно-коммунального хозяйства администрации</w:t>
      </w:r>
      <w:r w:rsidR="00590637" w:rsidRPr="00A226A7">
        <w:rPr>
          <w:rFonts w:ascii="Arial" w:hAnsi="Arial" w:cs="Arial"/>
          <w:sz w:val="24"/>
          <w:szCs w:val="24"/>
        </w:rPr>
        <w:t xml:space="preserve"> Ливенского района</w:t>
      </w:r>
      <w:r w:rsidR="00590637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»;</w:t>
      </w:r>
    </w:p>
    <w:p w:rsidR="00B4788F" w:rsidRPr="00A226A7" w:rsidRDefault="001466DF" w:rsidP="00B4788F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2</w:t>
      </w:r>
      <w:r w:rsidR="00B4788F">
        <w:rPr>
          <w:rFonts w:ascii="Arial" w:hAnsi="Arial" w:cs="Arial"/>
          <w:sz w:val="24"/>
          <w:szCs w:val="24"/>
        </w:rPr>
        <w:t>)</w:t>
      </w:r>
      <w:r w:rsidR="00B4788F" w:rsidRPr="00B4788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B4788F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строку «Объемы финансирования муницип</w:t>
      </w:r>
      <w:r w:rsidR="00B4788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альной программы, всего, в т.ч.</w:t>
      </w:r>
      <w:r w:rsidR="00B4788F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 изложить в следующей редакции:</w:t>
      </w:r>
    </w:p>
    <w:p w:rsidR="00B4788F" w:rsidRPr="00A226A7" w:rsidRDefault="00B4788F" w:rsidP="00B4788F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5"/>
        <w:gridCol w:w="6510"/>
      </w:tblGrid>
      <w:tr w:rsidR="00B4788F" w:rsidRPr="00A226A7" w:rsidTr="001466DF">
        <w:trPr>
          <w:trHeight w:val="1290"/>
        </w:trPr>
        <w:tc>
          <w:tcPr>
            <w:tcW w:w="2755" w:type="dxa"/>
          </w:tcPr>
          <w:p w:rsidR="00B4788F" w:rsidRPr="00A226A7" w:rsidRDefault="00B4788F" w:rsidP="00A74E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226A7">
              <w:rPr>
                <w:rFonts w:ascii="Arial" w:eastAsia="Calibri" w:hAnsi="Arial" w:cs="Arial"/>
                <w:sz w:val="24"/>
                <w:szCs w:val="24"/>
              </w:rPr>
              <w:t>Объемы финансирования муниципальной программы, всего в т.ч.:</w:t>
            </w:r>
          </w:p>
        </w:tc>
        <w:tc>
          <w:tcPr>
            <w:tcW w:w="6510" w:type="dxa"/>
          </w:tcPr>
          <w:p w:rsidR="00B4788F" w:rsidRPr="00A226A7" w:rsidRDefault="00B4788F" w:rsidP="00A74E40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A226A7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«Общий объем средств, предусмотренных на реализа</w:t>
            </w:r>
            <w:r w:rsidR="004E4C78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цию муниципальной программы: 354</w:t>
            </w:r>
            <w:r w:rsidRPr="00A226A7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,0 тысяч рублей:</w:t>
            </w:r>
          </w:p>
          <w:p w:rsidR="00B4788F" w:rsidRPr="00A226A7" w:rsidRDefault="00B4788F" w:rsidP="00A74E40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A226A7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2020 год – 3,0 тыс. рублей;</w:t>
            </w:r>
          </w:p>
          <w:p w:rsidR="00B4788F" w:rsidRPr="00A226A7" w:rsidRDefault="00B4788F" w:rsidP="00A74E40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A226A7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2021 год – 3,0 тыс. рублей;</w:t>
            </w:r>
          </w:p>
          <w:p w:rsidR="00B4788F" w:rsidRPr="00A226A7" w:rsidRDefault="004E4C78" w:rsidP="00A74E40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2022 год – 348</w:t>
            </w:r>
            <w:r w:rsidR="00B4788F" w:rsidRPr="00A226A7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,0 тыс. рублей</w:t>
            </w:r>
            <w:r w:rsidR="00B4788F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B4788F" w:rsidRPr="00A226A7" w:rsidRDefault="00B4788F" w:rsidP="00B4788F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  <w:t>»;</w:t>
      </w:r>
    </w:p>
    <w:p w:rsidR="00440EFE" w:rsidRPr="00A226A7" w:rsidRDefault="001466DF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1.2</w:t>
      </w:r>
      <w:r w:rsidR="00B4788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4D049B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абзацы 1-4 </w:t>
      </w:r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раздел</w:t>
      </w:r>
      <w:r w:rsidR="004D049B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а</w:t>
      </w:r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7. «Ресурсное обеспечение муниципальной программы» изложить в следующей редакции:</w:t>
      </w:r>
    </w:p>
    <w:p w:rsidR="00440EFE" w:rsidRPr="00A226A7" w:rsidRDefault="004D049B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«</w:t>
      </w:r>
      <w:r w:rsidR="009A70F0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Общий объем финансирования по мере необ</w:t>
      </w:r>
      <w:r w:rsidR="000927CD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ходимости Программы составят </w:t>
      </w:r>
      <w:r w:rsidR="004E4C7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lastRenderedPageBreak/>
        <w:t>354</w:t>
      </w:r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,0 тысяч рублей, в том числе по годам:</w:t>
      </w:r>
    </w:p>
    <w:p w:rsidR="00440EFE" w:rsidRPr="00A226A7" w:rsidRDefault="000927CD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на </w:t>
      </w:r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202</w:t>
      </w:r>
      <w:r w:rsidR="009A70F0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0 год – 3</w:t>
      </w:r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,0 тыс. рублей;</w:t>
      </w:r>
    </w:p>
    <w:p w:rsidR="00440EFE" w:rsidRPr="00A226A7" w:rsidRDefault="000927CD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на </w:t>
      </w:r>
      <w:r w:rsidR="009A70F0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2021</w:t>
      </w:r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год – 3,0 тыс. рублей;</w:t>
      </w:r>
    </w:p>
    <w:p w:rsidR="00440EFE" w:rsidRPr="00A226A7" w:rsidRDefault="000927CD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на </w:t>
      </w:r>
      <w:r w:rsidR="009A70F0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2022</w:t>
      </w:r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год – </w:t>
      </w:r>
      <w:r w:rsidR="004E4C7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348</w:t>
      </w:r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,0 тыс. рублей</w:t>
      </w:r>
      <w:proofErr w:type="gramStart"/>
      <w:r w:rsidR="00440EFE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».</w:t>
      </w:r>
      <w:proofErr w:type="gramEnd"/>
    </w:p>
    <w:p w:rsidR="000927CD" w:rsidRDefault="00FD4C10" w:rsidP="0019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1.3</w:t>
      </w:r>
      <w:r w:rsidR="001977CF" w:rsidRPr="00A226A7">
        <w:rPr>
          <w:rFonts w:ascii="Arial" w:hAnsi="Arial" w:cs="Arial"/>
          <w:sz w:val="24"/>
          <w:szCs w:val="24"/>
        </w:rPr>
        <w:t>. В приложении 4</w:t>
      </w:r>
      <w:r w:rsidR="000927CD">
        <w:rPr>
          <w:rFonts w:ascii="Arial" w:hAnsi="Arial" w:cs="Arial"/>
          <w:sz w:val="24"/>
          <w:szCs w:val="24"/>
        </w:rPr>
        <w:t xml:space="preserve"> к муниципальной программе </w:t>
      </w:r>
      <w:r w:rsidR="000927CD" w:rsidRPr="00A226A7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0927CD" w:rsidRPr="00A226A7">
        <w:rPr>
          <w:rFonts w:ascii="Arial" w:eastAsia="Times New Roman" w:hAnsi="Arial" w:cs="Arial"/>
          <w:sz w:val="24"/>
          <w:szCs w:val="24"/>
        </w:rPr>
        <w:t>Противодействие экстремизму и профилактика терроризма на территории Ливенского района Орловской области на 2020-2022 годы</w:t>
      </w:r>
      <w:r w:rsidR="000927CD" w:rsidRPr="00A226A7">
        <w:rPr>
          <w:rFonts w:ascii="Arial" w:hAnsi="Arial" w:cs="Arial"/>
          <w:kern w:val="2"/>
          <w:sz w:val="24"/>
          <w:szCs w:val="24"/>
          <w:lang w:eastAsia="zh-CN" w:bidi="hi-IN"/>
        </w:rPr>
        <w:t>»</w:t>
      </w:r>
      <w:r w:rsidR="001977CF" w:rsidRPr="00A226A7">
        <w:rPr>
          <w:rFonts w:ascii="Arial" w:hAnsi="Arial" w:cs="Arial"/>
          <w:sz w:val="24"/>
          <w:szCs w:val="24"/>
        </w:rPr>
        <w:t xml:space="preserve"> «Ресурсное обеспечение муниципальной программы за счет средств бюджета Ливенского района»</w:t>
      </w:r>
      <w:r w:rsidR="006A6C2B">
        <w:rPr>
          <w:rFonts w:ascii="Arial" w:hAnsi="Arial" w:cs="Arial"/>
          <w:sz w:val="24"/>
          <w:szCs w:val="24"/>
        </w:rPr>
        <w:t>:</w:t>
      </w:r>
    </w:p>
    <w:p w:rsidR="001977CF" w:rsidRPr="00A226A7" w:rsidRDefault="000927CD" w:rsidP="0019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1)</w:t>
      </w:r>
      <w:r w:rsidR="006A6C2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строку</w:t>
      </w:r>
      <w:r w:rsidR="001977C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«Муниципальная программа</w:t>
      </w:r>
      <w:r w:rsidR="001977CF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 изложить в следующей редакции:</w:t>
      </w:r>
    </w:p>
    <w:p w:rsidR="004028B5" w:rsidRDefault="001977CF" w:rsidP="0066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Style w:val="a5"/>
        <w:tblW w:w="10031" w:type="dxa"/>
        <w:tblLayout w:type="fixed"/>
        <w:tblLook w:val="04A0"/>
      </w:tblPr>
      <w:tblGrid>
        <w:gridCol w:w="959"/>
        <w:gridCol w:w="1276"/>
        <w:gridCol w:w="3118"/>
        <w:gridCol w:w="567"/>
        <w:gridCol w:w="425"/>
        <w:gridCol w:w="426"/>
        <w:gridCol w:w="425"/>
        <w:gridCol w:w="850"/>
        <w:gridCol w:w="567"/>
        <w:gridCol w:w="582"/>
        <w:gridCol w:w="836"/>
      </w:tblGrid>
      <w:tr w:rsidR="00EC42D9" w:rsidTr="00FD4C10">
        <w:trPr>
          <w:cantSplit/>
          <w:trHeight w:val="4737"/>
        </w:trPr>
        <w:tc>
          <w:tcPr>
            <w:tcW w:w="959" w:type="dxa"/>
          </w:tcPr>
          <w:p w:rsidR="00EC42D9" w:rsidRDefault="00EC42D9" w:rsidP="006656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63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</w:tcPr>
          <w:p w:rsidR="00EC42D9" w:rsidRDefault="00EC42D9" w:rsidP="006656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637">
              <w:rPr>
                <w:rFonts w:ascii="Arial" w:hAnsi="Arial" w:cs="Arial"/>
                <w:sz w:val="24"/>
                <w:szCs w:val="24"/>
              </w:rPr>
              <w:t>Противодействие экстремизму и профилактика терроризма на территории Ливенского района на 2020-2022 года</w:t>
            </w:r>
          </w:p>
        </w:tc>
        <w:tc>
          <w:tcPr>
            <w:tcW w:w="3118" w:type="dxa"/>
          </w:tcPr>
          <w:p w:rsidR="00EC42D9" w:rsidRPr="00590637" w:rsidRDefault="00EC42D9" w:rsidP="004028B5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90637">
              <w:rPr>
                <w:rFonts w:ascii="Arial" w:hAnsi="Arial" w:cs="Arial"/>
                <w:sz w:val="24"/>
                <w:szCs w:val="24"/>
              </w:rPr>
              <w:t>Администрация Ливенского района (управления и отделы администрации Ливенского района;</w:t>
            </w:r>
          </w:p>
          <w:p w:rsidR="00EC42D9" w:rsidRDefault="00EC42D9" w:rsidP="00402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637">
              <w:rPr>
                <w:rFonts w:ascii="Arial" w:hAnsi="Arial" w:cs="Arial"/>
                <w:sz w:val="24"/>
                <w:szCs w:val="24"/>
              </w:rPr>
              <w:t>МО МВД России «Ливенский (по согласованию)); МКУ «АХС администрации Ливенского района и ЕДДС Ливенского района</w:t>
            </w:r>
            <w:r w:rsidRPr="00590637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; управление муниципального имущества и жилищно-коммунального хозяйства администрации</w:t>
            </w:r>
            <w:r w:rsidRPr="00A226A7">
              <w:rPr>
                <w:rFonts w:ascii="Arial" w:hAnsi="Arial" w:cs="Arial"/>
                <w:sz w:val="24"/>
                <w:szCs w:val="24"/>
              </w:rPr>
              <w:t xml:space="preserve"> Ливенского района</w:t>
            </w:r>
          </w:p>
        </w:tc>
        <w:tc>
          <w:tcPr>
            <w:tcW w:w="567" w:type="dxa"/>
            <w:textDirection w:val="btLr"/>
          </w:tcPr>
          <w:p w:rsidR="00EC42D9" w:rsidRDefault="00A14D38" w:rsidP="00EC42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601, </w:t>
            </w:r>
            <w:r w:rsidR="00EC42D9" w:rsidRPr="00590637">
              <w:rPr>
                <w:rFonts w:ascii="Arial" w:hAnsi="Arial" w:cs="Arial"/>
                <w:sz w:val="24"/>
                <w:szCs w:val="24"/>
              </w:rPr>
              <w:t>60</w:t>
            </w:r>
            <w:r w:rsidR="00FD4C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textDirection w:val="btLr"/>
          </w:tcPr>
          <w:p w:rsidR="00EC42D9" w:rsidRDefault="00FD4C10" w:rsidP="00EC42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26" w:type="dxa"/>
            <w:textDirection w:val="btLr"/>
          </w:tcPr>
          <w:p w:rsidR="00EC42D9" w:rsidRDefault="00FD4C10" w:rsidP="00EC42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6600200000</w:t>
            </w:r>
          </w:p>
        </w:tc>
        <w:tc>
          <w:tcPr>
            <w:tcW w:w="425" w:type="dxa"/>
            <w:textDirection w:val="btLr"/>
          </w:tcPr>
          <w:p w:rsidR="00EC42D9" w:rsidRDefault="00FD4C10" w:rsidP="00EC42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center"/>
          </w:tcPr>
          <w:p w:rsidR="00EC42D9" w:rsidRDefault="004E4C78" w:rsidP="00EC4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</w:t>
            </w:r>
            <w:r w:rsidR="00EC42D9" w:rsidRPr="0059063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7" w:type="dxa"/>
            <w:vAlign w:val="center"/>
          </w:tcPr>
          <w:p w:rsidR="00EC42D9" w:rsidRDefault="00EC42D9" w:rsidP="00EC4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3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D9" w:rsidRDefault="00EC42D9" w:rsidP="00EC4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3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42D9" w:rsidRPr="00590637" w:rsidRDefault="004E4C78" w:rsidP="00EC4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</w:t>
            </w:r>
            <w:r w:rsidR="00EC42D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0927CD" w:rsidRDefault="001977CF" w:rsidP="00FD4C1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7D729D" w:rsidRPr="00A226A7" w:rsidRDefault="000927CD" w:rsidP="0066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A70F0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строку «Основное мероприятие 2» изложить в следующей редакции</w:t>
      </w:r>
      <w:r w:rsidR="00657DBC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:</w:t>
      </w:r>
    </w:p>
    <w:p w:rsidR="00993790" w:rsidRPr="00A226A7" w:rsidRDefault="00993790" w:rsidP="0099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6A7">
        <w:rPr>
          <w:rFonts w:ascii="Arial" w:hAnsi="Arial" w:cs="Arial"/>
          <w:sz w:val="24"/>
          <w:szCs w:val="24"/>
        </w:rPr>
        <w:t>«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2976"/>
        <w:gridCol w:w="426"/>
        <w:gridCol w:w="567"/>
        <w:gridCol w:w="567"/>
        <w:gridCol w:w="425"/>
        <w:gridCol w:w="850"/>
        <w:gridCol w:w="426"/>
        <w:gridCol w:w="425"/>
        <w:gridCol w:w="958"/>
      </w:tblGrid>
      <w:tr w:rsidR="009A70F0" w:rsidRPr="00A226A7" w:rsidTr="00FD4C10">
        <w:trPr>
          <w:cantSplit/>
          <w:trHeight w:val="6938"/>
        </w:trPr>
        <w:tc>
          <w:tcPr>
            <w:tcW w:w="851" w:type="dxa"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1843" w:type="dxa"/>
            <w:shd w:val="clear" w:color="auto" w:fill="auto"/>
          </w:tcPr>
          <w:p w:rsidR="009A70F0" w:rsidRPr="00A226A7" w:rsidRDefault="009A70F0" w:rsidP="00EC4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2976" w:type="dxa"/>
            <w:shd w:val="clear" w:color="auto" w:fill="auto"/>
          </w:tcPr>
          <w:p w:rsidR="009A70F0" w:rsidRPr="00A226A7" w:rsidRDefault="009A70F0" w:rsidP="00780771">
            <w:pPr>
              <w:pStyle w:val="a3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Администрация Ливенского района (управление организационной и правовой работы администрации Ливенского района), отдел по мобилизационной подготовке ГО и ЧС администрации Ливенского района, МО МВД Росси</w:t>
            </w:r>
            <w:r w:rsidRPr="00A226A7">
              <w:rPr>
                <w:rFonts w:ascii="Arial" w:hAnsi="Arial" w:cs="Arial"/>
                <w:sz w:val="24"/>
                <w:szCs w:val="24"/>
              </w:rPr>
              <w:t>и «Ливенский» (по согласованию), МКУ «АХС администрации Ливенского района и ЕДДС Ливенского района</w:t>
            </w:r>
            <w:r w:rsidRPr="00A226A7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»</w:t>
            </w:r>
            <w:r w:rsidR="001466DF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; управление муниципального имущества и жилищно-коммунального хозяйства администрации</w:t>
            </w:r>
            <w:r w:rsidR="001466DF" w:rsidRPr="00A226A7">
              <w:rPr>
                <w:rFonts w:ascii="Arial" w:hAnsi="Arial" w:cs="Arial"/>
                <w:sz w:val="24"/>
                <w:szCs w:val="24"/>
              </w:rPr>
              <w:t xml:space="preserve"> Ливенского района</w:t>
            </w:r>
          </w:p>
        </w:tc>
        <w:tc>
          <w:tcPr>
            <w:tcW w:w="426" w:type="dxa"/>
            <w:textDirection w:val="btLr"/>
          </w:tcPr>
          <w:p w:rsidR="009A70F0" w:rsidRPr="00A226A7" w:rsidRDefault="00A14D38" w:rsidP="007807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601, </w:t>
            </w:r>
            <w:r w:rsidR="009A70F0" w:rsidRPr="00A226A7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FD4C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67" w:type="dxa"/>
            <w:textDirection w:val="btL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6600200000</w:t>
            </w:r>
          </w:p>
        </w:tc>
        <w:tc>
          <w:tcPr>
            <w:tcW w:w="425" w:type="dxa"/>
            <w:textDirection w:val="btL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center"/>
          </w:tcPr>
          <w:p w:rsidR="009A70F0" w:rsidRPr="00A226A7" w:rsidRDefault="00EC42D9" w:rsidP="00EC42D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="009A70F0" w:rsidRPr="00A226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A70F0" w:rsidRPr="00A226A7" w:rsidRDefault="009A70F0" w:rsidP="00EC42D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70F0" w:rsidRPr="00A226A7" w:rsidRDefault="009A70F0" w:rsidP="00EC42D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A70F0" w:rsidRPr="00A226A7" w:rsidRDefault="00EC42D9" w:rsidP="00EC42D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="009A70F0" w:rsidRPr="00A226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7D729D" w:rsidRPr="00A226A7" w:rsidRDefault="00993790" w:rsidP="006E691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Arial" w:hAnsi="Arial" w:cs="Arial"/>
          <w:sz w:val="24"/>
          <w:szCs w:val="24"/>
        </w:rPr>
      </w:pPr>
      <w:r w:rsidRPr="00A226A7">
        <w:rPr>
          <w:rFonts w:ascii="Arial" w:hAnsi="Arial" w:cs="Arial"/>
          <w:sz w:val="24"/>
          <w:szCs w:val="24"/>
        </w:rPr>
        <w:lastRenderedPageBreak/>
        <w:t>»;</w:t>
      </w:r>
    </w:p>
    <w:p w:rsidR="009A70F0" w:rsidRPr="00A226A7" w:rsidRDefault="000927CD" w:rsidP="009A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3)</w:t>
      </w:r>
      <w:r w:rsidR="009A70F0" w:rsidRPr="00A226A7">
        <w:rPr>
          <w:rFonts w:ascii="Arial" w:hAnsi="Arial" w:cs="Arial"/>
          <w:sz w:val="24"/>
          <w:szCs w:val="24"/>
        </w:rPr>
        <w:t xml:space="preserve"> </w:t>
      </w:r>
      <w:r w:rsidR="00EC42D9">
        <w:rPr>
          <w:rFonts w:ascii="Arial" w:hAnsi="Arial" w:cs="Arial"/>
          <w:sz w:val="24"/>
          <w:szCs w:val="24"/>
        </w:rPr>
        <w:t>строку</w:t>
      </w:r>
      <w:r>
        <w:rPr>
          <w:rFonts w:ascii="Arial" w:hAnsi="Arial" w:cs="Arial"/>
          <w:sz w:val="24"/>
          <w:szCs w:val="24"/>
        </w:rPr>
        <w:t xml:space="preserve"> </w:t>
      </w:r>
      <w:r w:rsidR="00EC42D9">
        <w:rPr>
          <w:rFonts w:ascii="Arial" w:hAnsi="Arial" w:cs="Arial"/>
          <w:sz w:val="24"/>
          <w:szCs w:val="24"/>
        </w:rPr>
        <w:t xml:space="preserve">«Мероприятие </w:t>
      </w:r>
      <w:r w:rsidR="00EC42D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2.1</w:t>
      </w:r>
      <w:r w:rsidR="009A70F0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  <w:r w:rsidR="00EC42D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</w:t>
      </w:r>
      <w:r w:rsidR="009A70F0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EC42D9"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изложить в следующей редакции:</w:t>
      </w:r>
    </w:p>
    <w:p w:rsidR="009A70F0" w:rsidRDefault="009A70F0" w:rsidP="009A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26A7">
        <w:rPr>
          <w:rFonts w:ascii="Arial" w:hAnsi="Arial" w:cs="Arial"/>
          <w:sz w:val="24"/>
          <w:szCs w:val="24"/>
        </w:rPr>
        <w:t>«</w:t>
      </w:r>
    </w:p>
    <w:p w:rsidR="00FD4C10" w:rsidRPr="00A226A7" w:rsidRDefault="00FD4C10" w:rsidP="009A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3260"/>
        <w:gridCol w:w="709"/>
        <w:gridCol w:w="567"/>
        <w:gridCol w:w="567"/>
        <w:gridCol w:w="567"/>
        <w:gridCol w:w="850"/>
        <w:gridCol w:w="426"/>
        <w:gridCol w:w="425"/>
        <w:gridCol w:w="868"/>
      </w:tblGrid>
      <w:tr w:rsidR="009A70F0" w:rsidRPr="00A226A7" w:rsidTr="009B21EA">
        <w:trPr>
          <w:cantSplit/>
          <w:trHeight w:val="4699"/>
        </w:trPr>
        <w:tc>
          <w:tcPr>
            <w:tcW w:w="851" w:type="dxa"/>
            <w:shd w:val="clear" w:color="auto" w:fill="auto"/>
          </w:tcPr>
          <w:p w:rsidR="009A70F0" w:rsidRPr="00A226A7" w:rsidRDefault="00EC42D9" w:rsidP="007807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2.1</w:t>
            </w:r>
            <w:r w:rsidR="009A70F0" w:rsidRPr="00A226A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A70F0" w:rsidRPr="00A226A7" w:rsidRDefault="00EC42D9" w:rsidP="00780771">
            <w:pPr>
              <w:suppressAutoHyphens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Паспортизация объектов, подлежащих категорированию на территории Ливенского района</w:t>
            </w:r>
          </w:p>
        </w:tc>
        <w:tc>
          <w:tcPr>
            <w:tcW w:w="3260" w:type="dxa"/>
            <w:shd w:val="clear" w:color="auto" w:fill="auto"/>
          </w:tcPr>
          <w:p w:rsidR="009A70F0" w:rsidRPr="00A226A7" w:rsidRDefault="004E4C78" w:rsidP="009B21EA">
            <w:pPr>
              <w:suppressAutoHyphens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Ливенского района (управление </w:t>
            </w:r>
            <w:r w:rsidR="009B21EA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 w:rsidRPr="00A226A7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Ливенского района</w:t>
            </w:r>
            <w:r w:rsidR="009B21EA">
              <w:rPr>
                <w:rFonts w:ascii="Arial" w:eastAsia="Times New Roman" w:hAnsi="Arial" w:cs="Arial"/>
                <w:sz w:val="24"/>
                <w:szCs w:val="24"/>
              </w:rPr>
              <w:t>, управление культуры и архивного дела администрации Ливенского района</w:t>
            </w:r>
            <w:r w:rsidRPr="00A226A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управление муниципального имущества и жилищно-коммунального хозяйства администрации</w:t>
            </w:r>
            <w:r w:rsidRPr="00A226A7">
              <w:rPr>
                <w:rFonts w:ascii="Arial" w:hAnsi="Arial" w:cs="Arial"/>
                <w:sz w:val="24"/>
                <w:szCs w:val="24"/>
              </w:rPr>
              <w:t xml:space="preserve"> Ливенского района</w:t>
            </w:r>
            <w:r w:rsidR="009B21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extDirection w:val="btLr"/>
          </w:tcPr>
          <w:p w:rsidR="009A70F0" w:rsidRPr="00A226A7" w:rsidRDefault="0032516E" w:rsidP="00780771">
            <w:pPr>
              <w:suppressAutoHyphens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601, </w:t>
            </w:r>
            <w:r w:rsidR="009A70F0" w:rsidRPr="00A226A7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FD4C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9A70F0" w:rsidRPr="00A226A7" w:rsidRDefault="009A70F0" w:rsidP="00780771">
            <w:pPr>
              <w:suppressAutoHyphens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67" w:type="dxa"/>
            <w:textDirection w:val="btLr"/>
          </w:tcPr>
          <w:p w:rsidR="009A70F0" w:rsidRPr="00A226A7" w:rsidRDefault="009A70F0" w:rsidP="00780771">
            <w:pPr>
              <w:suppressAutoHyphens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6600278560</w:t>
            </w:r>
          </w:p>
        </w:tc>
        <w:tc>
          <w:tcPr>
            <w:tcW w:w="567" w:type="dxa"/>
            <w:textDirection w:val="btLr"/>
          </w:tcPr>
          <w:p w:rsidR="009A70F0" w:rsidRPr="00A226A7" w:rsidRDefault="009A70F0" w:rsidP="00780771">
            <w:pPr>
              <w:suppressAutoHyphens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center"/>
          </w:tcPr>
          <w:p w:rsidR="009A70F0" w:rsidRPr="00A226A7" w:rsidRDefault="00EC42D9" w:rsidP="00EC42D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9A70F0" w:rsidRPr="00A226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A70F0" w:rsidRPr="00A226A7" w:rsidRDefault="009A70F0" w:rsidP="00EC42D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70F0" w:rsidRPr="00A226A7" w:rsidRDefault="009A70F0" w:rsidP="00EC42D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A70F0" w:rsidRPr="00A226A7" w:rsidRDefault="00EC42D9" w:rsidP="00EC42D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9A70F0" w:rsidRPr="00A226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060972" w:rsidRDefault="00EC42D9" w:rsidP="00FD4C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»;</w:t>
      </w:r>
    </w:p>
    <w:p w:rsidR="004E4C78" w:rsidRPr="00A226A7" w:rsidRDefault="004E4C78" w:rsidP="004E4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4)</w:t>
      </w:r>
      <w:r w:rsidRPr="00A226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строки «Основное мероприятие 3</w:t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</w:t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и «Мероприятие 3.1» </w:t>
      </w:r>
      <w:r w:rsidRPr="00A226A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изложить в следующей редакции:</w:t>
      </w:r>
    </w:p>
    <w:p w:rsidR="004E4C78" w:rsidRDefault="004E4C78" w:rsidP="004E4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26A7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1520"/>
        <w:gridCol w:w="2410"/>
        <w:gridCol w:w="708"/>
        <w:gridCol w:w="567"/>
        <w:gridCol w:w="567"/>
        <w:gridCol w:w="567"/>
        <w:gridCol w:w="851"/>
        <w:gridCol w:w="709"/>
        <w:gridCol w:w="567"/>
        <w:gridCol w:w="708"/>
      </w:tblGrid>
      <w:tr w:rsidR="004E4C78" w:rsidRPr="005F67AE" w:rsidTr="0032516E">
        <w:trPr>
          <w:cantSplit/>
          <w:trHeight w:val="5127"/>
        </w:trPr>
        <w:tc>
          <w:tcPr>
            <w:tcW w:w="1032" w:type="dxa"/>
            <w:shd w:val="clear" w:color="auto" w:fill="auto"/>
          </w:tcPr>
          <w:p w:rsidR="004E4C78" w:rsidRPr="005F67AE" w:rsidRDefault="004E4C78" w:rsidP="00EB20FC">
            <w:pPr>
              <w:suppressAutoHyphens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Основное мероприятие 3.</w:t>
            </w:r>
          </w:p>
        </w:tc>
        <w:tc>
          <w:tcPr>
            <w:tcW w:w="1520" w:type="dxa"/>
            <w:shd w:val="clear" w:color="auto" w:fill="auto"/>
          </w:tcPr>
          <w:p w:rsidR="004E4C78" w:rsidRPr="008D2E8B" w:rsidRDefault="004E4C78" w:rsidP="00EB20FC">
            <w:pPr>
              <w:pStyle w:val="a3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E8B">
              <w:rPr>
                <w:rFonts w:ascii="Arial" w:hAnsi="Arial" w:cs="Arial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ЧС</w:t>
            </w:r>
          </w:p>
        </w:tc>
        <w:tc>
          <w:tcPr>
            <w:tcW w:w="2410" w:type="dxa"/>
            <w:shd w:val="clear" w:color="auto" w:fill="auto"/>
          </w:tcPr>
          <w:p w:rsidR="004E4C78" w:rsidRPr="008D2E8B" w:rsidRDefault="004E4C78" w:rsidP="00EB20FC">
            <w:pPr>
              <w:pStyle w:val="a3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E8B">
              <w:rPr>
                <w:rFonts w:ascii="Arial" w:hAnsi="Arial" w:cs="Arial"/>
                <w:sz w:val="24"/>
                <w:szCs w:val="24"/>
              </w:rPr>
              <w:t>Администрация Ливенского района (управление организационной и правовой работы администрации Ливенского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управление муниципального имущества и жилищно-коммунального хозяйства администрации</w:t>
            </w:r>
            <w:r w:rsidRPr="00A226A7">
              <w:rPr>
                <w:rFonts w:ascii="Arial" w:hAnsi="Arial" w:cs="Arial"/>
                <w:sz w:val="24"/>
                <w:szCs w:val="24"/>
              </w:rPr>
              <w:t xml:space="preserve"> Ливенского района</w:t>
            </w:r>
            <w:r w:rsidRPr="008D2E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textDirection w:val="btLr"/>
          </w:tcPr>
          <w:p w:rsidR="004E4C78" w:rsidRPr="005F67AE" w:rsidRDefault="004E4C78" w:rsidP="00EB20FC">
            <w:pPr>
              <w:suppressAutoHyphens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601</w:t>
            </w:r>
            <w:r>
              <w:rPr>
                <w:rFonts w:ascii="Arial" w:hAnsi="Arial" w:cs="Arial"/>
              </w:rPr>
              <w:t>,609</w:t>
            </w:r>
          </w:p>
        </w:tc>
        <w:tc>
          <w:tcPr>
            <w:tcW w:w="567" w:type="dxa"/>
            <w:textDirection w:val="btLr"/>
          </w:tcPr>
          <w:p w:rsidR="004E4C78" w:rsidRPr="005F67AE" w:rsidRDefault="004E4C78" w:rsidP="00EB20FC">
            <w:pPr>
              <w:suppressAutoHyphens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0113</w:t>
            </w:r>
          </w:p>
        </w:tc>
        <w:tc>
          <w:tcPr>
            <w:tcW w:w="567" w:type="dxa"/>
            <w:textDirection w:val="btLr"/>
          </w:tcPr>
          <w:p w:rsidR="004E4C78" w:rsidRPr="005F67AE" w:rsidRDefault="004E4C78" w:rsidP="00EB20F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6600300000</w:t>
            </w:r>
          </w:p>
        </w:tc>
        <w:tc>
          <w:tcPr>
            <w:tcW w:w="567" w:type="dxa"/>
            <w:textDirection w:val="btLr"/>
          </w:tcPr>
          <w:p w:rsidR="004E4C78" w:rsidRPr="005F67AE" w:rsidRDefault="004E4C78" w:rsidP="00EB20FC">
            <w:pPr>
              <w:suppressAutoHyphens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244</w:t>
            </w:r>
          </w:p>
        </w:tc>
        <w:tc>
          <w:tcPr>
            <w:tcW w:w="851" w:type="dxa"/>
            <w:vAlign w:val="center"/>
          </w:tcPr>
          <w:p w:rsidR="004E4C78" w:rsidRPr="005F67AE" w:rsidRDefault="004E4C78" w:rsidP="004E4C7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Pr="005F67AE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C78" w:rsidRPr="005F67AE" w:rsidRDefault="004E4C78" w:rsidP="004E4C78">
            <w:pPr>
              <w:suppressAutoHyphens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4C78" w:rsidRPr="005F67AE" w:rsidRDefault="004E4C78" w:rsidP="004E4C78">
            <w:pPr>
              <w:suppressAutoHyphens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C78" w:rsidRPr="005F67AE" w:rsidRDefault="004E4C78" w:rsidP="004E4C7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5F67AE">
              <w:rPr>
                <w:rFonts w:ascii="Arial" w:hAnsi="Arial" w:cs="Arial"/>
              </w:rPr>
              <w:t>,0</w:t>
            </w:r>
          </w:p>
        </w:tc>
      </w:tr>
      <w:tr w:rsidR="004E4C78" w:rsidRPr="005F67AE" w:rsidTr="0032516E">
        <w:trPr>
          <w:cantSplit/>
          <w:trHeight w:val="1126"/>
        </w:trPr>
        <w:tc>
          <w:tcPr>
            <w:tcW w:w="1032" w:type="dxa"/>
            <w:shd w:val="clear" w:color="auto" w:fill="auto"/>
          </w:tcPr>
          <w:p w:rsidR="004E4C78" w:rsidRPr="005F67AE" w:rsidRDefault="004E4C78" w:rsidP="00EB20FC">
            <w:pPr>
              <w:suppressAutoHyphens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lastRenderedPageBreak/>
              <w:t>Мероприятие 3.1.</w:t>
            </w:r>
          </w:p>
        </w:tc>
        <w:tc>
          <w:tcPr>
            <w:tcW w:w="1520" w:type="dxa"/>
            <w:shd w:val="clear" w:color="auto" w:fill="auto"/>
          </w:tcPr>
          <w:p w:rsidR="004E4C78" w:rsidRPr="008D2E8B" w:rsidRDefault="004E4C78" w:rsidP="00EB20FC">
            <w:pPr>
              <w:pStyle w:val="a3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E8B">
              <w:rPr>
                <w:rFonts w:ascii="Arial" w:hAnsi="Arial" w:cs="Arial"/>
                <w:sz w:val="24"/>
                <w:szCs w:val="24"/>
              </w:rPr>
              <w:t>Изготовление печатных памяток, брошюр, календарей и пр. по тематике противодействия терроризму и экстремизму</w:t>
            </w:r>
          </w:p>
        </w:tc>
        <w:tc>
          <w:tcPr>
            <w:tcW w:w="2410" w:type="dxa"/>
            <w:shd w:val="clear" w:color="auto" w:fill="auto"/>
          </w:tcPr>
          <w:p w:rsidR="004E4C78" w:rsidRPr="008D2E8B" w:rsidRDefault="004E4C78" w:rsidP="00EB20FC">
            <w:pPr>
              <w:pStyle w:val="a3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E8B">
              <w:rPr>
                <w:rFonts w:ascii="Arial" w:hAnsi="Arial" w:cs="Arial"/>
                <w:sz w:val="24"/>
                <w:szCs w:val="24"/>
              </w:rPr>
              <w:t>Администрация Ливенского района (управление организационной и правовой работы администрации Ливенской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управление муниципального имущества и жилищно-коммунального хозяйства администрации</w:t>
            </w:r>
            <w:r w:rsidRPr="00A226A7">
              <w:rPr>
                <w:rFonts w:ascii="Arial" w:hAnsi="Arial" w:cs="Arial"/>
                <w:sz w:val="24"/>
                <w:szCs w:val="24"/>
              </w:rPr>
              <w:t xml:space="preserve"> Ливенского района</w:t>
            </w:r>
            <w:r w:rsidRPr="008D2E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textDirection w:val="btLr"/>
          </w:tcPr>
          <w:p w:rsidR="004E4C78" w:rsidRPr="005F67AE" w:rsidRDefault="004E4C78" w:rsidP="00EB20FC">
            <w:pPr>
              <w:suppressAutoHyphens/>
              <w:ind w:left="113" w:right="113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601</w:t>
            </w:r>
            <w:r>
              <w:rPr>
                <w:rFonts w:ascii="Arial" w:hAnsi="Arial" w:cs="Arial"/>
              </w:rPr>
              <w:t>, 609</w:t>
            </w:r>
          </w:p>
        </w:tc>
        <w:tc>
          <w:tcPr>
            <w:tcW w:w="567" w:type="dxa"/>
            <w:textDirection w:val="btLr"/>
          </w:tcPr>
          <w:p w:rsidR="004E4C78" w:rsidRPr="005F67AE" w:rsidRDefault="004E4C78" w:rsidP="00EB20FC">
            <w:pPr>
              <w:suppressAutoHyphens/>
              <w:ind w:left="113" w:right="113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0113</w:t>
            </w:r>
          </w:p>
        </w:tc>
        <w:tc>
          <w:tcPr>
            <w:tcW w:w="567" w:type="dxa"/>
            <w:textDirection w:val="btLr"/>
          </w:tcPr>
          <w:p w:rsidR="004E4C78" w:rsidRPr="005F67AE" w:rsidRDefault="004E4C78" w:rsidP="00EB20FC">
            <w:pPr>
              <w:suppressAutoHyphens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6600378560</w:t>
            </w:r>
          </w:p>
        </w:tc>
        <w:tc>
          <w:tcPr>
            <w:tcW w:w="567" w:type="dxa"/>
            <w:textDirection w:val="btLr"/>
          </w:tcPr>
          <w:p w:rsidR="004E4C78" w:rsidRPr="005F67AE" w:rsidRDefault="004E4C78" w:rsidP="00EB20FC">
            <w:pPr>
              <w:suppressAutoHyphens/>
              <w:ind w:left="113" w:right="113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244</w:t>
            </w:r>
          </w:p>
        </w:tc>
        <w:tc>
          <w:tcPr>
            <w:tcW w:w="851" w:type="dxa"/>
            <w:vAlign w:val="center"/>
          </w:tcPr>
          <w:p w:rsidR="004E4C78" w:rsidRPr="005F67AE" w:rsidRDefault="004E4C78" w:rsidP="004E4C7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Pr="005F67AE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C78" w:rsidRPr="005F67AE" w:rsidRDefault="004E4C78" w:rsidP="004E4C78">
            <w:pPr>
              <w:suppressAutoHyphens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4C78" w:rsidRPr="005F67AE" w:rsidRDefault="004E4C78" w:rsidP="004E4C78">
            <w:pPr>
              <w:suppressAutoHyphens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C78" w:rsidRPr="005F67AE" w:rsidRDefault="004E4C78" w:rsidP="004E4C7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5F67AE">
              <w:rPr>
                <w:rFonts w:ascii="Arial" w:hAnsi="Arial" w:cs="Arial"/>
              </w:rPr>
              <w:t>,0</w:t>
            </w:r>
          </w:p>
        </w:tc>
      </w:tr>
    </w:tbl>
    <w:p w:rsidR="004E4C78" w:rsidRDefault="004E4C78" w:rsidP="004E4C7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»;</w:t>
      </w:r>
    </w:p>
    <w:p w:rsidR="00AC44D9" w:rsidRDefault="00FD4C10" w:rsidP="00FD4C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1.4</w:t>
      </w:r>
      <w:r w:rsidR="000927CD">
        <w:rPr>
          <w:rFonts w:ascii="Arial" w:hAnsi="Arial" w:cs="Arial"/>
          <w:sz w:val="24"/>
          <w:szCs w:val="24"/>
        </w:rPr>
        <w:t xml:space="preserve">. </w:t>
      </w:r>
      <w:r w:rsidR="00EC42D9">
        <w:rPr>
          <w:rFonts w:ascii="Arial" w:hAnsi="Arial" w:cs="Arial"/>
          <w:sz w:val="24"/>
          <w:szCs w:val="24"/>
        </w:rPr>
        <w:t>В приложении</w:t>
      </w:r>
      <w:r w:rsidR="0067484E" w:rsidRPr="00A226A7">
        <w:rPr>
          <w:rFonts w:ascii="Arial" w:hAnsi="Arial" w:cs="Arial"/>
          <w:sz w:val="24"/>
          <w:szCs w:val="24"/>
        </w:rPr>
        <w:t xml:space="preserve"> 5</w:t>
      </w:r>
      <w:r w:rsidR="000927CD">
        <w:rPr>
          <w:rFonts w:ascii="Arial" w:hAnsi="Arial" w:cs="Arial"/>
          <w:sz w:val="24"/>
          <w:szCs w:val="24"/>
        </w:rPr>
        <w:t xml:space="preserve"> к муниципальной программе </w:t>
      </w:r>
      <w:r w:rsidR="000927CD" w:rsidRPr="00A226A7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0927CD" w:rsidRPr="00A226A7">
        <w:rPr>
          <w:rFonts w:ascii="Arial" w:eastAsia="Times New Roman" w:hAnsi="Arial" w:cs="Arial"/>
          <w:sz w:val="24"/>
          <w:szCs w:val="24"/>
        </w:rPr>
        <w:t>Противодействие экстремизму и профилактика терроризма на территории Ливенского района Орловской области на 2020-2022 годы</w:t>
      </w:r>
      <w:r w:rsidR="000927CD" w:rsidRPr="00A226A7">
        <w:rPr>
          <w:rFonts w:ascii="Arial" w:hAnsi="Arial" w:cs="Arial"/>
          <w:kern w:val="2"/>
          <w:sz w:val="24"/>
          <w:szCs w:val="24"/>
          <w:lang w:eastAsia="zh-CN" w:bidi="hi-IN"/>
        </w:rPr>
        <w:t>»</w:t>
      </w:r>
      <w:r w:rsidR="00AC44D9">
        <w:rPr>
          <w:rFonts w:ascii="Arial" w:hAnsi="Arial" w:cs="Arial"/>
          <w:kern w:val="2"/>
          <w:sz w:val="24"/>
          <w:szCs w:val="24"/>
          <w:lang w:eastAsia="zh-CN" w:bidi="hi-IN"/>
        </w:rPr>
        <w:t>:</w:t>
      </w:r>
    </w:p>
    <w:p w:rsidR="00060972" w:rsidRPr="00FD4C10" w:rsidRDefault="00AC44D9" w:rsidP="00FD4C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kern w:val="2"/>
          <w:sz w:val="24"/>
          <w:szCs w:val="24"/>
          <w:lang w:eastAsia="zh-CN" w:bidi="hi-IN"/>
        </w:rPr>
        <w:t>1)</w:t>
      </w:r>
      <w:r w:rsidR="00FD4C10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</w:t>
      </w:r>
      <w:r w:rsidR="00EC42D9">
        <w:rPr>
          <w:rFonts w:ascii="Arial" w:hAnsi="Arial" w:cs="Arial"/>
          <w:sz w:val="24"/>
          <w:szCs w:val="24"/>
        </w:rPr>
        <w:t>строку 2.1. изложить в следующей редакции</w:t>
      </w:r>
      <w:r w:rsidR="007B4736" w:rsidRPr="00A226A7">
        <w:rPr>
          <w:rFonts w:ascii="Arial" w:hAnsi="Arial" w:cs="Arial"/>
          <w:sz w:val="24"/>
          <w:szCs w:val="24"/>
        </w:rPr>
        <w:t>:</w:t>
      </w:r>
    </w:p>
    <w:p w:rsidR="00FD4C10" w:rsidRDefault="007B4736" w:rsidP="00674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6A7">
        <w:rPr>
          <w:rFonts w:ascii="Arial" w:hAnsi="Arial" w:cs="Arial"/>
          <w:sz w:val="24"/>
          <w:szCs w:val="24"/>
        </w:rPr>
        <w:t>«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52"/>
        <w:gridCol w:w="850"/>
        <w:gridCol w:w="851"/>
        <w:gridCol w:w="1417"/>
        <w:gridCol w:w="709"/>
        <w:gridCol w:w="567"/>
        <w:gridCol w:w="851"/>
        <w:gridCol w:w="1275"/>
      </w:tblGrid>
      <w:tr w:rsidR="00EC42D9" w:rsidRPr="00A226A7" w:rsidTr="00AC44D9">
        <w:trPr>
          <w:trHeight w:hRule="exact" w:val="1675"/>
        </w:trPr>
        <w:tc>
          <w:tcPr>
            <w:tcW w:w="1276" w:type="dxa"/>
            <w:vMerge w:val="restart"/>
            <w:shd w:val="clear" w:color="auto" w:fill="auto"/>
          </w:tcPr>
          <w:p w:rsidR="00EC42D9" w:rsidRPr="00A226A7" w:rsidRDefault="00EC42D9" w:rsidP="00065CE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2.1</w:t>
            </w:r>
            <w:r w:rsidRPr="00A226A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C42D9" w:rsidRPr="00A226A7" w:rsidRDefault="00EC42D9" w:rsidP="00065CE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Паспортизация объектов, подлежащих категорированию на территории Ливенского района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C42D9" w:rsidRPr="00A226A7" w:rsidRDefault="00AC44D9" w:rsidP="009B21E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Ливенского района (управление </w:t>
            </w:r>
            <w:r w:rsidR="009B21EA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 w:rsidRPr="00A226A7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Ливенского района</w:t>
            </w:r>
            <w:r w:rsidR="009B21EA">
              <w:rPr>
                <w:rFonts w:ascii="Arial" w:eastAsia="Times New Roman" w:hAnsi="Arial" w:cs="Arial"/>
                <w:sz w:val="24"/>
                <w:szCs w:val="24"/>
              </w:rPr>
              <w:t xml:space="preserve">, управление культуры и архивного дела администрации Ливенского района,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управление муниципального имущества и жилищно-коммунального хозяйства администрации</w:t>
            </w:r>
            <w:r w:rsidRPr="00A226A7">
              <w:rPr>
                <w:rFonts w:ascii="Arial" w:hAnsi="Arial" w:cs="Arial"/>
                <w:sz w:val="24"/>
                <w:szCs w:val="24"/>
              </w:rPr>
              <w:t xml:space="preserve"> Ливенского района</w:t>
            </w:r>
            <w:r w:rsidR="009B21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A226A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 xml:space="preserve">Всего, в т.ч.: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A226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C42D9" w:rsidRPr="00A226A7" w:rsidRDefault="00EC42D9" w:rsidP="00065CE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Выработка эффективных способов противодействия экстремизму и профилактика терроризма</w:t>
            </w:r>
          </w:p>
        </w:tc>
      </w:tr>
      <w:tr w:rsidR="00EC42D9" w:rsidRPr="00A226A7" w:rsidTr="00AC44D9">
        <w:trPr>
          <w:trHeight w:hRule="exact" w:val="1061"/>
        </w:trPr>
        <w:tc>
          <w:tcPr>
            <w:tcW w:w="1276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D9" w:rsidRPr="00A226A7" w:rsidTr="00AC44D9">
        <w:trPr>
          <w:trHeight w:hRule="exact" w:val="836"/>
        </w:trPr>
        <w:tc>
          <w:tcPr>
            <w:tcW w:w="1276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D9" w:rsidRPr="00A226A7" w:rsidTr="009B21EA">
        <w:trPr>
          <w:trHeight w:hRule="exact" w:val="2517"/>
        </w:trPr>
        <w:tc>
          <w:tcPr>
            <w:tcW w:w="1276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бюджет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A226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42D9" w:rsidRPr="00A226A7" w:rsidRDefault="00EC42D9" w:rsidP="00065CE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42D9" w:rsidRDefault="00EC42D9" w:rsidP="00EC42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»;</w:t>
      </w:r>
    </w:p>
    <w:p w:rsidR="009B21EA" w:rsidRDefault="009B21EA" w:rsidP="009B2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2) </w:t>
      </w:r>
      <w:r>
        <w:rPr>
          <w:rFonts w:ascii="Arial" w:hAnsi="Arial" w:cs="Arial"/>
          <w:sz w:val="24"/>
          <w:szCs w:val="24"/>
        </w:rPr>
        <w:t>строку 3.1. изложить в следующей редакции</w:t>
      </w:r>
      <w:r w:rsidRPr="00A226A7">
        <w:rPr>
          <w:rFonts w:ascii="Arial" w:hAnsi="Arial" w:cs="Arial"/>
          <w:sz w:val="24"/>
          <w:szCs w:val="24"/>
        </w:rPr>
        <w:t>:</w:t>
      </w:r>
    </w:p>
    <w:p w:rsidR="009B21EA" w:rsidRDefault="009B21EA" w:rsidP="009B2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843"/>
        <w:gridCol w:w="851"/>
        <w:gridCol w:w="850"/>
        <w:gridCol w:w="1559"/>
        <w:gridCol w:w="851"/>
        <w:gridCol w:w="850"/>
        <w:gridCol w:w="851"/>
        <w:gridCol w:w="1134"/>
      </w:tblGrid>
      <w:tr w:rsidR="00987D4D" w:rsidRPr="005F67AE" w:rsidTr="00987D4D">
        <w:trPr>
          <w:trHeight w:hRule="exact" w:val="2827"/>
        </w:trPr>
        <w:tc>
          <w:tcPr>
            <w:tcW w:w="1276" w:type="dxa"/>
            <w:vMerge w:val="restart"/>
            <w:shd w:val="clear" w:color="auto" w:fill="auto"/>
          </w:tcPr>
          <w:p w:rsidR="00987D4D" w:rsidRPr="005F67AE" w:rsidRDefault="00987D4D" w:rsidP="00965D08">
            <w:pPr>
              <w:pStyle w:val="a3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7AE">
              <w:rPr>
                <w:rFonts w:ascii="Arial" w:hAnsi="Arial" w:cs="Arial"/>
                <w:sz w:val="24"/>
                <w:szCs w:val="24"/>
              </w:rPr>
              <w:lastRenderedPageBreak/>
              <w:t>Мероприятие 3.1 Изготовление печатных памяток, брошюр, календарей и пр. по тематике противодействия терроризму и экстремизму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87D4D" w:rsidRPr="005F67AE" w:rsidRDefault="00987D4D" w:rsidP="00965D08">
            <w:pPr>
              <w:pStyle w:val="a3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7AE">
              <w:rPr>
                <w:rFonts w:ascii="Arial" w:hAnsi="Arial" w:cs="Arial"/>
                <w:sz w:val="24"/>
                <w:szCs w:val="24"/>
              </w:rPr>
              <w:t>Администрация Ливенс</w:t>
            </w:r>
            <w:r>
              <w:rPr>
                <w:rFonts w:ascii="Arial" w:hAnsi="Arial" w:cs="Arial"/>
                <w:sz w:val="24"/>
                <w:szCs w:val="24"/>
              </w:rPr>
              <w:t>кого района (у</w:t>
            </w:r>
            <w:r w:rsidRPr="005F67AE">
              <w:rPr>
                <w:rFonts w:ascii="Arial" w:hAnsi="Arial" w:cs="Arial"/>
                <w:sz w:val="24"/>
                <w:szCs w:val="24"/>
              </w:rPr>
              <w:t>правление организационной и правовой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Ливенского района, управление муниципального имущества и жилищно-коммунального хозяйства администрации Ливенского района</w:t>
            </w:r>
            <w:r w:rsidRPr="005F67A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87D4D" w:rsidRPr="005F67AE" w:rsidRDefault="00987D4D" w:rsidP="00965D08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87D4D" w:rsidRPr="005F67AE" w:rsidRDefault="00987D4D" w:rsidP="00965D08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 xml:space="preserve">Всего, в т.ч.: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5F67AE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Выработка эффективных способов противодействия экстремизму и профилактика терроризма</w:t>
            </w:r>
          </w:p>
        </w:tc>
      </w:tr>
      <w:tr w:rsidR="00987D4D" w:rsidRPr="005F67AE" w:rsidTr="00987D4D">
        <w:trPr>
          <w:trHeight w:hRule="exact" w:val="559"/>
        </w:trPr>
        <w:tc>
          <w:tcPr>
            <w:tcW w:w="1276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987D4D" w:rsidRPr="005F67AE" w:rsidTr="00987D4D">
        <w:trPr>
          <w:trHeight w:hRule="exact" w:val="568"/>
        </w:trPr>
        <w:tc>
          <w:tcPr>
            <w:tcW w:w="1276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987D4D" w:rsidRPr="005F67AE" w:rsidTr="00987D4D">
        <w:trPr>
          <w:trHeight w:hRule="exact" w:val="592"/>
        </w:trPr>
        <w:tc>
          <w:tcPr>
            <w:tcW w:w="1276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5F67AE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987D4D" w:rsidRPr="005F67AE" w:rsidTr="00987D4D">
        <w:trPr>
          <w:trHeight w:hRule="exact" w:val="1126"/>
        </w:trPr>
        <w:tc>
          <w:tcPr>
            <w:tcW w:w="1276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5F67A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7D4D" w:rsidRPr="005F67AE" w:rsidRDefault="00987D4D" w:rsidP="00965D08">
            <w:pPr>
              <w:keepNext/>
              <w:keepLines/>
              <w:suppressAutoHyphens/>
              <w:snapToGrid w:val="0"/>
              <w:rPr>
                <w:rFonts w:ascii="Arial" w:hAnsi="Arial" w:cs="Arial"/>
              </w:rPr>
            </w:pPr>
          </w:p>
        </w:tc>
      </w:tr>
    </w:tbl>
    <w:p w:rsidR="00EC42D9" w:rsidRPr="00987D4D" w:rsidRDefault="00987D4D" w:rsidP="00987D4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kern w:val="2"/>
          <w:sz w:val="24"/>
          <w:szCs w:val="24"/>
          <w:lang w:eastAsia="zh-CN" w:bidi="hi-IN"/>
        </w:rPr>
        <w:t>»;</w:t>
      </w:r>
    </w:p>
    <w:p w:rsidR="00987D4D" w:rsidRDefault="00987D4D" w:rsidP="00146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60972" w:rsidRDefault="00987D4D" w:rsidP="00146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9A70F0" w:rsidRPr="00A226A7">
        <w:rPr>
          <w:rFonts w:ascii="Arial" w:hAnsi="Arial" w:cs="Arial"/>
          <w:sz w:val="24"/>
          <w:szCs w:val="24"/>
        </w:rPr>
        <w:t xml:space="preserve"> строку «ИТОГО» изложить в следующей редакции:</w:t>
      </w:r>
    </w:p>
    <w:p w:rsidR="009A70F0" w:rsidRDefault="009A70F0" w:rsidP="009A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26A7">
        <w:rPr>
          <w:rFonts w:ascii="Arial" w:hAnsi="Arial" w:cs="Arial"/>
          <w:sz w:val="24"/>
          <w:szCs w:val="24"/>
        </w:rPr>
        <w:t>«</w:t>
      </w:r>
    </w:p>
    <w:p w:rsidR="00A14D38" w:rsidRPr="00A226A7" w:rsidRDefault="00A14D38" w:rsidP="009A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977"/>
        <w:gridCol w:w="1276"/>
        <w:gridCol w:w="992"/>
        <w:gridCol w:w="1418"/>
        <w:gridCol w:w="1134"/>
      </w:tblGrid>
      <w:tr w:rsidR="009A70F0" w:rsidRPr="00A226A7" w:rsidTr="001466DF">
        <w:trPr>
          <w:trHeight w:val="55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9A70F0" w:rsidRPr="00A226A7" w:rsidRDefault="009A70F0" w:rsidP="0078077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70F0" w:rsidRPr="00A226A7" w:rsidRDefault="009A70F0" w:rsidP="0078077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F0" w:rsidRPr="00A226A7" w:rsidRDefault="009A70F0" w:rsidP="0078077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0F0" w:rsidRPr="00A226A7" w:rsidRDefault="009A70F0" w:rsidP="0078077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0F0" w:rsidRPr="00A226A7" w:rsidRDefault="00987D4D" w:rsidP="0078077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</w:t>
            </w:r>
            <w:r w:rsidR="009A70F0" w:rsidRPr="00A226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70F0" w:rsidRPr="00A226A7" w:rsidRDefault="009A70F0" w:rsidP="0078077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F0" w:rsidRPr="00A226A7" w:rsidTr="001466DF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F0" w:rsidRPr="00A226A7" w:rsidTr="001466DF">
        <w:tc>
          <w:tcPr>
            <w:tcW w:w="2410" w:type="dxa"/>
            <w:vMerge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F0" w:rsidRPr="00A226A7" w:rsidTr="001466DF">
        <w:trPr>
          <w:trHeight w:val="419"/>
        </w:trPr>
        <w:tc>
          <w:tcPr>
            <w:tcW w:w="2410" w:type="dxa"/>
            <w:vMerge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0F0" w:rsidRPr="00A226A7" w:rsidRDefault="00987D4D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</w:t>
            </w:r>
            <w:r w:rsidR="009A70F0" w:rsidRPr="00A226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F0" w:rsidRPr="00A226A7" w:rsidTr="001466DF">
        <w:trPr>
          <w:trHeight w:val="570"/>
        </w:trPr>
        <w:tc>
          <w:tcPr>
            <w:tcW w:w="2410" w:type="dxa"/>
            <w:vMerge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6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9A70F0" w:rsidRPr="00A226A7" w:rsidRDefault="009A70F0" w:rsidP="0078077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70F0" w:rsidRPr="00A226A7" w:rsidRDefault="009A70F0" w:rsidP="001466D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226A7">
        <w:rPr>
          <w:rFonts w:ascii="Arial" w:hAnsi="Arial" w:cs="Arial"/>
          <w:sz w:val="24"/>
          <w:szCs w:val="24"/>
        </w:rPr>
        <w:t>»</w:t>
      </w:r>
      <w:r w:rsidR="00FD4C10">
        <w:rPr>
          <w:rFonts w:ascii="Arial" w:hAnsi="Arial" w:cs="Arial"/>
          <w:sz w:val="24"/>
          <w:szCs w:val="24"/>
        </w:rPr>
        <w:t>.</w:t>
      </w:r>
    </w:p>
    <w:p w:rsidR="006E691F" w:rsidRPr="00A226A7" w:rsidRDefault="00435F07" w:rsidP="00435F0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Arial" w:hAnsi="Arial" w:cs="Arial"/>
          <w:sz w:val="24"/>
          <w:szCs w:val="24"/>
        </w:rPr>
      </w:pPr>
      <w:r w:rsidRPr="00A226A7">
        <w:rPr>
          <w:rFonts w:ascii="Arial" w:eastAsia="Times New Roman" w:hAnsi="Arial" w:cs="Arial"/>
          <w:sz w:val="24"/>
          <w:szCs w:val="24"/>
        </w:rPr>
        <w:t>Управлению</w:t>
      </w:r>
      <w:r w:rsidR="009A70F0" w:rsidRPr="00A226A7">
        <w:rPr>
          <w:rFonts w:ascii="Arial" w:eastAsia="Times New Roman" w:hAnsi="Arial" w:cs="Arial"/>
          <w:sz w:val="24"/>
          <w:szCs w:val="24"/>
        </w:rPr>
        <w:t xml:space="preserve"> </w:t>
      </w:r>
      <w:r w:rsidRPr="00A226A7">
        <w:rPr>
          <w:rFonts w:ascii="Arial" w:eastAsia="Times New Roman" w:hAnsi="Arial" w:cs="Arial"/>
          <w:sz w:val="24"/>
          <w:szCs w:val="24"/>
        </w:rPr>
        <w:t>организационной и правовой работы</w:t>
      </w:r>
      <w:r w:rsidR="009A70F0" w:rsidRPr="00A226A7">
        <w:rPr>
          <w:rFonts w:ascii="Arial" w:eastAsia="Times New Roman" w:hAnsi="Arial" w:cs="Arial"/>
          <w:sz w:val="24"/>
          <w:szCs w:val="24"/>
        </w:rPr>
        <w:t xml:space="preserve"> </w:t>
      </w:r>
      <w:r w:rsidRPr="00A226A7">
        <w:rPr>
          <w:rFonts w:ascii="Arial" w:eastAsia="Times New Roman" w:hAnsi="Arial" w:cs="Arial"/>
          <w:sz w:val="24"/>
          <w:szCs w:val="24"/>
        </w:rPr>
        <w:t>администрации</w:t>
      </w:r>
      <w:r w:rsidR="009A70F0" w:rsidRPr="00A226A7">
        <w:rPr>
          <w:rFonts w:ascii="Arial" w:eastAsia="Times New Roman" w:hAnsi="Arial" w:cs="Arial"/>
          <w:sz w:val="24"/>
          <w:szCs w:val="24"/>
        </w:rPr>
        <w:t xml:space="preserve"> </w:t>
      </w:r>
      <w:r w:rsidRPr="00A226A7">
        <w:rPr>
          <w:rFonts w:ascii="Arial" w:eastAsia="Times New Roman" w:hAnsi="Arial" w:cs="Arial"/>
          <w:sz w:val="24"/>
          <w:szCs w:val="24"/>
        </w:rPr>
        <w:t>Ливенского</w:t>
      </w:r>
      <w:r w:rsidR="009A70F0" w:rsidRPr="00A226A7">
        <w:rPr>
          <w:rFonts w:ascii="Arial" w:eastAsia="Times New Roman" w:hAnsi="Arial" w:cs="Arial"/>
          <w:sz w:val="24"/>
          <w:szCs w:val="24"/>
        </w:rPr>
        <w:t xml:space="preserve"> </w:t>
      </w:r>
      <w:r w:rsidRPr="00A226A7">
        <w:rPr>
          <w:rFonts w:ascii="Arial" w:eastAsia="Times New Roman" w:hAnsi="Arial" w:cs="Arial"/>
          <w:sz w:val="24"/>
          <w:szCs w:val="24"/>
        </w:rPr>
        <w:t>района</w:t>
      </w:r>
      <w:r w:rsidR="009A70F0" w:rsidRPr="00A226A7">
        <w:rPr>
          <w:rFonts w:ascii="Arial" w:eastAsia="Times New Roman" w:hAnsi="Arial" w:cs="Arial"/>
          <w:sz w:val="24"/>
          <w:szCs w:val="24"/>
        </w:rPr>
        <w:t xml:space="preserve"> </w:t>
      </w:r>
      <w:r w:rsidRPr="00A226A7">
        <w:rPr>
          <w:rFonts w:ascii="Arial" w:eastAsia="Times New Roman" w:hAnsi="Arial" w:cs="Arial"/>
          <w:sz w:val="24"/>
          <w:szCs w:val="24"/>
        </w:rPr>
        <w:t>(Н.А.</w:t>
      </w:r>
      <w:r w:rsidR="009A70F0" w:rsidRPr="00A226A7">
        <w:rPr>
          <w:rFonts w:ascii="Arial" w:eastAsia="Times New Roman" w:hAnsi="Arial" w:cs="Arial"/>
          <w:sz w:val="24"/>
          <w:szCs w:val="24"/>
        </w:rPr>
        <w:t xml:space="preserve"> </w:t>
      </w:r>
      <w:r w:rsidRPr="00A226A7">
        <w:rPr>
          <w:rFonts w:ascii="Arial" w:eastAsia="Times New Roman" w:hAnsi="Arial" w:cs="Arial"/>
          <w:sz w:val="24"/>
          <w:szCs w:val="24"/>
        </w:rPr>
        <w:t>Болотская)</w:t>
      </w:r>
      <w:r w:rsidR="009A70F0" w:rsidRPr="00A226A7">
        <w:rPr>
          <w:rFonts w:ascii="Arial" w:eastAsia="Times New Roman" w:hAnsi="Arial" w:cs="Arial"/>
          <w:sz w:val="24"/>
          <w:szCs w:val="24"/>
        </w:rPr>
        <w:t xml:space="preserve"> </w:t>
      </w:r>
      <w:r w:rsidRPr="00A226A7">
        <w:rPr>
          <w:rFonts w:ascii="Arial" w:eastAsia="Times New Roman" w:hAnsi="Arial" w:cs="Arial"/>
          <w:sz w:val="24"/>
          <w:szCs w:val="24"/>
        </w:rPr>
        <w:t>обнародовать</w:t>
      </w:r>
      <w:r w:rsidRPr="00A226A7">
        <w:rPr>
          <w:rFonts w:ascii="Arial" w:eastAsia="Arial" w:hAnsi="Arial" w:cs="Arial"/>
          <w:sz w:val="24"/>
          <w:szCs w:val="24"/>
        </w:rPr>
        <w:t xml:space="preserve">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</w:t>
      </w:r>
      <w:r w:rsidR="006E691F" w:rsidRPr="00A226A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E691F" w:rsidRPr="00A226A7" w:rsidRDefault="006E691F" w:rsidP="0067484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226A7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после его обнародования.</w:t>
      </w:r>
    </w:p>
    <w:p w:rsidR="00435F07" w:rsidRPr="00A226A7" w:rsidRDefault="00435F07" w:rsidP="00435F0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226A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226A7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9A70F0" w:rsidRPr="00A226A7">
        <w:rPr>
          <w:rFonts w:ascii="Arial" w:eastAsia="Times New Roman" w:hAnsi="Arial" w:cs="Arial"/>
          <w:sz w:val="24"/>
          <w:szCs w:val="24"/>
        </w:rPr>
        <w:t xml:space="preserve">первого </w:t>
      </w:r>
      <w:r w:rsidRPr="00A226A7">
        <w:rPr>
          <w:rFonts w:ascii="Arial" w:eastAsia="Times New Roman" w:hAnsi="Arial" w:cs="Arial"/>
          <w:sz w:val="24"/>
          <w:szCs w:val="24"/>
        </w:rPr>
        <w:t>заместителя главы администрации В.А. Фирсова</w:t>
      </w:r>
      <w:r w:rsidRPr="00A226A7">
        <w:rPr>
          <w:rFonts w:ascii="Arial" w:hAnsi="Arial" w:cs="Arial"/>
          <w:sz w:val="24"/>
          <w:szCs w:val="24"/>
        </w:rPr>
        <w:t>.</w:t>
      </w:r>
    </w:p>
    <w:p w:rsidR="006E691F" w:rsidRPr="00A226A7" w:rsidRDefault="006E691F" w:rsidP="006E691F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691F" w:rsidRPr="00A226A7" w:rsidRDefault="006E691F" w:rsidP="006E691F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691F" w:rsidRPr="00A226A7" w:rsidRDefault="006E691F" w:rsidP="006E691F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9A70F0" w:rsidRDefault="009A70F0" w:rsidP="006E691F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987D4D" w:rsidRPr="00A226A7" w:rsidRDefault="00987D4D" w:rsidP="006E691F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B24D3" w:rsidRPr="001466DF" w:rsidRDefault="006E691F" w:rsidP="001466DF">
      <w:pPr>
        <w:suppressAutoHyphens/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226A7">
        <w:rPr>
          <w:rFonts w:ascii="Arial" w:hAnsi="Arial" w:cs="Arial"/>
          <w:sz w:val="24"/>
          <w:szCs w:val="24"/>
          <w:lang w:eastAsia="ar-SA"/>
        </w:rPr>
        <w:t>Глава района</w:t>
      </w:r>
      <w:r w:rsidRPr="00A226A7">
        <w:rPr>
          <w:rFonts w:ascii="Arial" w:hAnsi="Arial" w:cs="Arial"/>
          <w:sz w:val="24"/>
          <w:szCs w:val="24"/>
          <w:lang w:eastAsia="ar-SA"/>
        </w:rPr>
        <w:tab/>
      </w:r>
      <w:r w:rsidRPr="00A226A7">
        <w:rPr>
          <w:rFonts w:ascii="Arial" w:hAnsi="Arial" w:cs="Arial"/>
          <w:sz w:val="24"/>
          <w:szCs w:val="24"/>
          <w:lang w:eastAsia="ar-SA"/>
        </w:rPr>
        <w:tab/>
      </w:r>
      <w:r w:rsidRPr="00A226A7">
        <w:rPr>
          <w:rFonts w:ascii="Arial" w:hAnsi="Arial" w:cs="Arial"/>
          <w:sz w:val="24"/>
          <w:szCs w:val="24"/>
          <w:lang w:eastAsia="ar-SA"/>
        </w:rPr>
        <w:tab/>
      </w:r>
      <w:r w:rsidRPr="00A226A7">
        <w:rPr>
          <w:rFonts w:ascii="Arial" w:hAnsi="Arial" w:cs="Arial"/>
          <w:sz w:val="24"/>
          <w:szCs w:val="24"/>
          <w:lang w:eastAsia="ar-SA"/>
        </w:rPr>
        <w:tab/>
      </w:r>
      <w:r w:rsidRPr="00A226A7">
        <w:rPr>
          <w:rFonts w:ascii="Arial" w:hAnsi="Arial" w:cs="Arial"/>
          <w:sz w:val="24"/>
          <w:szCs w:val="24"/>
          <w:lang w:eastAsia="ar-SA"/>
        </w:rPr>
        <w:tab/>
      </w:r>
      <w:r w:rsidR="009A70F0" w:rsidRPr="00A226A7">
        <w:rPr>
          <w:rFonts w:ascii="Arial" w:eastAsia="Arial" w:hAnsi="Arial" w:cs="Arial"/>
          <w:sz w:val="24"/>
          <w:szCs w:val="24"/>
          <w:lang w:eastAsia="ar-SA"/>
        </w:rPr>
        <w:tab/>
      </w:r>
      <w:r w:rsidR="009A70F0" w:rsidRPr="00A226A7">
        <w:rPr>
          <w:rFonts w:ascii="Arial" w:eastAsia="Arial" w:hAnsi="Arial" w:cs="Arial"/>
          <w:sz w:val="24"/>
          <w:szCs w:val="24"/>
          <w:lang w:eastAsia="ar-SA"/>
        </w:rPr>
        <w:tab/>
        <w:t>А.И. Шолохов</w:t>
      </w:r>
    </w:p>
    <w:sectPr w:rsidR="00AB24D3" w:rsidRPr="001466DF" w:rsidSect="001977CF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C07"/>
    <w:multiLevelType w:val="multilevel"/>
    <w:tmpl w:val="0BDC418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715062F"/>
    <w:multiLevelType w:val="multilevel"/>
    <w:tmpl w:val="0BDC418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57564BFB"/>
    <w:multiLevelType w:val="hybridMultilevel"/>
    <w:tmpl w:val="500E9378"/>
    <w:lvl w:ilvl="0" w:tplc="9B2C5A66">
      <w:start w:val="1"/>
      <w:numFmt w:val="decimal"/>
      <w:lvlText w:val="%1)"/>
      <w:lvlJc w:val="left"/>
      <w:pPr>
        <w:ind w:left="1429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1F"/>
    <w:rsid w:val="00011511"/>
    <w:rsid w:val="00060972"/>
    <w:rsid w:val="00062451"/>
    <w:rsid w:val="000927CD"/>
    <w:rsid w:val="000951B5"/>
    <w:rsid w:val="000D3D7C"/>
    <w:rsid w:val="000D4E2F"/>
    <w:rsid w:val="0010101E"/>
    <w:rsid w:val="00104F0E"/>
    <w:rsid w:val="00123291"/>
    <w:rsid w:val="00133EA0"/>
    <w:rsid w:val="001466DF"/>
    <w:rsid w:val="00167225"/>
    <w:rsid w:val="0018612E"/>
    <w:rsid w:val="001977CF"/>
    <w:rsid w:val="001C184C"/>
    <w:rsid w:val="001E666D"/>
    <w:rsid w:val="002526FE"/>
    <w:rsid w:val="00267B1C"/>
    <w:rsid w:val="00277A25"/>
    <w:rsid w:val="00291744"/>
    <w:rsid w:val="002D0620"/>
    <w:rsid w:val="0032516E"/>
    <w:rsid w:val="00344711"/>
    <w:rsid w:val="0036404C"/>
    <w:rsid w:val="00367BBB"/>
    <w:rsid w:val="00373B4F"/>
    <w:rsid w:val="003779D8"/>
    <w:rsid w:val="003C1B85"/>
    <w:rsid w:val="003D6331"/>
    <w:rsid w:val="003D7AA9"/>
    <w:rsid w:val="00400321"/>
    <w:rsid w:val="004028B5"/>
    <w:rsid w:val="004104F9"/>
    <w:rsid w:val="00435F07"/>
    <w:rsid w:val="00440EFE"/>
    <w:rsid w:val="00442A1B"/>
    <w:rsid w:val="00446715"/>
    <w:rsid w:val="00464D82"/>
    <w:rsid w:val="004846BB"/>
    <w:rsid w:val="00495F80"/>
    <w:rsid w:val="00497B10"/>
    <w:rsid w:val="004D049B"/>
    <w:rsid w:val="004E3716"/>
    <w:rsid w:val="004E4C78"/>
    <w:rsid w:val="004F2DBA"/>
    <w:rsid w:val="005113EB"/>
    <w:rsid w:val="005209EC"/>
    <w:rsid w:val="00534A5D"/>
    <w:rsid w:val="005512E5"/>
    <w:rsid w:val="005541B3"/>
    <w:rsid w:val="00560451"/>
    <w:rsid w:val="00577630"/>
    <w:rsid w:val="0058081C"/>
    <w:rsid w:val="00590637"/>
    <w:rsid w:val="00597366"/>
    <w:rsid w:val="005977D0"/>
    <w:rsid w:val="005B487F"/>
    <w:rsid w:val="005D279C"/>
    <w:rsid w:val="005F2549"/>
    <w:rsid w:val="0062668C"/>
    <w:rsid w:val="00630151"/>
    <w:rsid w:val="006351CA"/>
    <w:rsid w:val="00657DBC"/>
    <w:rsid w:val="006656D6"/>
    <w:rsid w:val="0067484E"/>
    <w:rsid w:val="00685C2D"/>
    <w:rsid w:val="00686AAB"/>
    <w:rsid w:val="00691426"/>
    <w:rsid w:val="006A1ACC"/>
    <w:rsid w:val="006A6C2B"/>
    <w:rsid w:val="006C1E60"/>
    <w:rsid w:val="006C67BD"/>
    <w:rsid w:val="006D0598"/>
    <w:rsid w:val="006D1E0B"/>
    <w:rsid w:val="006E274C"/>
    <w:rsid w:val="006E691F"/>
    <w:rsid w:val="00712CCB"/>
    <w:rsid w:val="007202BA"/>
    <w:rsid w:val="00734501"/>
    <w:rsid w:val="00736E34"/>
    <w:rsid w:val="00760F51"/>
    <w:rsid w:val="00783965"/>
    <w:rsid w:val="007A06A9"/>
    <w:rsid w:val="007A4EF9"/>
    <w:rsid w:val="007A7F8A"/>
    <w:rsid w:val="007B4736"/>
    <w:rsid w:val="007D729D"/>
    <w:rsid w:val="007F0672"/>
    <w:rsid w:val="00813B25"/>
    <w:rsid w:val="008420CD"/>
    <w:rsid w:val="008420D8"/>
    <w:rsid w:val="0088011C"/>
    <w:rsid w:val="008807DC"/>
    <w:rsid w:val="00882352"/>
    <w:rsid w:val="008964A7"/>
    <w:rsid w:val="008D1668"/>
    <w:rsid w:val="008E467C"/>
    <w:rsid w:val="008E7F6C"/>
    <w:rsid w:val="009218D2"/>
    <w:rsid w:val="0095025F"/>
    <w:rsid w:val="009674A3"/>
    <w:rsid w:val="0097612C"/>
    <w:rsid w:val="009858FC"/>
    <w:rsid w:val="00987D4D"/>
    <w:rsid w:val="00993790"/>
    <w:rsid w:val="00995398"/>
    <w:rsid w:val="009A70F0"/>
    <w:rsid w:val="009B21EA"/>
    <w:rsid w:val="009B775E"/>
    <w:rsid w:val="009D220B"/>
    <w:rsid w:val="009E236B"/>
    <w:rsid w:val="009F4F57"/>
    <w:rsid w:val="00A14D38"/>
    <w:rsid w:val="00A226A7"/>
    <w:rsid w:val="00A55636"/>
    <w:rsid w:val="00A608F6"/>
    <w:rsid w:val="00A93732"/>
    <w:rsid w:val="00AB24D3"/>
    <w:rsid w:val="00AC44D9"/>
    <w:rsid w:val="00AD78A7"/>
    <w:rsid w:val="00B02020"/>
    <w:rsid w:val="00B139D2"/>
    <w:rsid w:val="00B351EF"/>
    <w:rsid w:val="00B4788F"/>
    <w:rsid w:val="00B5668F"/>
    <w:rsid w:val="00B60F60"/>
    <w:rsid w:val="00B729A4"/>
    <w:rsid w:val="00B84E46"/>
    <w:rsid w:val="00BC63E7"/>
    <w:rsid w:val="00BD2ADB"/>
    <w:rsid w:val="00BD7AA6"/>
    <w:rsid w:val="00C005EA"/>
    <w:rsid w:val="00C11FD5"/>
    <w:rsid w:val="00C12DFC"/>
    <w:rsid w:val="00C55D5C"/>
    <w:rsid w:val="00C6235A"/>
    <w:rsid w:val="00C64967"/>
    <w:rsid w:val="00C75C72"/>
    <w:rsid w:val="00C86EF0"/>
    <w:rsid w:val="00C91EDF"/>
    <w:rsid w:val="00D109D6"/>
    <w:rsid w:val="00D113FC"/>
    <w:rsid w:val="00D1244A"/>
    <w:rsid w:val="00D20B9C"/>
    <w:rsid w:val="00D50D98"/>
    <w:rsid w:val="00D7758B"/>
    <w:rsid w:val="00D956EE"/>
    <w:rsid w:val="00DB5298"/>
    <w:rsid w:val="00DE1201"/>
    <w:rsid w:val="00E12153"/>
    <w:rsid w:val="00E328BF"/>
    <w:rsid w:val="00E43000"/>
    <w:rsid w:val="00E549C4"/>
    <w:rsid w:val="00E65DAF"/>
    <w:rsid w:val="00E7080E"/>
    <w:rsid w:val="00E974D9"/>
    <w:rsid w:val="00EA1975"/>
    <w:rsid w:val="00EB405E"/>
    <w:rsid w:val="00EC3949"/>
    <w:rsid w:val="00EC42D9"/>
    <w:rsid w:val="00EC7F04"/>
    <w:rsid w:val="00ED28B4"/>
    <w:rsid w:val="00ED596A"/>
    <w:rsid w:val="00EE7D16"/>
    <w:rsid w:val="00F16B67"/>
    <w:rsid w:val="00F32094"/>
    <w:rsid w:val="00F54DE1"/>
    <w:rsid w:val="00F71F4C"/>
    <w:rsid w:val="00F935FD"/>
    <w:rsid w:val="00FA4E72"/>
    <w:rsid w:val="00FB3D32"/>
    <w:rsid w:val="00FB5D7A"/>
    <w:rsid w:val="00FC1809"/>
    <w:rsid w:val="00FD4C10"/>
    <w:rsid w:val="00FE27B2"/>
    <w:rsid w:val="00FE791B"/>
    <w:rsid w:val="00FF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9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E691F"/>
    <w:pPr>
      <w:ind w:left="720"/>
      <w:contextualSpacing/>
    </w:pPr>
  </w:style>
  <w:style w:type="paragraph" w:customStyle="1" w:styleId="ConsPlusNormal">
    <w:name w:val="ConsPlusNormal"/>
    <w:rsid w:val="006E69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67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C2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B4736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rsid w:val="007B4736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EDA8C0F-38F5-4EE9-97D3-745CAE86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ТРИО</dc:creator>
  <cp:lastModifiedBy>User</cp:lastModifiedBy>
  <cp:revision>37</cp:revision>
  <cp:lastPrinted>2021-11-12T07:57:00Z</cp:lastPrinted>
  <dcterms:created xsi:type="dcterms:W3CDTF">2021-10-29T08:56:00Z</dcterms:created>
  <dcterms:modified xsi:type="dcterms:W3CDTF">2021-11-12T07:58:00Z</dcterms:modified>
</cp:coreProperties>
</file>