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B4" w:rsidRPr="00850719" w:rsidRDefault="002F07B4" w:rsidP="002F07B4">
      <w:pPr>
        <w:ind w:left="2124" w:firstLine="708"/>
        <w:rPr>
          <w:rFonts w:ascii="Arial" w:hAnsi="Arial" w:cs="Arial"/>
          <w:b/>
          <w:sz w:val="26"/>
          <w:szCs w:val="26"/>
        </w:rPr>
      </w:pPr>
      <w:r w:rsidRPr="00850719">
        <w:rPr>
          <w:rFonts w:ascii="Arial" w:hAnsi="Arial" w:cs="Arial"/>
          <w:b/>
          <w:sz w:val="26"/>
          <w:szCs w:val="26"/>
        </w:rPr>
        <w:t xml:space="preserve">РОССИЙСКАЯ ФЕДЕРАЦИЯ </w:t>
      </w:r>
    </w:p>
    <w:p w:rsidR="002F07B4" w:rsidRDefault="002F07B4" w:rsidP="002F07B4">
      <w:pPr>
        <w:pStyle w:val="ConsPlusTitle"/>
        <w:widowControl/>
        <w:jc w:val="center"/>
        <w:outlineLvl w:val="0"/>
        <w:rPr>
          <w:rFonts w:ascii="Arial" w:hAnsi="Arial" w:cs="Arial"/>
          <w:sz w:val="26"/>
          <w:szCs w:val="26"/>
        </w:rPr>
      </w:pPr>
      <w:r w:rsidRPr="00850719">
        <w:rPr>
          <w:rFonts w:ascii="Arial" w:hAnsi="Arial" w:cs="Arial"/>
          <w:sz w:val="26"/>
          <w:szCs w:val="26"/>
        </w:rPr>
        <w:tab/>
        <w:t>КОНТРОЛЬНО-СЧЕТНАЯ ПАЛАТА ЛИВЕНСКОГО РАЙОНА</w:t>
      </w:r>
    </w:p>
    <w:p w:rsidR="002F07B4" w:rsidRDefault="002F07B4" w:rsidP="002F07B4">
      <w:pPr>
        <w:pStyle w:val="ConsPlusTitle"/>
        <w:widowControl/>
        <w:jc w:val="center"/>
        <w:outlineLvl w:val="0"/>
        <w:rPr>
          <w:rFonts w:ascii="Arial" w:hAnsi="Arial" w:cs="Arial"/>
          <w:sz w:val="26"/>
          <w:szCs w:val="26"/>
        </w:rPr>
      </w:pPr>
    </w:p>
    <w:p w:rsidR="002F07B4" w:rsidRDefault="002F07B4" w:rsidP="002F07B4">
      <w:pPr>
        <w:pStyle w:val="ConsPlusTitle"/>
        <w:widowControl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ОРЛОВСКОЙ ОБЛАСТИ</w:t>
      </w:r>
    </w:p>
    <w:p w:rsidR="002F07B4" w:rsidRPr="00007B99" w:rsidRDefault="002F07B4" w:rsidP="002F07B4">
      <w:pPr>
        <w:pStyle w:val="ConsPlusTitle"/>
        <w:widowControl/>
        <w:outlineLvl w:val="0"/>
        <w:rPr>
          <w:rFonts w:ascii="Arial" w:hAnsi="Arial" w:cs="Arial"/>
          <w:b w:val="0"/>
          <w:sz w:val="26"/>
          <w:szCs w:val="26"/>
        </w:rPr>
      </w:pPr>
      <w:r w:rsidRPr="00007B99">
        <w:rPr>
          <w:rFonts w:ascii="Arial" w:hAnsi="Arial" w:cs="Arial"/>
          <w:b w:val="0"/>
          <w:sz w:val="26"/>
          <w:szCs w:val="26"/>
        </w:rPr>
        <w:t>______________________________________________________________</w:t>
      </w:r>
    </w:p>
    <w:p w:rsidR="002F07B4" w:rsidRPr="00007B99" w:rsidRDefault="002F07B4" w:rsidP="002F07B4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0"/>
        </w:rPr>
      </w:pPr>
      <w:r w:rsidRPr="00007B99">
        <w:rPr>
          <w:rFonts w:ascii="Arial" w:hAnsi="Arial" w:cs="Arial"/>
          <w:b w:val="0"/>
          <w:sz w:val="20"/>
        </w:rPr>
        <w:t>303857</w:t>
      </w:r>
      <w:r>
        <w:rPr>
          <w:rFonts w:ascii="Arial" w:hAnsi="Arial" w:cs="Arial"/>
          <w:b w:val="0"/>
          <w:sz w:val="20"/>
        </w:rPr>
        <w:t xml:space="preserve">  </w:t>
      </w:r>
      <w:r w:rsidRPr="00007B99">
        <w:rPr>
          <w:rFonts w:ascii="Arial" w:hAnsi="Arial" w:cs="Arial"/>
          <w:b w:val="0"/>
          <w:sz w:val="20"/>
        </w:rPr>
        <w:t xml:space="preserve"> </w:t>
      </w:r>
      <w:proofErr w:type="gramStart"/>
      <w:r w:rsidRPr="00007B99">
        <w:rPr>
          <w:rFonts w:ascii="Arial" w:hAnsi="Arial" w:cs="Arial"/>
          <w:b w:val="0"/>
          <w:sz w:val="20"/>
        </w:rPr>
        <w:t>Орловская</w:t>
      </w:r>
      <w:proofErr w:type="gramEnd"/>
      <w:r w:rsidRPr="00007B99">
        <w:rPr>
          <w:rFonts w:ascii="Arial" w:hAnsi="Arial" w:cs="Arial"/>
          <w:b w:val="0"/>
          <w:sz w:val="20"/>
        </w:rPr>
        <w:t xml:space="preserve"> обл. </w:t>
      </w:r>
      <w:r>
        <w:rPr>
          <w:rFonts w:ascii="Arial" w:hAnsi="Arial" w:cs="Arial"/>
          <w:b w:val="0"/>
          <w:sz w:val="20"/>
        </w:rPr>
        <w:t xml:space="preserve">   </w:t>
      </w:r>
      <w:r w:rsidRPr="00007B99">
        <w:rPr>
          <w:rFonts w:ascii="Arial" w:hAnsi="Arial" w:cs="Arial"/>
          <w:b w:val="0"/>
          <w:sz w:val="20"/>
        </w:rPr>
        <w:t>г. Ливны,</w:t>
      </w:r>
      <w:r>
        <w:rPr>
          <w:rFonts w:ascii="Arial" w:hAnsi="Arial" w:cs="Arial"/>
          <w:b w:val="0"/>
          <w:sz w:val="20"/>
        </w:rPr>
        <w:t xml:space="preserve">   </w:t>
      </w:r>
      <w:r w:rsidRPr="00007B99">
        <w:rPr>
          <w:rFonts w:ascii="Arial" w:hAnsi="Arial" w:cs="Arial"/>
          <w:b w:val="0"/>
          <w:sz w:val="20"/>
        </w:rPr>
        <w:t xml:space="preserve"> ул. Курская 14 </w:t>
      </w:r>
      <w:r>
        <w:rPr>
          <w:rFonts w:ascii="Arial" w:hAnsi="Arial" w:cs="Arial"/>
          <w:b w:val="0"/>
          <w:sz w:val="20"/>
        </w:rPr>
        <w:t xml:space="preserve">     </w:t>
      </w:r>
      <w:r w:rsidRPr="00007B99">
        <w:rPr>
          <w:rFonts w:ascii="Arial" w:hAnsi="Arial" w:cs="Arial"/>
          <w:b w:val="0"/>
          <w:sz w:val="20"/>
        </w:rPr>
        <w:t>тел. 2-07-68</w:t>
      </w:r>
    </w:p>
    <w:p w:rsidR="002F07B4" w:rsidRDefault="00024A8C" w:rsidP="002F07B4">
      <w:pPr>
        <w:pStyle w:val="ConsPlusTitle"/>
        <w:widowControl/>
        <w:jc w:val="center"/>
        <w:outlineLvl w:val="0"/>
        <w:rPr>
          <w:rFonts w:ascii="Arial" w:hAnsi="Arial" w:cs="Arial"/>
          <w:b w:val="0"/>
          <w:sz w:val="20"/>
        </w:rPr>
      </w:pPr>
      <w:hyperlink r:id="rId9" w:history="1">
        <w:r w:rsidR="002F07B4" w:rsidRPr="00007B99">
          <w:rPr>
            <w:rStyle w:val="a9"/>
            <w:rFonts w:ascii="Arial" w:hAnsi="Arial" w:cs="Arial"/>
            <w:b w:val="0"/>
            <w:sz w:val="20"/>
            <w:lang w:val="en-US"/>
          </w:rPr>
          <w:t>livrksp</w:t>
        </w:r>
        <w:r w:rsidR="002F07B4" w:rsidRPr="00007B99">
          <w:rPr>
            <w:rStyle w:val="a9"/>
            <w:rFonts w:ascii="Arial" w:hAnsi="Arial" w:cs="Arial"/>
            <w:b w:val="0"/>
            <w:sz w:val="20"/>
          </w:rPr>
          <w:t>2012@</w:t>
        </w:r>
        <w:r w:rsidR="002F07B4" w:rsidRPr="00007B99">
          <w:rPr>
            <w:rStyle w:val="a9"/>
            <w:rFonts w:ascii="Arial" w:hAnsi="Arial" w:cs="Arial"/>
            <w:b w:val="0"/>
            <w:sz w:val="20"/>
            <w:lang w:val="en-US"/>
          </w:rPr>
          <w:t>yandex</w:t>
        </w:r>
        <w:r w:rsidR="002F07B4" w:rsidRPr="00007B99">
          <w:rPr>
            <w:rStyle w:val="a9"/>
            <w:rFonts w:ascii="Arial" w:hAnsi="Arial" w:cs="Arial"/>
            <w:b w:val="0"/>
            <w:sz w:val="20"/>
          </w:rPr>
          <w:t>.</w:t>
        </w:r>
        <w:proofErr w:type="spellStart"/>
        <w:r w:rsidR="002F07B4" w:rsidRPr="0019219C">
          <w:rPr>
            <w:rStyle w:val="a9"/>
            <w:rFonts w:ascii="Arial" w:hAnsi="Arial" w:cs="Arial"/>
            <w:b w:val="0"/>
            <w:sz w:val="20"/>
            <w:lang w:val="en-US"/>
          </w:rPr>
          <w:t>ru</w:t>
        </w:r>
        <w:proofErr w:type="spellEnd"/>
      </w:hyperlink>
      <w:r w:rsidR="002F07B4">
        <w:rPr>
          <w:rFonts w:ascii="Arial" w:hAnsi="Arial" w:cs="Arial"/>
          <w:b w:val="0"/>
          <w:sz w:val="20"/>
        </w:rPr>
        <w:t xml:space="preserve">           </w:t>
      </w:r>
      <w:r w:rsidR="002F07B4" w:rsidRPr="0019219C">
        <w:rPr>
          <w:rFonts w:ascii="Arial" w:hAnsi="Arial" w:cs="Arial"/>
          <w:b w:val="0"/>
          <w:sz w:val="20"/>
        </w:rPr>
        <w:t>ОКПО</w:t>
      </w:r>
      <w:r w:rsidR="002F07B4" w:rsidRPr="00007B99">
        <w:rPr>
          <w:rFonts w:ascii="Arial" w:hAnsi="Arial" w:cs="Arial"/>
          <w:b w:val="0"/>
          <w:sz w:val="20"/>
        </w:rPr>
        <w:t xml:space="preserve"> 83017741  </w:t>
      </w:r>
      <w:r w:rsidR="002F07B4">
        <w:rPr>
          <w:rFonts w:ascii="Arial" w:hAnsi="Arial" w:cs="Arial"/>
          <w:b w:val="0"/>
          <w:sz w:val="20"/>
        </w:rPr>
        <w:t xml:space="preserve">   </w:t>
      </w:r>
      <w:r w:rsidR="002F07B4" w:rsidRPr="00007B99">
        <w:rPr>
          <w:rFonts w:ascii="Arial" w:hAnsi="Arial" w:cs="Arial"/>
          <w:b w:val="0"/>
          <w:sz w:val="20"/>
        </w:rPr>
        <w:t xml:space="preserve">ОГРН 1085743000364 </w:t>
      </w:r>
      <w:r w:rsidR="002F07B4">
        <w:rPr>
          <w:rFonts w:ascii="Arial" w:hAnsi="Arial" w:cs="Arial"/>
          <w:b w:val="0"/>
          <w:sz w:val="20"/>
        </w:rPr>
        <w:t xml:space="preserve">                                          </w:t>
      </w:r>
      <w:r w:rsidR="002F07B4" w:rsidRPr="00007B99">
        <w:rPr>
          <w:rFonts w:ascii="Arial" w:hAnsi="Arial" w:cs="Arial"/>
          <w:b w:val="0"/>
          <w:sz w:val="20"/>
        </w:rPr>
        <w:t>ИНН</w:t>
      </w:r>
      <w:r w:rsidR="002F07B4">
        <w:rPr>
          <w:rFonts w:ascii="Arial" w:hAnsi="Arial" w:cs="Arial"/>
          <w:b w:val="0"/>
          <w:sz w:val="20"/>
        </w:rPr>
        <w:t xml:space="preserve"> </w:t>
      </w:r>
      <w:r w:rsidR="002F07B4" w:rsidRPr="00007B99">
        <w:rPr>
          <w:rFonts w:ascii="Arial" w:hAnsi="Arial" w:cs="Arial"/>
          <w:b w:val="0"/>
          <w:sz w:val="20"/>
        </w:rPr>
        <w:t>/</w:t>
      </w:r>
      <w:r w:rsidR="002F07B4">
        <w:rPr>
          <w:rFonts w:ascii="Arial" w:hAnsi="Arial" w:cs="Arial"/>
          <w:b w:val="0"/>
          <w:sz w:val="20"/>
        </w:rPr>
        <w:t xml:space="preserve"> </w:t>
      </w:r>
      <w:r w:rsidR="002F07B4" w:rsidRPr="00007B99">
        <w:rPr>
          <w:rFonts w:ascii="Arial" w:hAnsi="Arial" w:cs="Arial"/>
          <w:b w:val="0"/>
          <w:sz w:val="20"/>
        </w:rPr>
        <w:t>КПП</w:t>
      </w:r>
      <w:r w:rsidR="002F07B4">
        <w:rPr>
          <w:rFonts w:ascii="Arial" w:hAnsi="Arial" w:cs="Arial"/>
          <w:b w:val="0"/>
          <w:sz w:val="20"/>
        </w:rPr>
        <w:t xml:space="preserve"> </w:t>
      </w:r>
      <w:r w:rsidR="002F07B4" w:rsidRPr="00007B99">
        <w:rPr>
          <w:rFonts w:ascii="Arial" w:hAnsi="Arial" w:cs="Arial"/>
          <w:b w:val="0"/>
          <w:sz w:val="20"/>
        </w:rPr>
        <w:t>5702009564</w:t>
      </w:r>
      <w:r w:rsidR="002F07B4">
        <w:rPr>
          <w:rFonts w:ascii="Arial" w:hAnsi="Arial" w:cs="Arial"/>
          <w:b w:val="0"/>
          <w:sz w:val="20"/>
        </w:rPr>
        <w:t xml:space="preserve"> </w:t>
      </w:r>
      <w:r w:rsidR="002F07B4" w:rsidRPr="00007B99">
        <w:rPr>
          <w:rFonts w:ascii="Arial" w:hAnsi="Arial" w:cs="Arial"/>
          <w:b w:val="0"/>
          <w:sz w:val="20"/>
        </w:rPr>
        <w:t>/</w:t>
      </w:r>
      <w:r w:rsidR="002F07B4">
        <w:rPr>
          <w:rFonts w:ascii="Arial" w:hAnsi="Arial" w:cs="Arial"/>
          <w:b w:val="0"/>
          <w:sz w:val="20"/>
        </w:rPr>
        <w:t xml:space="preserve"> </w:t>
      </w:r>
      <w:r w:rsidR="002F07B4" w:rsidRPr="00007B99">
        <w:rPr>
          <w:rFonts w:ascii="Arial" w:hAnsi="Arial" w:cs="Arial"/>
          <w:b w:val="0"/>
          <w:sz w:val="20"/>
        </w:rPr>
        <w:t>570201001</w:t>
      </w:r>
    </w:p>
    <w:p w:rsidR="002F07B4" w:rsidRPr="00007B99" w:rsidRDefault="002F07B4" w:rsidP="002F07B4">
      <w:pPr>
        <w:pStyle w:val="ConsPlusTitle"/>
        <w:widowControl/>
        <w:outlineLvl w:val="0"/>
        <w:rPr>
          <w:rFonts w:ascii="Arial" w:hAnsi="Arial" w:cs="Arial"/>
          <w:b w:val="0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_</w:t>
      </w:r>
      <w:r>
        <w:rPr>
          <w:rFonts w:ascii="Arial" w:hAnsi="Arial" w:cs="Arial"/>
          <w:b w:val="0"/>
          <w:sz w:val="20"/>
          <w:u w:val="single"/>
        </w:rPr>
        <w:t>________________________________________________________________________________</w:t>
      </w:r>
    </w:p>
    <w:p w:rsidR="002F07B4" w:rsidRPr="00007B99" w:rsidRDefault="002F07B4" w:rsidP="002F07B4">
      <w:pPr>
        <w:pStyle w:val="ConsPlusTitle"/>
        <w:widowControl/>
        <w:jc w:val="center"/>
        <w:outlineLvl w:val="0"/>
        <w:rPr>
          <w:rFonts w:ascii="Arial" w:hAnsi="Arial" w:cs="Arial"/>
          <w:b w:val="0"/>
        </w:rPr>
      </w:pPr>
    </w:p>
    <w:p w:rsidR="001F4AAC" w:rsidRPr="00FE0D9B" w:rsidRDefault="001F4AAC" w:rsidP="001F4AA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E0D9B">
        <w:rPr>
          <w:rFonts w:ascii="Arial" w:hAnsi="Arial" w:cs="Arial"/>
          <w:b/>
          <w:i/>
          <w:sz w:val="24"/>
          <w:szCs w:val="24"/>
        </w:rPr>
        <w:t>Отчет контрольно-счетной палаты Ливенского района</w:t>
      </w:r>
    </w:p>
    <w:p w:rsidR="00B703A7" w:rsidRPr="00FE0D9B" w:rsidRDefault="001F4AAC" w:rsidP="001F4AAC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FE0D9B">
        <w:rPr>
          <w:rFonts w:ascii="Arial" w:hAnsi="Arial" w:cs="Arial"/>
          <w:b/>
          <w:i/>
          <w:sz w:val="24"/>
          <w:szCs w:val="24"/>
        </w:rPr>
        <w:t>Орловской области за 20</w:t>
      </w:r>
      <w:r w:rsidR="0007648E">
        <w:rPr>
          <w:rFonts w:ascii="Arial" w:hAnsi="Arial" w:cs="Arial"/>
          <w:b/>
          <w:i/>
          <w:sz w:val="24"/>
          <w:szCs w:val="24"/>
        </w:rPr>
        <w:t>2</w:t>
      </w:r>
      <w:r w:rsidR="004024F3">
        <w:rPr>
          <w:rFonts w:ascii="Arial" w:hAnsi="Arial" w:cs="Arial"/>
          <w:b/>
          <w:i/>
          <w:sz w:val="24"/>
          <w:szCs w:val="24"/>
        </w:rPr>
        <w:t>1</w:t>
      </w:r>
      <w:r w:rsidRPr="00FE0D9B">
        <w:rPr>
          <w:rFonts w:ascii="Arial" w:hAnsi="Arial" w:cs="Arial"/>
          <w:b/>
          <w:i/>
          <w:sz w:val="24"/>
          <w:szCs w:val="24"/>
        </w:rPr>
        <w:t xml:space="preserve"> год.</w:t>
      </w:r>
    </w:p>
    <w:p w:rsidR="001F4AAC" w:rsidRPr="009145EC" w:rsidRDefault="001F4AAC" w:rsidP="001F4AAC">
      <w:pPr>
        <w:spacing w:after="0"/>
        <w:rPr>
          <w:rFonts w:ascii="Arial" w:hAnsi="Arial" w:cs="Arial"/>
        </w:rPr>
      </w:pPr>
      <w:r w:rsidRPr="009145EC">
        <w:rPr>
          <w:rFonts w:ascii="Arial" w:hAnsi="Arial" w:cs="Arial"/>
        </w:rPr>
        <w:tab/>
      </w:r>
    </w:p>
    <w:p w:rsidR="00962EBF" w:rsidRDefault="00A1705E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О</w:t>
      </w:r>
      <w:r w:rsidR="001F4AAC" w:rsidRPr="00F35CDB">
        <w:rPr>
          <w:rFonts w:ascii="Arial" w:hAnsi="Arial" w:cs="Arial"/>
          <w:color w:val="000000"/>
        </w:rPr>
        <w:t xml:space="preserve">тчет контрольно-счетной палаты Ливенского района </w:t>
      </w:r>
      <w:r w:rsidR="00962EBF">
        <w:rPr>
          <w:rFonts w:ascii="Arial" w:hAnsi="Arial" w:cs="Arial"/>
          <w:color w:val="000000"/>
        </w:rPr>
        <w:t xml:space="preserve">предоставлен в Ливенский районный Совет народных депутатов </w:t>
      </w:r>
      <w:r w:rsidR="001F4AAC" w:rsidRPr="00F35CDB">
        <w:rPr>
          <w:rFonts w:ascii="Arial" w:hAnsi="Arial" w:cs="Arial"/>
          <w:color w:val="000000"/>
        </w:rPr>
        <w:t xml:space="preserve"> в соответствии с требованиями статьи </w:t>
      </w:r>
      <w:r w:rsidR="000845B2">
        <w:rPr>
          <w:rFonts w:ascii="Arial" w:hAnsi="Arial" w:cs="Arial"/>
          <w:color w:val="000000"/>
        </w:rPr>
        <w:t>13</w:t>
      </w:r>
      <w:r w:rsidR="001F4AAC" w:rsidRPr="00962EBF">
        <w:rPr>
          <w:rFonts w:ascii="Arial" w:hAnsi="Arial" w:cs="Arial"/>
          <w:color w:val="FF0000"/>
        </w:rPr>
        <w:t xml:space="preserve"> </w:t>
      </w:r>
      <w:r w:rsidR="001F4AAC" w:rsidRPr="0097366E">
        <w:rPr>
          <w:rFonts w:ascii="Arial" w:hAnsi="Arial" w:cs="Arial"/>
        </w:rPr>
        <w:t xml:space="preserve">Положения о </w:t>
      </w:r>
      <w:r w:rsidR="00962EBF">
        <w:rPr>
          <w:rFonts w:ascii="Arial" w:hAnsi="Arial" w:cs="Arial"/>
          <w:color w:val="000000"/>
        </w:rPr>
        <w:t>к</w:t>
      </w:r>
      <w:r w:rsidR="001F4AAC" w:rsidRPr="00F35CDB">
        <w:rPr>
          <w:rFonts w:ascii="Arial" w:hAnsi="Arial" w:cs="Arial"/>
          <w:color w:val="000000"/>
        </w:rPr>
        <w:t>онтрольно-счетной палате Ливенского района</w:t>
      </w:r>
      <w:r w:rsidR="00962EBF">
        <w:rPr>
          <w:rFonts w:ascii="Arial" w:hAnsi="Arial" w:cs="Arial"/>
          <w:color w:val="000000"/>
        </w:rPr>
        <w:t>, утвержденного решением Ливенского районного Совета народных депутатов от 15 октября 2021 года №2/12-РС.</w:t>
      </w:r>
    </w:p>
    <w:p w:rsidR="00962EBF" w:rsidRPr="00962EBF" w:rsidRDefault="00962EBF" w:rsidP="00962E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62EBF">
        <w:rPr>
          <w:rFonts w:ascii="Arial" w:hAnsi="Arial" w:cs="Arial"/>
          <w:sz w:val="24"/>
          <w:szCs w:val="24"/>
        </w:rPr>
        <w:t xml:space="preserve">Отчет содержит обобщенную информацию об основных направлениях деятельности Контрольно-счетной палаты Ливенского района  за  отчетный  2021 год, в том числе о результатах проведенных контрольных и экспертно-аналитических мероприятий в рамках осуществления внешнего муниципального </w:t>
      </w:r>
      <w:r w:rsidR="00F75C9B" w:rsidRPr="00962EBF">
        <w:rPr>
          <w:rFonts w:ascii="Arial" w:hAnsi="Arial" w:cs="Arial"/>
          <w:sz w:val="24"/>
          <w:szCs w:val="24"/>
        </w:rPr>
        <w:t>финанс</w:t>
      </w:r>
      <w:r w:rsidR="00F75C9B">
        <w:rPr>
          <w:rFonts w:ascii="Arial" w:hAnsi="Arial" w:cs="Arial"/>
          <w:sz w:val="24"/>
          <w:szCs w:val="24"/>
        </w:rPr>
        <w:t>ов</w:t>
      </w:r>
      <w:r w:rsidR="00F75C9B" w:rsidRPr="00962EBF">
        <w:rPr>
          <w:rFonts w:ascii="Arial" w:hAnsi="Arial" w:cs="Arial"/>
          <w:sz w:val="24"/>
          <w:szCs w:val="24"/>
        </w:rPr>
        <w:t>ого</w:t>
      </w:r>
      <w:r w:rsidRPr="00962EBF">
        <w:rPr>
          <w:rFonts w:ascii="Arial" w:hAnsi="Arial" w:cs="Arial"/>
          <w:sz w:val="24"/>
          <w:szCs w:val="24"/>
        </w:rPr>
        <w:t xml:space="preserve"> контроля.</w:t>
      </w:r>
    </w:p>
    <w:p w:rsidR="004B3CEF" w:rsidRPr="004B3CEF" w:rsidRDefault="004B3CEF" w:rsidP="004B3CEF">
      <w:pPr>
        <w:rPr>
          <w:rFonts w:ascii="Arial" w:hAnsi="Arial" w:cs="Arial"/>
          <w:b/>
          <w:sz w:val="24"/>
          <w:szCs w:val="24"/>
        </w:rPr>
      </w:pPr>
      <w:r w:rsidRPr="004B3CEF">
        <w:rPr>
          <w:rFonts w:ascii="Arial" w:hAnsi="Arial" w:cs="Arial"/>
          <w:b/>
          <w:sz w:val="24"/>
          <w:szCs w:val="24"/>
        </w:rPr>
        <w:t xml:space="preserve">1. Основные направления деятельности КСП </w:t>
      </w:r>
      <w:r w:rsidR="00677C58">
        <w:rPr>
          <w:rFonts w:ascii="Arial" w:hAnsi="Arial" w:cs="Arial"/>
          <w:b/>
          <w:sz w:val="24"/>
          <w:szCs w:val="24"/>
        </w:rPr>
        <w:t>в 2021 году.</w:t>
      </w:r>
    </w:p>
    <w:p w:rsidR="00F75C9B" w:rsidRPr="00F75C9B" w:rsidRDefault="004B3CEF" w:rsidP="006D032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4B3CEF">
        <w:rPr>
          <w:rFonts w:ascii="Arial" w:hAnsi="Arial" w:cs="Arial"/>
          <w:sz w:val="24"/>
          <w:szCs w:val="24"/>
        </w:rPr>
        <w:t xml:space="preserve">Деятельность </w:t>
      </w:r>
      <w:r w:rsidR="0097366E">
        <w:rPr>
          <w:rFonts w:ascii="Arial" w:hAnsi="Arial" w:cs="Arial"/>
          <w:sz w:val="24"/>
          <w:szCs w:val="24"/>
        </w:rPr>
        <w:t>к</w:t>
      </w:r>
      <w:r w:rsidRPr="004B3CEF">
        <w:rPr>
          <w:rFonts w:ascii="Arial" w:hAnsi="Arial" w:cs="Arial"/>
          <w:sz w:val="24"/>
          <w:szCs w:val="24"/>
        </w:rPr>
        <w:t xml:space="preserve">онтрольно-счетной палаты </w:t>
      </w:r>
      <w:r>
        <w:rPr>
          <w:rFonts w:ascii="Arial" w:hAnsi="Arial" w:cs="Arial"/>
          <w:sz w:val="24"/>
          <w:szCs w:val="24"/>
        </w:rPr>
        <w:t>Ливенского района</w:t>
      </w:r>
      <w:r w:rsidRPr="004B3CEF">
        <w:rPr>
          <w:rFonts w:ascii="Arial" w:hAnsi="Arial" w:cs="Arial"/>
          <w:sz w:val="24"/>
          <w:szCs w:val="24"/>
        </w:rPr>
        <w:t xml:space="preserve">  </w:t>
      </w:r>
      <w:r w:rsidR="00F75C9B">
        <w:rPr>
          <w:rFonts w:ascii="Arial" w:hAnsi="Arial" w:cs="Arial"/>
          <w:sz w:val="24"/>
          <w:szCs w:val="24"/>
        </w:rPr>
        <w:t xml:space="preserve">в 2021 году </w:t>
      </w:r>
      <w:r w:rsidRPr="004B3CEF">
        <w:rPr>
          <w:rFonts w:ascii="Arial" w:hAnsi="Arial" w:cs="Arial"/>
          <w:sz w:val="24"/>
          <w:szCs w:val="24"/>
        </w:rPr>
        <w:t xml:space="preserve"> осуществлялась </w:t>
      </w:r>
      <w:r w:rsidR="00F75C9B">
        <w:rPr>
          <w:rFonts w:ascii="Arial" w:hAnsi="Arial" w:cs="Arial"/>
          <w:sz w:val="24"/>
          <w:szCs w:val="24"/>
        </w:rPr>
        <w:t xml:space="preserve">на основании </w:t>
      </w:r>
      <w:r w:rsidR="00F75C9B" w:rsidRPr="00F75C9B">
        <w:rPr>
          <w:rFonts w:ascii="Arial" w:hAnsi="Arial" w:cs="Arial"/>
          <w:color w:val="000000"/>
          <w:sz w:val="24"/>
          <w:szCs w:val="24"/>
        </w:rPr>
        <w:t xml:space="preserve">Бюджетного Кодекса Российской Федерации, </w:t>
      </w:r>
      <w:hyperlink r:id="rId10" w:history="1">
        <w:r w:rsidR="00F75C9B" w:rsidRPr="00F75C9B">
          <w:rPr>
            <w:rFonts w:ascii="Arial" w:hAnsi="Arial" w:cs="Arial"/>
            <w:color w:val="000000"/>
            <w:sz w:val="24"/>
            <w:szCs w:val="24"/>
          </w:rPr>
          <w:t xml:space="preserve">Федерального  закона </w:t>
        </w:r>
      </w:hyperlink>
      <w:r w:rsidR="00F75C9B" w:rsidRPr="00F75C9B">
        <w:rPr>
          <w:rFonts w:ascii="Arial" w:hAnsi="Arial" w:cs="Arial"/>
          <w:color w:val="000000"/>
          <w:sz w:val="24"/>
          <w:szCs w:val="24"/>
        </w:rPr>
        <w:t xml:space="preserve">от 07.02.2011 </w:t>
      </w:r>
      <w:r w:rsidR="006D0328">
        <w:rPr>
          <w:rFonts w:ascii="Arial" w:hAnsi="Arial" w:cs="Arial"/>
          <w:color w:val="000000"/>
          <w:sz w:val="24"/>
          <w:szCs w:val="24"/>
        </w:rPr>
        <w:t xml:space="preserve">года </w:t>
      </w:r>
      <w:r w:rsidR="00F75C9B" w:rsidRPr="00F75C9B">
        <w:rPr>
          <w:rFonts w:ascii="Arial" w:hAnsi="Arial" w:cs="Arial"/>
          <w:color w:val="000000"/>
          <w:sz w:val="24"/>
          <w:szCs w:val="24"/>
        </w:rPr>
        <w:t xml:space="preserve">N 6-ФЗ "Об общих принципах организации и деятельности контрольно-счетных органов субъектов Российской Федерации и муниципальных образований", Устава Ливенского района, </w:t>
      </w:r>
      <w:r w:rsidR="00F75C9B" w:rsidRPr="00F75C9B">
        <w:rPr>
          <w:rFonts w:ascii="Arial" w:hAnsi="Arial" w:cs="Arial"/>
          <w:sz w:val="24"/>
          <w:szCs w:val="24"/>
        </w:rPr>
        <w:t xml:space="preserve">Положения  о контрольно-счетной палате Ливенского  района, утвержденного </w:t>
      </w:r>
      <w:hyperlink r:id="rId11" w:history="1">
        <w:r w:rsidR="00F75C9B" w:rsidRPr="00F75C9B">
          <w:rPr>
            <w:rFonts w:ascii="Arial" w:hAnsi="Arial" w:cs="Arial"/>
            <w:sz w:val="24"/>
            <w:szCs w:val="24"/>
          </w:rPr>
          <w:t>решением</w:t>
        </w:r>
      </w:hyperlink>
      <w:r w:rsidR="00F75C9B" w:rsidRPr="00F75C9B">
        <w:rPr>
          <w:rFonts w:ascii="Arial" w:hAnsi="Arial" w:cs="Arial"/>
          <w:sz w:val="24"/>
          <w:szCs w:val="24"/>
        </w:rPr>
        <w:t xml:space="preserve"> Ливенского районного Совета народных депутатов от  18.10.2011 №5/50-РС (в новой редакции от</w:t>
      </w:r>
      <w:proofErr w:type="gramEnd"/>
      <w:r w:rsidR="00F75C9B" w:rsidRPr="00F75C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5C9B" w:rsidRPr="00F75C9B">
        <w:rPr>
          <w:rFonts w:ascii="Arial" w:hAnsi="Arial" w:cs="Arial"/>
          <w:sz w:val="24"/>
          <w:szCs w:val="24"/>
        </w:rPr>
        <w:t>15.10.2021 №2/12-РС), Положения «О бюджетном</w:t>
      </w:r>
      <w:proofErr w:type="gramEnd"/>
      <w:r w:rsidR="00F75C9B" w:rsidRPr="00F75C9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5C9B" w:rsidRPr="00F75C9B">
        <w:rPr>
          <w:rFonts w:ascii="Arial" w:hAnsi="Arial" w:cs="Arial"/>
          <w:sz w:val="24"/>
          <w:szCs w:val="24"/>
        </w:rPr>
        <w:t>процессе</w:t>
      </w:r>
      <w:proofErr w:type="gramEnd"/>
      <w:r w:rsidR="00F75C9B" w:rsidRPr="00F75C9B">
        <w:rPr>
          <w:rFonts w:ascii="Arial" w:hAnsi="Arial" w:cs="Arial"/>
          <w:sz w:val="24"/>
          <w:szCs w:val="24"/>
        </w:rPr>
        <w:t xml:space="preserve"> в Ливенском районе».</w:t>
      </w:r>
    </w:p>
    <w:p w:rsidR="00F75C9B" w:rsidRDefault="00F75C9B" w:rsidP="006D0328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B0350">
        <w:rPr>
          <w:rFonts w:ascii="Arial" w:hAnsi="Arial" w:cs="Arial"/>
          <w:sz w:val="24"/>
          <w:szCs w:val="24"/>
        </w:rPr>
        <w:t xml:space="preserve">Контрольно-счетная палата </w:t>
      </w:r>
      <w:r w:rsidR="006D0328">
        <w:rPr>
          <w:rFonts w:ascii="Arial" w:hAnsi="Arial" w:cs="Arial"/>
          <w:sz w:val="24"/>
          <w:szCs w:val="24"/>
        </w:rPr>
        <w:t xml:space="preserve">является </w:t>
      </w:r>
      <w:r w:rsidRPr="006B0350">
        <w:rPr>
          <w:rFonts w:ascii="Arial" w:hAnsi="Arial" w:cs="Arial"/>
          <w:sz w:val="24"/>
          <w:szCs w:val="24"/>
        </w:rPr>
        <w:t xml:space="preserve">постоянно </w:t>
      </w:r>
      <w:proofErr w:type="gramStart"/>
      <w:r w:rsidRPr="006B0350">
        <w:rPr>
          <w:rFonts w:ascii="Arial" w:hAnsi="Arial" w:cs="Arial"/>
          <w:sz w:val="24"/>
          <w:szCs w:val="24"/>
        </w:rPr>
        <w:t>действующий</w:t>
      </w:r>
      <w:proofErr w:type="gramEnd"/>
      <w:r w:rsidRPr="006B0350">
        <w:rPr>
          <w:rFonts w:ascii="Arial" w:hAnsi="Arial" w:cs="Arial"/>
          <w:sz w:val="24"/>
          <w:szCs w:val="24"/>
        </w:rPr>
        <w:t xml:space="preserve"> орган</w:t>
      </w:r>
      <w:r w:rsidR="006D0328">
        <w:rPr>
          <w:rFonts w:ascii="Arial" w:hAnsi="Arial" w:cs="Arial"/>
          <w:sz w:val="24"/>
          <w:szCs w:val="24"/>
        </w:rPr>
        <w:t xml:space="preserve">ом </w:t>
      </w:r>
      <w:r w:rsidRPr="006B0350">
        <w:rPr>
          <w:rFonts w:ascii="Arial" w:hAnsi="Arial" w:cs="Arial"/>
          <w:sz w:val="24"/>
          <w:szCs w:val="24"/>
        </w:rPr>
        <w:t xml:space="preserve"> внешнего муниципального финансового контроля </w:t>
      </w:r>
      <w:r>
        <w:rPr>
          <w:rFonts w:ascii="Arial" w:hAnsi="Arial" w:cs="Arial"/>
          <w:sz w:val="24"/>
          <w:szCs w:val="24"/>
        </w:rPr>
        <w:t xml:space="preserve">Ливенского </w:t>
      </w:r>
      <w:r w:rsidRPr="006B0350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, обладает организационной и функциональной независимостью</w:t>
      </w:r>
      <w:r w:rsidR="006D0328">
        <w:rPr>
          <w:rFonts w:ascii="Arial" w:hAnsi="Arial" w:cs="Arial"/>
          <w:sz w:val="24"/>
          <w:szCs w:val="24"/>
        </w:rPr>
        <w:t xml:space="preserve"> и </w:t>
      </w:r>
      <w:r w:rsidRPr="006B0350">
        <w:rPr>
          <w:rFonts w:ascii="Arial" w:hAnsi="Arial" w:cs="Arial"/>
          <w:sz w:val="24"/>
          <w:szCs w:val="24"/>
        </w:rPr>
        <w:t xml:space="preserve">осуществляет свою деятельность </w:t>
      </w:r>
      <w:r w:rsidR="006D0328">
        <w:rPr>
          <w:rFonts w:ascii="Arial" w:hAnsi="Arial" w:cs="Arial"/>
          <w:sz w:val="24"/>
          <w:szCs w:val="24"/>
        </w:rPr>
        <w:t>самостоятельно. Я</w:t>
      </w:r>
      <w:r w:rsidRPr="006B0350">
        <w:rPr>
          <w:rFonts w:ascii="Arial" w:hAnsi="Arial" w:cs="Arial"/>
          <w:sz w:val="24"/>
          <w:szCs w:val="24"/>
        </w:rPr>
        <w:t xml:space="preserve">вляется полноправным участником бюджетного процесса в районе, наделенным полномочиями по </w:t>
      </w:r>
      <w:proofErr w:type="gramStart"/>
      <w:r w:rsidRPr="006B0350">
        <w:rPr>
          <w:rFonts w:ascii="Arial" w:hAnsi="Arial" w:cs="Arial"/>
          <w:sz w:val="24"/>
          <w:szCs w:val="24"/>
        </w:rPr>
        <w:t>контролю за</w:t>
      </w:r>
      <w:proofErr w:type="gramEnd"/>
      <w:r w:rsidRPr="006B0350">
        <w:rPr>
          <w:rFonts w:ascii="Arial" w:hAnsi="Arial" w:cs="Arial"/>
          <w:sz w:val="24"/>
          <w:szCs w:val="24"/>
        </w:rPr>
        <w:t xml:space="preserve"> эффективным использованием средств бюджета района и</w:t>
      </w:r>
      <w:r>
        <w:rPr>
          <w:rFonts w:ascii="Arial" w:hAnsi="Arial" w:cs="Arial"/>
          <w:sz w:val="24"/>
          <w:szCs w:val="24"/>
        </w:rPr>
        <w:t xml:space="preserve"> </w:t>
      </w:r>
      <w:r w:rsidRPr="006B0350">
        <w:rPr>
          <w:rFonts w:ascii="Arial" w:hAnsi="Arial" w:cs="Arial"/>
          <w:sz w:val="24"/>
          <w:szCs w:val="24"/>
        </w:rPr>
        <w:t>муниципа</w:t>
      </w:r>
      <w:r w:rsidR="00A62013">
        <w:rPr>
          <w:rFonts w:ascii="Arial" w:hAnsi="Arial" w:cs="Arial"/>
          <w:sz w:val="24"/>
          <w:szCs w:val="24"/>
        </w:rPr>
        <w:t>льной собственностью.</w:t>
      </w:r>
    </w:p>
    <w:p w:rsidR="00F75C9B" w:rsidRDefault="00A62013" w:rsidP="006B035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отчетном периоде деятельность контрольно-счетной палаты осуществлялась в соответствии с планом работ, утвержденным Распоряжением председателя КСП от 25.12.2020 г. №61-р.</w:t>
      </w:r>
    </w:p>
    <w:p w:rsidR="00962EBF" w:rsidRDefault="00962EBF" w:rsidP="00F35CDB">
      <w:pPr>
        <w:pStyle w:val="a5"/>
        <w:spacing w:before="0" w:beforeAutospacing="0" w:after="0" w:afterAutospacing="0" w:line="360" w:lineRule="atLeast"/>
        <w:ind w:firstLine="708"/>
        <w:jc w:val="both"/>
        <w:rPr>
          <w:rFonts w:ascii="Arial" w:hAnsi="Arial" w:cs="Arial"/>
        </w:rPr>
      </w:pPr>
    </w:p>
    <w:p w:rsidR="00280D03" w:rsidRPr="00280D03" w:rsidRDefault="00280D03" w:rsidP="00436368">
      <w:pPr>
        <w:pStyle w:val="a5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280D03">
        <w:rPr>
          <w:rFonts w:ascii="Arial" w:hAnsi="Arial" w:cs="Arial"/>
          <w:b/>
          <w:bCs/>
          <w:color w:val="000000"/>
        </w:rPr>
        <w:lastRenderedPageBreak/>
        <w:t xml:space="preserve">2. Данные о результатах работы </w:t>
      </w:r>
      <w:r w:rsidR="000F7A74">
        <w:rPr>
          <w:rFonts w:ascii="Arial" w:hAnsi="Arial" w:cs="Arial"/>
          <w:b/>
          <w:bCs/>
          <w:color w:val="000000"/>
        </w:rPr>
        <w:t>к</w:t>
      </w:r>
      <w:r w:rsidRPr="00280D03">
        <w:rPr>
          <w:rFonts w:ascii="Arial" w:hAnsi="Arial" w:cs="Arial"/>
          <w:b/>
          <w:bCs/>
          <w:color w:val="000000"/>
        </w:rPr>
        <w:t xml:space="preserve">онтрольно-счетной палаты </w:t>
      </w:r>
      <w:r>
        <w:rPr>
          <w:rFonts w:ascii="Arial" w:hAnsi="Arial" w:cs="Arial"/>
          <w:b/>
          <w:bCs/>
          <w:color w:val="000000"/>
        </w:rPr>
        <w:t xml:space="preserve">Ливенского района </w:t>
      </w:r>
      <w:r w:rsidRPr="00280D03">
        <w:rPr>
          <w:rFonts w:ascii="Arial" w:hAnsi="Arial" w:cs="Arial"/>
          <w:b/>
          <w:bCs/>
          <w:color w:val="000000"/>
        </w:rPr>
        <w:t xml:space="preserve"> за 202</w:t>
      </w:r>
      <w:r>
        <w:rPr>
          <w:rFonts w:ascii="Arial" w:hAnsi="Arial" w:cs="Arial"/>
          <w:b/>
          <w:bCs/>
          <w:color w:val="000000"/>
        </w:rPr>
        <w:t>1</w:t>
      </w:r>
      <w:r w:rsidRPr="00280D03">
        <w:rPr>
          <w:rFonts w:ascii="Arial" w:hAnsi="Arial" w:cs="Arial"/>
          <w:b/>
          <w:bCs/>
          <w:color w:val="000000"/>
        </w:rPr>
        <w:t xml:space="preserve"> год</w:t>
      </w:r>
      <w:r w:rsidR="000F7A74">
        <w:rPr>
          <w:rFonts w:ascii="Arial" w:hAnsi="Arial" w:cs="Arial"/>
          <w:b/>
          <w:bCs/>
          <w:color w:val="000000"/>
        </w:rPr>
        <w:t>.</w:t>
      </w:r>
    </w:p>
    <w:p w:rsidR="009E2E92" w:rsidRPr="00231CF9" w:rsidRDefault="0084030D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231CF9">
        <w:rPr>
          <w:rFonts w:ascii="Arial" w:hAnsi="Arial" w:cs="Arial"/>
          <w:color w:val="000000"/>
        </w:rPr>
        <w:t xml:space="preserve">В соответствии с предоставленными полномочиями </w:t>
      </w:r>
      <w:r w:rsidR="006A2087" w:rsidRPr="00231CF9">
        <w:rPr>
          <w:rFonts w:ascii="Arial" w:hAnsi="Arial" w:cs="Arial"/>
          <w:color w:val="000000"/>
        </w:rPr>
        <w:t xml:space="preserve">контрольно-счетная палата </w:t>
      </w:r>
      <w:r w:rsidRPr="00231CF9">
        <w:rPr>
          <w:rFonts w:ascii="Arial" w:hAnsi="Arial" w:cs="Arial"/>
          <w:color w:val="000000"/>
        </w:rPr>
        <w:t>в 20</w:t>
      </w:r>
      <w:r w:rsidR="0007648E" w:rsidRPr="00231CF9">
        <w:rPr>
          <w:rFonts w:ascii="Arial" w:hAnsi="Arial" w:cs="Arial"/>
          <w:color w:val="000000"/>
        </w:rPr>
        <w:t>2</w:t>
      </w:r>
      <w:r w:rsidR="004024F3">
        <w:rPr>
          <w:rFonts w:ascii="Arial" w:hAnsi="Arial" w:cs="Arial"/>
          <w:color w:val="000000"/>
        </w:rPr>
        <w:t>1</w:t>
      </w:r>
      <w:r w:rsidRPr="00231CF9">
        <w:rPr>
          <w:rFonts w:ascii="Arial" w:hAnsi="Arial" w:cs="Arial"/>
          <w:color w:val="000000"/>
        </w:rPr>
        <w:t xml:space="preserve"> году осуществлял</w:t>
      </w:r>
      <w:r w:rsidR="00B7028B" w:rsidRPr="00231CF9">
        <w:rPr>
          <w:rFonts w:ascii="Arial" w:hAnsi="Arial" w:cs="Arial"/>
          <w:color w:val="000000"/>
        </w:rPr>
        <w:t>а</w:t>
      </w:r>
      <w:r w:rsidRPr="00231CF9">
        <w:rPr>
          <w:rFonts w:ascii="Arial" w:hAnsi="Arial" w:cs="Arial"/>
          <w:color w:val="000000"/>
        </w:rPr>
        <w:t xml:space="preserve"> контрольную, экспертно-аналитическую </w:t>
      </w:r>
      <w:r w:rsidR="000F7A74">
        <w:rPr>
          <w:rFonts w:ascii="Arial" w:hAnsi="Arial" w:cs="Arial"/>
          <w:color w:val="000000"/>
        </w:rPr>
        <w:t xml:space="preserve">и иную </w:t>
      </w:r>
      <w:r w:rsidRPr="00231CF9">
        <w:rPr>
          <w:rFonts w:ascii="Arial" w:hAnsi="Arial" w:cs="Arial"/>
          <w:color w:val="000000"/>
        </w:rPr>
        <w:t xml:space="preserve">деятельность. </w:t>
      </w:r>
    </w:p>
    <w:p w:rsidR="00ED4AE9" w:rsidRPr="00F35CDB" w:rsidRDefault="00C4574D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Финансовые по</w:t>
      </w:r>
      <w:r w:rsidR="00ED4AE9" w:rsidRPr="00F35CDB">
        <w:rPr>
          <w:rFonts w:ascii="Arial" w:hAnsi="Arial" w:cs="Arial"/>
          <w:color w:val="000000"/>
        </w:rPr>
        <w:t>казатели деятельности КСП за 20</w:t>
      </w:r>
      <w:r w:rsidR="0007648E" w:rsidRPr="00F35CDB">
        <w:rPr>
          <w:rFonts w:ascii="Arial" w:hAnsi="Arial" w:cs="Arial"/>
          <w:color w:val="000000"/>
        </w:rPr>
        <w:t>2</w:t>
      </w:r>
      <w:r w:rsidR="004024F3">
        <w:rPr>
          <w:rFonts w:ascii="Arial" w:hAnsi="Arial" w:cs="Arial"/>
          <w:color w:val="000000"/>
        </w:rPr>
        <w:t>1</w:t>
      </w:r>
      <w:r w:rsidR="00ED4AE9" w:rsidRPr="00F35CDB">
        <w:rPr>
          <w:rFonts w:ascii="Arial" w:hAnsi="Arial" w:cs="Arial"/>
          <w:color w:val="000000"/>
        </w:rPr>
        <w:t xml:space="preserve"> год, характеризуются следующими</w:t>
      </w:r>
      <w:r>
        <w:rPr>
          <w:rFonts w:ascii="Arial" w:hAnsi="Arial" w:cs="Arial"/>
          <w:color w:val="000000"/>
        </w:rPr>
        <w:t xml:space="preserve"> сведениями</w:t>
      </w:r>
      <w:r w:rsidR="00ED4AE9" w:rsidRPr="00F35CDB">
        <w:rPr>
          <w:rFonts w:ascii="Arial" w:hAnsi="Arial" w:cs="Arial"/>
          <w:color w:val="000000"/>
        </w:rPr>
        <w:t>:</w:t>
      </w:r>
    </w:p>
    <w:p w:rsidR="003C665E" w:rsidRDefault="003C665E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</w:t>
      </w:r>
      <w:r w:rsidR="00E95FF2" w:rsidRPr="00F35CDB">
        <w:rPr>
          <w:rFonts w:ascii="Arial" w:hAnsi="Arial" w:cs="Arial"/>
          <w:color w:val="000000"/>
        </w:rPr>
        <w:t>а отчетный период п</w:t>
      </w:r>
      <w:r w:rsidR="004F0082" w:rsidRPr="00F35CDB">
        <w:rPr>
          <w:rFonts w:ascii="Arial" w:hAnsi="Arial" w:cs="Arial"/>
          <w:color w:val="000000"/>
        </w:rPr>
        <w:t xml:space="preserve">роведено </w:t>
      </w:r>
      <w:r w:rsidR="00BE7973" w:rsidRPr="00F35CDB">
        <w:rPr>
          <w:rFonts w:ascii="Arial" w:hAnsi="Arial" w:cs="Arial"/>
          <w:color w:val="000000"/>
        </w:rPr>
        <w:t>5</w:t>
      </w:r>
      <w:r w:rsidR="004024F3">
        <w:rPr>
          <w:rFonts w:ascii="Arial" w:hAnsi="Arial" w:cs="Arial"/>
          <w:color w:val="000000"/>
        </w:rPr>
        <w:t>1</w:t>
      </w:r>
      <w:r w:rsidR="004F0082" w:rsidRPr="00F35CDB">
        <w:rPr>
          <w:rFonts w:ascii="Arial" w:hAnsi="Arial" w:cs="Arial"/>
          <w:color w:val="000000"/>
        </w:rPr>
        <w:t xml:space="preserve"> мероприяти</w:t>
      </w:r>
      <w:r w:rsidR="004024F3">
        <w:rPr>
          <w:rFonts w:ascii="Arial" w:hAnsi="Arial" w:cs="Arial"/>
          <w:color w:val="000000"/>
        </w:rPr>
        <w:t>е</w:t>
      </w:r>
      <w:r w:rsidR="004F0082" w:rsidRPr="00F35CDB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из которых </w:t>
      </w:r>
      <w:r w:rsidR="004024F3">
        <w:rPr>
          <w:rFonts w:ascii="Arial" w:hAnsi="Arial" w:cs="Arial"/>
          <w:color w:val="000000"/>
        </w:rPr>
        <w:t>48</w:t>
      </w:r>
      <w:r w:rsidR="00E95FF2" w:rsidRPr="00F35CDB">
        <w:rPr>
          <w:rFonts w:ascii="Arial" w:hAnsi="Arial" w:cs="Arial"/>
          <w:color w:val="000000"/>
        </w:rPr>
        <w:t xml:space="preserve"> – экспертно-аналитических мероприяти</w:t>
      </w:r>
      <w:r>
        <w:rPr>
          <w:rFonts w:ascii="Arial" w:hAnsi="Arial" w:cs="Arial"/>
          <w:color w:val="000000"/>
        </w:rPr>
        <w:t xml:space="preserve">й </w:t>
      </w:r>
      <w:r w:rsidR="00E95FF2" w:rsidRPr="00F35C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и 3 контрольных.</w:t>
      </w:r>
    </w:p>
    <w:p w:rsidR="003C665E" w:rsidRDefault="003C665E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</w:t>
      </w:r>
      <w:r w:rsidRPr="00F35CDB">
        <w:rPr>
          <w:rFonts w:ascii="Arial" w:hAnsi="Arial" w:cs="Arial"/>
          <w:color w:val="000000"/>
        </w:rPr>
        <w:t>кспертно-аналитически</w:t>
      </w:r>
      <w:r>
        <w:rPr>
          <w:rFonts w:ascii="Arial" w:hAnsi="Arial" w:cs="Arial"/>
          <w:color w:val="000000"/>
        </w:rPr>
        <w:t xml:space="preserve">е </w:t>
      </w:r>
      <w:r w:rsidRPr="00F35CDB">
        <w:rPr>
          <w:rFonts w:ascii="Arial" w:hAnsi="Arial" w:cs="Arial"/>
          <w:color w:val="000000"/>
        </w:rPr>
        <w:t xml:space="preserve"> мероприяти</w:t>
      </w:r>
      <w:r>
        <w:rPr>
          <w:rFonts w:ascii="Arial" w:hAnsi="Arial" w:cs="Arial"/>
          <w:color w:val="000000"/>
        </w:rPr>
        <w:t xml:space="preserve">я </w:t>
      </w:r>
      <w:r w:rsidR="00F539A3">
        <w:rPr>
          <w:rFonts w:ascii="Arial" w:hAnsi="Arial" w:cs="Arial"/>
          <w:color w:val="000000"/>
        </w:rPr>
        <w:t>проведены в отношении бюджета Ливенского района и сельских поселений и составили 94% от общего числа проверок, в т. ч.:</w:t>
      </w:r>
    </w:p>
    <w:p w:rsidR="00F539A3" w:rsidRDefault="00F539A3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-1- заключение по проекту бюджета </w:t>
      </w:r>
      <w:r w:rsidR="00483630">
        <w:rPr>
          <w:rFonts w:ascii="Arial" w:hAnsi="Arial" w:cs="Arial"/>
          <w:color w:val="000000"/>
        </w:rPr>
        <w:t>Л</w:t>
      </w:r>
      <w:r>
        <w:rPr>
          <w:rFonts w:ascii="Arial" w:hAnsi="Arial" w:cs="Arial"/>
          <w:color w:val="000000"/>
        </w:rPr>
        <w:t xml:space="preserve">ивенского района </w:t>
      </w:r>
      <w:r w:rsidR="00483630">
        <w:rPr>
          <w:rFonts w:ascii="Arial" w:hAnsi="Arial" w:cs="Arial"/>
          <w:color w:val="000000"/>
        </w:rPr>
        <w:t>на 2022 год и плановый период 2023 и 2024 годов (в первом чтении), сделан вывод о соответствии представленного проекта бюджета нормам бюджетного законодательства;</w:t>
      </w:r>
    </w:p>
    <w:p w:rsidR="00483630" w:rsidRDefault="00483630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-1-заключение об исполнении бюджета Ливенского района за 2020 год, подготовлено в установленные сроки;</w:t>
      </w:r>
    </w:p>
    <w:p w:rsidR="00483630" w:rsidRDefault="00483630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F35CDB">
        <w:rPr>
          <w:rFonts w:ascii="Arial" w:hAnsi="Arial" w:cs="Arial"/>
          <w:color w:val="000000"/>
        </w:rPr>
        <w:t xml:space="preserve">8 </w:t>
      </w:r>
      <w:r>
        <w:rPr>
          <w:rFonts w:ascii="Arial" w:hAnsi="Arial" w:cs="Arial"/>
          <w:color w:val="000000"/>
        </w:rPr>
        <w:t xml:space="preserve">– заключений по внешней  проверке   годовой отчетности главных администраторов бюджетных средств за 2020 год; </w:t>
      </w:r>
      <w:r w:rsidRPr="00F35CDB">
        <w:rPr>
          <w:rFonts w:ascii="Arial" w:hAnsi="Arial" w:cs="Arial"/>
          <w:color w:val="000000"/>
        </w:rPr>
        <w:t xml:space="preserve"> </w:t>
      </w:r>
    </w:p>
    <w:p w:rsidR="00483630" w:rsidRDefault="00483630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-3</w:t>
      </w:r>
      <w:r w:rsidRPr="00F35CD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– заключения на </w:t>
      </w:r>
      <w:r w:rsidRPr="00F35CDB">
        <w:rPr>
          <w:rFonts w:ascii="Arial" w:hAnsi="Arial" w:cs="Arial"/>
          <w:color w:val="000000"/>
        </w:rPr>
        <w:t>поправ</w:t>
      </w:r>
      <w:r>
        <w:rPr>
          <w:rFonts w:ascii="Arial" w:hAnsi="Arial" w:cs="Arial"/>
          <w:color w:val="000000"/>
        </w:rPr>
        <w:t xml:space="preserve">ки  </w:t>
      </w:r>
      <w:r w:rsidRPr="00F35CDB">
        <w:rPr>
          <w:rFonts w:ascii="Arial" w:hAnsi="Arial" w:cs="Arial"/>
          <w:color w:val="000000"/>
        </w:rPr>
        <w:t>бюджет</w:t>
      </w:r>
      <w:r>
        <w:rPr>
          <w:rFonts w:ascii="Arial" w:hAnsi="Arial" w:cs="Arial"/>
          <w:color w:val="000000"/>
        </w:rPr>
        <w:t>а</w:t>
      </w:r>
      <w:r w:rsidRPr="00F35CDB">
        <w:rPr>
          <w:rFonts w:ascii="Arial" w:hAnsi="Arial" w:cs="Arial"/>
          <w:color w:val="000000"/>
        </w:rPr>
        <w:t xml:space="preserve"> Ливенского района </w:t>
      </w:r>
      <w:r>
        <w:rPr>
          <w:rFonts w:ascii="Arial" w:hAnsi="Arial" w:cs="Arial"/>
          <w:color w:val="000000"/>
        </w:rPr>
        <w:t xml:space="preserve">на </w:t>
      </w:r>
      <w:r w:rsidRPr="00F35CDB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1 год и  плановый период 2022 и 2023 годов;</w:t>
      </w:r>
    </w:p>
    <w:p w:rsidR="00483630" w:rsidRPr="00F35CDB" w:rsidRDefault="00483630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Pr="00F35CDB">
        <w:rPr>
          <w:rFonts w:ascii="Arial" w:hAnsi="Arial" w:cs="Arial"/>
          <w:color w:val="000000"/>
        </w:rPr>
        <w:t xml:space="preserve">3 -  </w:t>
      </w:r>
      <w:r>
        <w:rPr>
          <w:rFonts w:ascii="Arial" w:hAnsi="Arial" w:cs="Arial"/>
          <w:color w:val="000000"/>
        </w:rPr>
        <w:t>а</w:t>
      </w:r>
      <w:r w:rsidRPr="00F35CDB">
        <w:rPr>
          <w:rFonts w:ascii="Arial" w:hAnsi="Arial" w:cs="Arial"/>
          <w:color w:val="000000"/>
        </w:rPr>
        <w:t>налитически</w:t>
      </w:r>
      <w:r>
        <w:rPr>
          <w:rFonts w:ascii="Arial" w:hAnsi="Arial" w:cs="Arial"/>
          <w:color w:val="000000"/>
        </w:rPr>
        <w:t xml:space="preserve">х мероприятия об исполнении </w:t>
      </w:r>
      <w:r w:rsidRPr="00F35CDB">
        <w:rPr>
          <w:rFonts w:ascii="Arial" w:hAnsi="Arial" w:cs="Arial"/>
          <w:color w:val="000000"/>
        </w:rPr>
        <w:t xml:space="preserve">бюджета Ливенского района </w:t>
      </w:r>
      <w:r>
        <w:rPr>
          <w:rFonts w:ascii="Arial" w:hAnsi="Arial" w:cs="Arial"/>
          <w:color w:val="000000"/>
        </w:rPr>
        <w:t>за 1 кварта</w:t>
      </w:r>
      <w:r w:rsidR="00436368">
        <w:rPr>
          <w:rFonts w:ascii="Arial" w:hAnsi="Arial" w:cs="Arial"/>
          <w:color w:val="000000"/>
        </w:rPr>
        <w:t>л</w:t>
      </w:r>
      <w:r>
        <w:rPr>
          <w:rFonts w:ascii="Arial" w:hAnsi="Arial" w:cs="Arial"/>
          <w:color w:val="000000"/>
        </w:rPr>
        <w:t>, 1 полугодие, 9 месяцев 2021 года;</w:t>
      </w:r>
    </w:p>
    <w:p w:rsidR="004024F3" w:rsidRDefault="004024F3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A587D" w:rsidRPr="00F35CDB">
        <w:rPr>
          <w:rFonts w:ascii="Arial" w:hAnsi="Arial" w:cs="Arial"/>
          <w:color w:val="000000"/>
        </w:rPr>
        <w:t xml:space="preserve">16 – </w:t>
      </w:r>
      <w:r w:rsidR="00E47602">
        <w:rPr>
          <w:rFonts w:ascii="Arial" w:hAnsi="Arial" w:cs="Arial"/>
          <w:color w:val="000000"/>
        </w:rPr>
        <w:t>заключени</w:t>
      </w:r>
      <w:r w:rsidR="008E0B31">
        <w:rPr>
          <w:rFonts w:ascii="Arial" w:hAnsi="Arial" w:cs="Arial"/>
          <w:color w:val="000000"/>
        </w:rPr>
        <w:t>й</w:t>
      </w:r>
      <w:r w:rsidR="00E47602">
        <w:rPr>
          <w:rFonts w:ascii="Arial" w:hAnsi="Arial" w:cs="Arial"/>
          <w:color w:val="000000"/>
        </w:rPr>
        <w:t xml:space="preserve"> по внешней </w:t>
      </w:r>
      <w:r w:rsidR="000A587D" w:rsidRPr="00F35CDB">
        <w:rPr>
          <w:rFonts w:ascii="Arial" w:hAnsi="Arial" w:cs="Arial"/>
          <w:color w:val="000000"/>
        </w:rPr>
        <w:t>проверк</w:t>
      </w:r>
      <w:r w:rsidR="00E47602">
        <w:rPr>
          <w:rFonts w:ascii="Arial" w:hAnsi="Arial" w:cs="Arial"/>
          <w:color w:val="000000"/>
        </w:rPr>
        <w:t>е</w:t>
      </w:r>
      <w:r w:rsidR="000A587D" w:rsidRPr="00F35CDB">
        <w:rPr>
          <w:rFonts w:ascii="Arial" w:hAnsi="Arial" w:cs="Arial"/>
          <w:color w:val="000000"/>
        </w:rPr>
        <w:t xml:space="preserve"> годо</w:t>
      </w:r>
      <w:r w:rsidR="00E47602">
        <w:rPr>
          <w:rFonts w:ascii="Arial" w:hAnsi="Arial" w:cs="Arial"/>
          <w:color w:val="000000"/>
        </w:rPr>
        <w:t>вых отчетов сельских поселений;</w:t>
      </w:r>
    </w:p>
    <w:p w:rsidR="004024F3" w:rsidRDefault="004024F3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r w:rsidR="000A587D" w:rsidRPr="00F35CDB">
        <w:rPr>
          <w:rFonts w:ascii="Arial" w:hAnsi="Arial" w:cs="Arial"/>
          <w:color w:val="000000"/>
        </w:rPr>
        <w:t xml:space="preserve">16 – </w:t>
      </w:r>
      <w:r w:rsidR="00E47602">
        <w:rPr>
          <w:rFonts w:ascii="Arial" w:hAnsi="Arial" w:cs="Arial"/>
          <w:color w:val="000000"/>
        </w:rPr>
        <w:t>заключени</w:t>
      </w:r>
      <w:r w:rsidR="008E0B31">
        <w:rPr>
          <w:rFonts w:ascii="Arial" w:hAnsi="Arial" w:cs="Arial"/>
          <w:color w:val="000000"/>
        </w:rPr>
        <w:t>й</w:t>
      </w:r>
      <w:r w:rsidR="00E47602">
        <w:rPr>
          <w:rFonts w:ascii="Arial" w:hAnsi="Arial" w:cs="Arial"/>
          <w:color w:val="000000"/>
        </w:rPr>
        <w:t xml:space="preserve"> на </w:t>
      </w:r>
      <w:r w:rsidR="000A587D" w:rsidRPr="00F35CDB">
        <w:rPr>
          <w:rFonts w:ascii="Arial" w:hAnsi="Arial" w:cs="Arial"/>
          <w:color w:val="000000"/>
        </w:rPr>
        <w:t>проект</w:t>
      </w:r>
      <w:r w:rsidR="00701DA7" w:rsidRPr="00F35CDB">
        <w:rPr>
          <w:rFonts w:ascii="Arial" w:hAnsi="Arial" w:cs="Arial"/>
          <w:color w:val="000000"/>
        </w:rPr>
        <w:t xml:space="preserve">ы </w:t>
      </w:r>
      <w:r w:rsidR="000A587D" w:rsidRPr="00F35CDB">
        <w:rPr>
          <w:rFonts w:ascii="Arial" w:hAnsi="Arial" w:cs="Arial"/>
          <w:color w:val="000000"/>
        </w:rPr>
        <w:t>сельских поселений</w:t>
      </w:r>
      <w:r w:rsidR="00701DA7" w:rsidRPr="00F35CDB">
        <w:rPr>
          <w:rFonts w:ascii="Arial" w:hAnsi="Arial" w:cs="Arial"/>
          <w:color w:val="000000"/>
        </w:rPr>
        <w:t xml:space="preserve"> на очередной год</w:t>
      </w:r>
      <w:r w:rsidR="00F6586D">
        <w:rPr>
          <w:rFonts w:ascii="Arial" w:hAnsi="Arial" w:cs="Arial"/>
          <w:color w:val="000000"/>
        </w:rPr>
        <w:t>.</w:t>
      </w:r>
    </w:p>
    <w:p w:rsidR="00483630" w:rsidRDefault="00483630" w:rsidP="00DE020B">
      <w:pPr>
        <w:pStyle w:val="a5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Три контрольных мероприятия, или 6% от общего числа проверок проведены в соответствии с утвержденным планом работ.</w:t>
      </w:r>
    </w:p>
    <w:p w:rsidR="00483630" w:rsidRDefault="00483630" w:rsidP="00884BB1">
      <w:pPr>
        <w:pStyle w:val="a5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color w:val="000000"/>
        </w:rPr>
      </w:pPr>
    </w:p>
    <w:p w:rsidR="007E38BC" w:rsidRPr="00ED2B0B" w:rsidRDefault="00DF5107" w:rsidP="00884BB1">
      <w:pPr>
        <w:pStyle w:val="a5"/>
        <w:spacing w:before="0" w:beforeAutospacing="0" w:after="0" w:afterAutospacing="0" w:line="240" w:lineRule="atLeast"/>
        <w:ind w:firstLine="709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b/>
          <w:color w:val="000000"/>
          <w:u w:val="single"/>
        </w:rPr>
        <w:t xml:space="preserve">Общий </w:t>
      </w:r>
      <w:r w:rsidR="004F0082" w:rsidRPr="00F35CDB">
        <w:rPr>
          <w:rFonts w:ascii="Arial" w:hAnsi="Arial" w:cs="Arial"/>
          <w:b/>
          <w:color w:val="000000"/>
          <w:u w:val="single"/>
        </w:rPr>
        <w:t xml:space="preserve">объем проверенных </w:t>
      </w:r>
      <w:r w:rsidR="00BF4C6D" w:rsidRPr="00F35CDB">
        <w:rPr>
          <w:rFonts w:ascii="Arial" w:hAnsi="Arial" w:cs="Arial"/>
          <w:b/>
          <w:color w:val="000000"/>
          <w:u w:val="single"/>
        </w:rPr>
        <w:t>средств</w:t>
      </w:r>
      <w:r w:rsidR="00B048A3" w:rsidRPr="00F35CDB">
        <w:rPr>
          <w:rFonts w:ascii="Arial" w:hAnsi="Arial" w:cs="Arial"/>
          <w:b/>
          <w:color w:val="000000"/>
          <w:u w:val="single"/>
        </w:rPr>
        <w:t xml:space="preserve"> составил </w:t>
      </w:r>
      <w:r w:rsidR="002E6B86" w:rsidRPr="00F35CDB">
        <w:rPr>
          <w:rFonts w:ascii="Arial" w:hAnsi="Arial" w:cs="Arial"/>
          <w:b/>
          <w:color w:val="000000"/>
          <w:u w:val="single"/>
        </w:rPr>
        <w:t xml:space="preserve">   </w:t>
      </w:r>
      <w:r w:rsidR="00ED2B0B">
        <w:rPr>
          <w:rFonts w:ascii="Arial" w:hAnsi="Arial" w:cs="Arial"/>
          <w:b/>
          <w:color w:val="000000"/>
          <w:u w:val="single"/>
        </w:rPr>
        <w:t xml:space="preserve">48561,293 </w:t>
      </w:r>
      <w:r w:rsidR="00B048A3" w:rsidRPr="00F35CDB">
        <w:rPr>
          <w:rFonts w:ascii="Arial" w:hAnsi="Arial" w:cs="Arial"/>
          <w:b/>
          <w:color w:val="000000"/>
          <w:u w:val="single"/>
        </w:rPr>
        <w:t>тыс. руб</w:t>
      </w:r>
      <w:r w:rsidR="004F0082" w:rsidRPr="00F35CDB">
        <w:rPr>
          <w:rFonts w:ascii="Arial" w:hAnsi="Arial" w:cs="Arial"/>
          <w:b/>
          <w:color w:val="000000"/>
          <w:u w:val="single"/>
        </w:rPr>
        <w:t>.</w:t>
      </w:r>
      <w:r w:rsidR="00ED2B0B">
        <w:rPr>
          <w:rFonts w:ascii="Arial" w:hAnsi="Arial" w:cs="Arial"/>
          <w:b/>
          <w:color w:val="000000"/>
          <w:u w:val="single"/>
        </w:rPr>
        <w:t xml:space="preserve"> </w:t>
      </w:r>
    </w:p>
    <w:p w:rsidR="00BE77D2" w:rsidRDefault="00BF4C6D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 w:rsidRPr="00F35CDB">
        <w:rPr>
          <w:rFonts w:ascii="Arial" w:hAnsi="Arial" w:cs="Arial"/>
          <w:color w:val="000000"/>
        </w:rPr>
        <w:t>Общий объем выявленных финансовых нарушений</w:t>
      </w:r>
      <w:r w:rsidR="00701DA7" w:rsidRPr="00F35CDB">
        <w:rPr>
          <w:rFonts w:ascii="Arial" w:hAnsi="Arial" w:cs="Arial"/>
          <w:color w:val="000000"/>
        </w:rPr>
        <w:t xml:space="preserve">, </w:t>
      </w:r>
      <w:r w:rsidR="00BE77D2">
        <w:rPr>
          <w:rFonts w:ascii="Arial" w:hAnsi="Arial" w:cs="Arial"/>
          <w:color w:val="000000"/>
        </w:rPr>
        <w:t>по итогам контрольных мероприятий составил 311,6 тыс. рублей, в т. ч.:</w:t>
      </w:r>
    </w:p>
    <w:p w:rsidR="00BE77D2" w:rsidRDefault="00BE77D2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-1,2 тыс. рублей </w:t>
      </w:r>
      <w:r w:rsidR="00BA0F19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="00BA0F19">
        <w:rPr>
          <w:rFonts w:ascii="Arial" w:hAnsi="Arial" w:cs="Arial"/>
          <w:color w:val="000000"/>
        </w:rPr>
        <w:t>неэффективные расходы (уплата штрафов по налогам и сборам, страховым взносам, нарушение законодательства по закупкам);</w:t>
      </w:r>
    </w:p>
    <w:p w:rsidR="00BA0F19" w:rsidRDefault="00BA0F19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-19,6 тыс. рублей – неэффективные расходы по списанию продуктов питания;</w:t>
      </w:r>
    </w:p>
    <w:p w:rsidR="00BA0F19" w:rsidRDefault="00BA0F19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-172,0 тыс. рублей – нарушения принципа формирования первичных документов, при выполнении хозяйственных операций, установленных статьей 9 Федерального закона от 06.11.2011 года №402-ФЗ «О бухгалтерском учете»;</w:t>
      </w:r>
    </w:p>
    <w:p w:rsidR="00BA0F19" w:rsidRDefault="00BA0F19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-0,4 тыс. рублей </w:t>
      </w:r>
      <w:proofErr w:type="gramStart"/>
      <w:r>
        <w:rPr>
          <w:rFonts w:ascii="Arial" w:hAnsi="Arial" w:cs="Arial"/>
          <w:color w:val="000000"/>
        </w:rPr>
        <w:t>–п</w:t>
      </w:r>
      <w:proofErr w:type="gramEnd"/>
      <w:r>
        <w:rPr>
          <w:rFonts w:ascii="Arial" w:hAnsi="Arial" w:cs="Arial"/>
          <w:color w:val="000000"/>
        </w:rPr>
        <w:t>ерерасход электроэнергии;</w:t>
      </w:r>
    </w:p>
    <w:p w:rsidR="00BA0F19" w:rsidRDefault="00BA0F19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-118,4 тыс. рублей – иные нарушения.</w:t>
      </w:r>
    </w:p>
    <w:p w:rsidR="004B54B4" w:rsidRDefault="00BA0F19" w:rsidP="00884BB1">
      <w:pPr>
        <w:pStyle w:val="a5"/>
        <w:spacing w:before="0" w:beforeAutospacing="0" w:after="0" w:afterAutospacing="0" w:line="360" w:lineRule="atLeast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3.</w:t>
      </w:r>
      <w:r w:rsidR="00D229FF" w:rsidRPr="004B54B4">
        <w:rPr>
          <w:rFonts w:ascii="Arial" w:hAnsi="Arial" w:cs="Arial"/>
          <w:b/>
          <w:i/>
          <w:color w:val="000000"/>
        </w:rPr>
        <w:t>О</w:t>
      </w:r>
      <w:r w:rsidR="00843FC1" w:rsidRPr="004B54B4">
        <w:rPr>
          <w:rFonts w:ascii="Arial" w:hAnsi="Arial" w:cs="Arial"/>
          <w:b/>
          <w:i/>
          <w:color w:val="000000"/>
        </w:rPr>
        <w:t xml:space="preserve">бзор </w:t>
      </w:r>
      <w:r>
        <w:rPr>
          <w:rFonts w:ascii="Arial" w:hAnsi="Arial" w:cs="Arial"/>
          <w:b/>
          <w:i/>
          <w:color w:val="000000"/>
        </w:rPr>
        <w:t xml:space="preserve">нарушений установленных по итогам экспертно-аналитических мероприятий, </w:t>
      </w:r>
      <w:r w:rsidR="00843FC1" w:rsidRPr="004B54B4">
        <w:rPr>
          <w:rFonts w:ascii="Arial" w:hAnsi="Arial" w:cs="Arial"/>
          <w:b/>
          <w:i/>
          <w:color w:val="000000"/>
        </w:rPr>
        <w:t>проведенных  в 202</w:t>
      </w:r>
      <w:r w:rsidR="00E9258A">
        <w:rPr>
          <w:rFonts w:ascii="Arial" w:hAnsi="Arial" w:cs="Arial"/>
          <w:b/>
          <w:i/>
          <w:color w:val="000000"/>
        </w:rPr>
        <w:t>1</w:t>
      </w:r>
      <w:r w:rsidR="00843FC1" w:rsidRPr="004B54B4">
        <w:rPr>
          <w:rFonts w:ascii="Arial" w:hAnsi="Arial" w:cs="Arial"/>
          <w:b/>
          <w:i/>
          <w:color w:val="000000"/>
        </w:rPr>
        <w:t xml:space="preserve"> году</w:t>
      </w:r>
      <w:r w:rsidR="000E281A" w:rsidRPr="004B54B4">
        <w:rPr>
          <w:rFonts w:ascii="Arial" w:hAnsi="Arial" w:cs="Arial"/>
          <w:b/>
          <w:i/>
          <w:color w:val="000000"/>
        </w:rPr>
        <w:t xml:space="preserve">, </w:t>
      </w:r>
      <w:r w:rsidR="00843FC1" w:rsidRPr="004B54B4">
        <w:rPr>
          <w:rFonts w:ascii="Arial" w:hAnsi="Arial" w:cs="Arial"/>
          <w:b/>
          <w:i/>
          <w:color w:val="000000"/>
        </w:rPr>
        <w:t xml:space="preserve"> пр</w:t>
      </w:r>
      <w:r w:rsidR="00884BB1">
        <w:rPr>
          <w:rFonts w:ascii="Arial" w:hAnsi="Arial" w:cs="Arial"/>
          <w:b/>
          <w:i/>
          <w:color w:val="000000"/>
        </w:rPr>
        <w:t>едставлен следующей информацией.</w:t>
      </w:r>
    </w:p>
    <w:p w:rsidR="00DE020B" w:rsidRDefault="00884BB1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Одним из важнейших направлений деятельности КСП, в соответствии с Бюджетным кодексом РФ, является </w:t>
      </w:r>
      <w:proofErr w:type="gramStart"/>
      <w:r>
        <w:rPr>
          <w:rFonts w:ascii="Arial" w:hAnsi="Arial" w:cs="Arial"/>
          <w:color w:val="000000"/>
        </w:rPr>
        <w:t>контроль за</w:t>
      </w:r>
      <w:proofErr w:type="gramEnd"/>
      <w:r>
        <w:rPr>
          <w:rFonts w:ascii="Arial" w:hAnsi="Arial" w:cs="Arial"/>
          <w:color w:val="000000"/>
        </w:rPr>
        <w:t xml:space="preserve"> исполнением местного бюджета. </w:t>
      </w:r>
    </w:p>
    <w:p w:rsidR="00884BB1" w:rsidRPr="00884BB1" w:rsidRDefault="00884BB1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За отчетный период проведена внешняя проверка годовой бюджетной отчетности главных администраторов бюджетных средств Ливенского района и сельских поселений, в соответствии с </w:t>
      </w:r>
      <w:r w:rsidRPr="00F35CDB">
        <w:rPr>
          <w:rFonts w:ascii="Arial" w:hAnsi="Arial" w:cs="Arial"/>
          <w:color w:val="000000"/>
        </w:rPr>
        <w:t>заключенн</w:t>
      </w:r>
      <w:r>
        <w:rPr>
          <w:rFonts w:ascii="Arial" w:hAnsi="Arial" w:cs="Arial"/>
          <w:color w:val="000000"/>
        </w:rPr>
        <w:t xml:space="preserve">ыми </w:t>
      </w:r>
      <w:r w:rsidRPr="00F35CDB">
        <w:rPr>
          <w:rFonts w:ascii="Arial" w:hAnsi="Arial" w:cs="Arial"/>
          <w:color w:val="000000"/>
        </w:rPr>
        <w:t>Соглашения</w:t>
      </w:r>
      <w:r>
        <w:rPr>
          <w:rFonts w:ascii="Arial" w:hAnsi="Arial" w:cs="Arial"/>
          <w:color w:val="000000"/>
        </w:rPr>
        <w:t xml:space="preserve">ми </w:t>
      </w:r>
      <w:r w:rsidRPr="00F35CDB">
        <w:rPr>
          <w:rFonts w:ascii="Arial" w:hAnsi="Arial" w:cs="Arial"/>
          <w:color w:val="000000"/>
        </w:rPr>
        <w:t xml:space="preserve"> о передач</w:t>
      </w:r>
      <w:r>
        <w:rPr>
          <w:rFonts w:ascii="Arial" w:hAnsi="Arial" w:cs="Arial"/>
          <w:color w:val="000000"/>
        </w:rPr>
        <w:t xml:space="preserve">е части полномочий КСП по </w:t>
      </w:r>
      <w:r w:rsidRPr="00F35CDB">
        <w:rPr>
          <w:rFonts w:ascii="Arial" w:hAnsi="Arial" w:cs="Arial"/>
          <w:color w:val="000000"/>
        </w:rPr>
        <w:t>осуществлению внешнего муни</w:t>
      </w:r>
      <w:r>
        <w:rPr>
          <w:rFonts w:ascii="Arial" w:hAnsi="Arial" w:cs="Arial"/>
          <w:color w:val="000000"/>
        </w:rPr>
        <w:t>ципального финансового контроля за 2020 год.</w:t>
      </w:r>
    </w:p>
    <w:p w:rsidR="000E281A" w:rsidRPr="00F35CDB" w:rsidRDefault="00815FBD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F35CDB">
        <w:rPr>
          <w:rFonts w:ascii="Arial" w:hAnsi="Arial" w:cs="Arial"/>
          <w:color w:val="000000"/>
        </w:rPr>
        <w:t>П</w:t>
      </w:r>
      <w:r w:rsidR="00195EC2" w:rsidRPr="00F35CDB">
        <w:rPr>
          <w:rFonts w:ascii="Arial" w:hAnsi="Arial" w:cs="Arial"/>
          <w:color w:val="000000"/>
        </w:rPr>
        <w:t>роверк</w:t>
      </w:r>
      <w:r w:rsidRPr="00F35CDB">
        <w:rPr>
          <w:rFonts w:ascii="Arial" w:hAnsi="Arial" w:cs="Arial"/>
          <w:color w:val="000000"/>
        </w:rPr>
        <w:t>а</w:t>
      </w:r>
      <w:r w:rsidR="00195EC2" w:rsidRPr="00F35CDB">
        <w:rPr>
          <w:rFonts w:ascii="Arial" w:hAnsi="Arial" w:cs="Arial"/>
          <w:color w:val="000000"/>
        </w:rPr>
        <w:t xml:space="preserve"> годовой бюджетной отчетности казенных </w:t>
      </w:r>
      <w:r w:rsidRPr="00F35CDB">
        <w:rPr>
          <w:rFonts w:ascii="Arial" w:hAnsi="Arial" w:cs="Arial"/>
          <w:color w:val="000000"/>
        </w:rPr>
        <w:t xml:space="preserve">учреждений, осуществлялась </w:t>
      </w:r>
      <w:r w:rsidR="00195EC2" w:rsidRPr="00F35CDB">
        <w:rPr>
          <w:rFonts w:ascii="Arial" w:hAnsi="Arial" w:cs="Arial"/>
          <w:color w:val="000000"/>
        </w:rPr>
        <w:t xml:space="preserve">в соответствии с </w:t>
      </w:r>
      <w:r w:rsidRPr="00F35CDB">
        <w:rPr>
          <w:rFonts w:ascii="Arial" w:hAnsi="Arial" w:cs="Arial"/>
          <w:color w:val="000000"/>
        </w:rPr>
        <w:t xml:space="preserve">требованиями </w:t>
      </w:r>
      <w:r w:rsidR="00195EC2" w:rsidRPr="00F35CDB">
        <w:rPr>
          <w:rFonts w:ascii="Arial" w:hAnsi="Arial" w:cs="Arial"/>
          <w:color w:val="000000"/>
        </w:rPr>
        <w:t>Инструкци</w:t>
      </w:r>
      <w:r w:rsidRPr="00F35CDB">
        <w:rPr>
          <w:rFonts w:ascii="Arial" w:hAnsi="Arial" w:cs="Arial"/>
          <w:color w:val="000000"/>
        </w:rPr>
        <w:t>и</w:t>
      </w:r>
      <w:r w:rsidR="00195EC2" w:rsidRPr="00F35CDB">
        <w:rPr>
          <w:rFonts w:ascii="Arial" w:hAnsi="Arial" w:cs="Arial"/>
          <w:color w:val="000000"/>
        </w:rPr>
        <w:t xml:space="preserve">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№191н</w:t>
      </w:r>
      <w:r w:rsidRPr="00F35CDB">
        <w:rPr>
          <w:rFonts w:ascii="Arial" w:hAnsi="Arial" w:cs="Arial"/>
          <w:color w:val="000000"/>
        </w:rPr>
        <w:t>, в отношении муниципальных бюджетных учреждений</w:t>
      </w:r>
      <w:r w:rsidR="000E281A" w:rsidRPr="00F35CDB">
        <w:rPr>
          <w:rFonts w:ascii="Arial" w:hAnsi="Arial" w:cs="Arial"/>
          <w:color w:val="000000"/>
        </w:rPr>
        <w:t xml:space="preserve">, </w:t>
      </w:r>
      <w:r w:rsidRPr="00F35CDB">
        <w:rPr>
          <w:rFonts w:ascii="Arial" w:hAnsi="Arial" w:cs="Arial"/>
          <w:color w:val="000000"/>
        </w:rPr>
        <w:t xml:space="preserve"> в соответствии с </w:t>
      </w:r>
      <w:r w:rsidR="00195EC2" w:rsidRPr="00F35CDB">
        <w:rPr>
          <w:rFonts w:ascii="Arial" w:hAnsi="Arial" w:cs="Arial"/>
          <w:color w:val="000000"/>
        </w:rPr>
        <w:t>Инструкцией о порядке составления и предоставления годовой, квартальной бухгалтерской отчетности государственных (муниципальных) бюджетных и автономных</w:t>
      </w:r>
      <w:proofErr w:type="gramEnd"/>
      <w:r w:rsidR="00195EC2" w:rsidRPr="00F35CDB">
        <w:rPr>
          <w:rFonts w:ascii="Arial" w:hAnsi="Arial" w:cs="Arial"/>
          <w:color w:val="000000"/>
        </w:rPr>
        <w:t xml:space="preserve"> учреждений,  утвержденной Приказом Министерства финансов РФ от 25.03.2011 №33н</w:t>
      </w:r>
      <w:r w:rsidR="000E281A" w:rsidRPr="00F35CDB">
        <w:rPr>
          <w:rFonts w:ascii="Arial" w:hAnsi="Arial" w:cs="Arial"/>
          <w:color w:val="000000"/>
        </w:rPr>
        <w:t>.</w:t>
      </w:r>
    </w:p>
    <w:p w:rsidR="00951071" w:rsidRDefault="00ED2B0B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951071">
        <w:rPr>
          <w:rFonts w:ascii="Arial" w:hAnsi="Arial" w:cs="Arial"/>
        </w:rPr>
        <w:t xml:space="preserve">По итогам </w:t>
      </w:r>
      <w:r w:rsidR="00884BB1" w:rsidRPr="00951071">
        <w:rPr>
          <w:rFonts w:ascii="Arial" w:hAnsi="Arial" w:cs="Arial"/>
        </w:rPr>
        <w:t xml:space="preserve">проведенной </w:t>
      </w:r>
      <w:r w:rsidRPr="00951071">
        <w:rPr>
          <w:rFonts w:ascii="Arial" w:hAnsi="Arial" w:cs="Arial"/>
        </w:rPr>
        <w:t xml:space="preserve">внешней проверки </w:t>
      </w:r>
      <w:r w:rsidR="00951071" w:rsidRPr="00951071">
        <w:rPr>
          <w:rFonts w:ascii="Arial" w:hAnsi="Arial" w:cs="Arial"/>
        </w:rPr>
        <w:t xml:space="preserve">были выявлены отдельные факты нарушения форм бюджетной отчетности, а также иные нарушения и недостатки, негативно повлиявшие на достоверность бюджетной </w:t>
      </w:r>
      <w:r w:rsidR="00951071">
        <w:rPr>
          <w:rFonts w:ascii="Arial" w:hAnsi="Arial" w:cs="Arial"/>
        </w:rPr>
        <w:t xml:space="preserve">годовой </w:t>
      </w:r>
      <w:r w:rsidR="00951071" w:rsidRPr="00951071">
        <w:rPr>
          <w:rFonts w:ascii="Arial" w:hAnsi="Arial" w:cs="Arial"/>
        </w:rPr>
        <w:t xml:space="preserve">отчетности </w:t>
      </w:r>
      <w:r w:rsidR="00951071">
        <w:rPr>
          <w:rFonts w:ascii="Arial" w:hAnsi="Arial" w:cs="Arial"/>
        </w:rPr>
        <w:t>в целом по Ливенскому району, основными из которых являются:</w:t>
      </w:r>
    </w:p>
    <w:p w:rsidR="00586552" w:rsidRDefault="00951071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951071">
        <w:rPr>
          <w:rFonts w:ascii="Arial" w:hAnsi="Arial" w:cs="Arial"/>
          <w:b/>
          <w:i/>
        </w:rPr>
        <w:t>Неэффективные расходы</w:t>
      </w:r>
      <w:r>
        <w:rPr>
          <w:rFonts w:ascii="Arial" w:hAnsi="Arial" w:cs="Arial"/>
        </w:rPr>
        <w:t xml:space="preserve"> бюджета района и сельских поселений, с нарушением принципа эффективности и резуль</w:t>
      </w:r>
      <w:r w:rsidR="00DE020B">
        <w:rPr>
          <w:rFonts w:ascii="Arial" w:hAnsi="Arial" w:cs="Arial"/>
        </w:rPr>
        <w:t xml:space="preserve">тативности, предусмотренного статьей  </w:t>
      </w:r>
      <w:r>
        <w:rPr>
          <w:rFonts w:ascii="Arial" w:hAnsi="Arial" w:cs="Arial"/>
        </w:rPr>
        <w:t xml:space="preserve">34 </w:t>
      </w:r>
      <w:r w:rsidR="00DE020B">
        <w:rPr>
          <w:rFonts w:ascii="Arial" w:hAnsi="Arial" w:cs="Arial"/>
        </w:rPr>
        <w:t>Б</w:t>
      </w:r>
      <w:r>
        <w:rPr>
          <w:rFonts w:ascii="Arial" w:hAnsi="Arial" w:cs="Arial"/>
        </w:rPr>
        <w:t xml:space="preserve">юджетного кодекса РФ, установлены в сумме </w:t>
      </w:r>
      <w:r w:rsidRPr="00951071">
        <w:rPr>
          <w:rFonts w:ascii="Arial" w:hAnsi="Arial" w:cs="Arial"/>
          <w:b/>
          <w:i/>
        </w:rPr>
        <w:t>229,0 тыс. рублей</w:t>
      </w:r>
      <w:r>
        <w:rPr>
          <w:rFonts w:ascii="Arial" w:hAnsi="Arial" w:cs="Arial"/>
        </w:rPr>
        <w:t xml:space="preserve">, в т. ч.:   </w:t>
      </w:r>
    </w:p>
    <w:p w:rsidR="00951071" w:rsidRDefault="00951071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 сельским поселениям в сумме </w:t>
      </w:r>
      <w:r w:rsidRPr="00EF4934">
        <w:rPr>
          <w:rFonts w:ascii="Arial" w:hAnsi="Arial" w:cs="Arial"/>
          <w:b/>
          <w:i/>
        </w:rPr>
        <w:t>188,8 тыс. рублей</w:t>
      </w:r>
      <w:r>
        <w:rPr>
          <w:rFonts w:ascii="Arial" w:hAnsi="Arial" w:cs="Arial"/>
        </w:rPr>
        <w:t>, что на 114,3 тыс. рублей больше предыдущего периода, наибольшие суммы уплачены</w:t>
      </w:r>
      <w:r w:rsidR="00DE020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Галическим</w:t>
      </w:r>
      <w:proofErr w:type="spellEnd"/>
      <w:r>
        <w:rPr>
          <w:rFonts w:ascii="Arial" w:hAnsi="Arial" w:cs="Arial"/>
        </w:rPr>
        <w:t xml:space="preserve"> с/</w:t>
      </w:r>
      <w:proofErr w:type="gramStart"/>
      <w:r>
        <w:rPr>
          <w:rFonts w:ascii="Arial" w:hAnsi="Arial" w:cs="Arial"/>
        </w:rPr>
        <w:t>п</w:t>
      </w:r>
      <w:proofErr w:type="gramEnd"/>
      <w:r>
        <w:rPr>
          <w:rFonts w:ascii="Arial" w:hAnsi="Arial" w:cs="Arial"/>
        </w:rPr>
        <w:t xml:space="preserve"> -</w:t>
      </w:r>
      <w:r w:rsidR="00D97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68,5 тыс. рублей, Здоровецким с/п- 71,8 тыс. рублей, Сосновским с/п-18,6 тыс. рублей,</w:t>
      </w:r>
      <w:r w:rsidR="00D97C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Козьминским</w:t>
      </w:r>
      <w:proofErr w:type="spellEnd"/>
      <w:r>
        <w:rPr>
          <w:rFonts w:ascii="Arial" w:hAnsi="Arial" w:cs="Arial"/>
        </w:rPr>
        <w:t xml:space="preserve"> с/п</w:t>
      </w:r>
      <w:r w:rsidR="00DE0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DE0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16,1 тыс. рублей, </w:t>
      </w:r>
      <w:proofErr w:type="spellStart"/>
      <w:r>
        <w:rPr>
          <w:rFonts w:ascii="Arial" w:hAnsi="Arial" w:cs="Arial"/>
        </w:rPr>
        <w:t>Крутовским</w:t>
      </w:r>
      <w:proofErr w:type="spellEnd"/>
      <w:r>
        <w:rPr>
          <w:rFonts w:ascii="Arial" w:hAnsi="Arial" w:cs="Arial"/>
        </w:rPr>
        <w:t xml:space="preserve"> с/п- 12,1 тыс. рублей;</w:t>
      </w:r>
    </w:p>
    <w:p w:rsidR="00951071" w:rsidRDefault="00586552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-по ГРБС района </w:t>
      </w:r>
      <w:r w:rsidR="00EF4934">
        <w:rPr>
          <w:rFonts w:ascii="Arial" w:hAnsi="Arial" w:cs="Arial"/>
        </w:rPr>
        <w:t xml:space="preserve">неэффективные расходы сложились </w:t>
      </w:r>
      <w:r>
        <w:rPr>
          <w:rFonts w:ascii="Arial" w:hAnsi="Arial" w:cs="Arial"/>
        </w:rPr>
        <w:t xml:space="preserve">в сумме </w:t>
      </w:r>
      <w:r w:rsidRPr="00EF4934">
        <w:rPr>
          <w:rFonts w:ascii="Arial" w:hAnsi="Arial" w:cs="Arial"/>
          <w:b/>
          <w:i/>
        </w:rPr>
        <w:t>40,2 тыс. рублей</w:t>
      </w:r>
      <w:r>
        <w:rPr>
          <w:rFonts w:ascii="Arial" w:hAnsi="Arial" w:cs="Arial"/>
        </w:rPr>
        <w:t>, в т. ч.:</w:t>
      </w:r>
    </w:p>
    <w:p w:rsidR="00586552" w:rsidRDefault="00586552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-0,3 тыс. рублей – управление муниципального имущества и жилищно-коммунального хозяйства администрации Ливенского района;</w:t>
      </w:r>
    </w:p>
    <w:p w:rsidR="00586552" w:rsidRDefault="00586552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72FFA">
        <w:rPr>
          <w:rFonts w:ascii="Arial" w:hAnsi="Arial" w:cs="Arial"/>
        </w:rPr>
        <w:t>19,0 тыс. рубле</w:t>
      </w:r>
      <w:proofErr w:type="gramStart"/>
      <w:r w:rsidR="00972FFA">
        <w:rPr>
          <w:rFonts w:ascii="Arial" w:hAnsi="Arial" w:cs="Arial"/>
        </w:rPr>
        <w:t>й-</w:t>
      </w:r>
      <w:proofErr w:type="gramEnd"/>
      <w:r w:rsidR="00972FFA">
        <w:rPr>
          <w:rFonts w:ascii="Arial" w:hAnsi="Arial" w:cs="Arial"/>
        </w:rPr>
        <w:t xml:space="preserve"> управление культуры и архивного дела администрации Ливенского района;</w:t>
      </w:r>
    </w:p>
    <w:p w:rsidR="00D86267" w:rsidRDefault="00D86267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-20,9 тыс. рублей </w:t>
      </w:r>
      <w:proofErr w:type="gramStart"/>
      <w:r>
        <w:rPr>
          <w:rFonts w:ascii="Arial" w:hAnsi="Arial" w:cs="Arial"/>
        </w:rPr>
        <w:t>–у</w:t>
      </w:r>
      <w:proofErr w:type="gramEnd"/>
      <w:r>
        <w:rPr>
          <w:rFonts w:ascii="Arial" w:hAnsi="Arial" w:cs="Arial"/>
        </w:rPr>
        <w:t>правление образования администрации Ливенского района.</w:t>
      </w:r>
    </w:p>
    <w:p w:rsidR="00D86267" w:rsidRDefault="00D86267" w:rsidP="00DE020B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Основная доля неэффективных расходов приходится на уплату штрафов и пеней за несвоевременное предоставление налоговой отчет</w:t>
      </w:r>
      <w:r w:rsidR="00FE00BD">
        <w:rPr>
          <w:rFonts w:ascii="Arial" w:hAnsi="Arial" w:cs="Arial"/>
        </w:rPr>
        <w:t>ности, уплату пени и штрафов в П</w:t>
      </w:r>
      <w:r>
        <w:rPr>
          <w:rFonts w:ascii="Arial" w:hAnsi="Arial" w:cs="Arial"/>
        </w:rPr>
        <w:t>енсионный фонд, страховые взносы, меньшу</w:t>
      </w:r>
      <w:proofErr w:type="gramStart"/>
      <w:r>
        <w:rPr>
          <w:rFonts w:ascii="Arial" w:hAnsi="Arial" w:cs="Arial"/>
        </w:rPr>
        <w:t>ю-</w:t>
      </w:r>
      <w:proofErr w:type="gramEnd"/>
      <w:r>
        <w:rPr>
          <w:rFonts w:ascii="Arial" w:hAnsi="Arial" w:cs="Arial"/>
        </w:rPr>
        <w:t xml:space="preserve"> уплата п</w:t>
      </w:r>
      <w:r w:rsidR="00FE00BD">
        <w:rPr>
          <w:rFonts w:ascii="Arial" w:hAnsi="Arial" w:cs="Arial"/>
        </w:rPr>
        <w:t>е</w:t>
      </w:r>
      <w:r>
        <w:rPr>
          <w:rFonts w:ascii="Arial" w:hAnsi="Arial" w:cs="Arial"/>
        </w:rPr>
        <w:t>ни за электроэнергию.</w:t>
      </w:r>
    </w:p>
    <w:p w:rsidR="00D86267" w:rsidRDefault="00117F77" w:rsidP="00C73A8C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Наличие штрафов и пени свидетельствуют в первую очередь о грубейшем нарушении бухгалтерского учета в учреждениях, а именно несвоевременном предоставлении  налоговой отчетности или </w:t>
      </w:r>
      <w:proofErr w:type="gramStart"/>
      <w:r>
        <w:rPr>
          <w:rFonts w:ascii="Arial" w:hAnsi="Arial" w:cs="Arial"/>
        </w:rPr>
        <w:t>не подачи</w:t>
      </w:r>
      <w:proofErr w:type="gramEnd"/>
      <w:r>
        <w:rPr>
          <w:rFonts w:ascii="Arial" w:hAnsi="Arial" w:cs="Arial"/>
        </w:rPr>
        <w:t xml:space="preserve"> отчетности совсем. Так, установлено, что Здоровецким сельским поселением отчетность 2-НДФЛ, 6-НДФЛ </w:t>
      </w:r>
      <w:r>
        <w:rPr>
          <w:rFonts w:ascii="Arial" w:hAnsi="Arial" w:cs="Arial"/>
        </w:rPr>
        <w:lastRenderedPageBreak/>
        <w:t xml:space="preserve">не предоставлялась в течение более полугода, </w:t>
      </w:r>
      <w:proofErr w:type="spellStart"/>
      <w:r>
        <w:rPr>
          <w:rFonts w:ascii="Arial" w:hAnsi="Arial" w:cs="Arial"/>
        </w:rPr>
        <w:t>Галическим</w:t>
      </w:r>
      <w:proofErr w:type="spellEnd"/>
      <w:r>
        <w:rPr>
          <w:rFonts w:ascii="Arial" w:hAnsi="Arial" w:cs="Arial"/>
        </w:rPr>
        <w:t xml:space="preserve"> сельским поселением также с нарушением установленных сроков.</w:t>
      </w:r>
    </w:p>
    <w:p w:rsidR="00117F77" w:rsidRDefault="00117F77" w:rsidP="00C73A8C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Искажение годовой отчетности по итогам проверки годового отчета ГРБС и сельских поселений за 2020 год установлено на общую сумму </w:t>
      </w:r>
      <w:r w:rsidRPr="00117F77">
        <w:rPr>
          <w:rFonts w:ascii="Arial" w:hAnsi="Arial" w:cs="Arial"/>
          <w:b/>
          <w:i/>
        </w:rPr>
        <w:t>12070,4 тыс. рублей</w:t>
      </w:r>
      <w:r>
        <w:rPr>
          <w:rFonts w:ascii="Arial" w:hAnsi="Arial" w:cs="Arial"/>
        </w:rPr>
        <w:t>, из которых:</w:t>
      </w:r>
    </w:p>
    <w:p w:rsidR="001065D7" w:rsidRDefault="001065D7" w:rsidP="00C73A8C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15F2D">
        <w:rPr>
          <w:rFonts w:ascii="Arial" w:hAnsi="Arial" w:cs="Arial"/>
          <w:b/>
          <w:i/>
        </w:rPr>
        <w:t>6343,1 тыс. рубле</w:t>
      </w:r>
      <w:proofErr w:type="gramStart"/>
      <w:r w:rsidRPr="00F15F2D">
        <w:rPr>
          <w:rFonts w:ascii="Arial" w:hAnsi="Arial" w:cs="Arial"/>
          <w:b/>
          <w:i/>
        </w:rPr>
        <w:t>й</w:t>
      </w:r>
      <w:r>
        <w:rPr>
          <w:rFonts w:ascii="Arial" w:hAnsi="Arial" w:cs="Arial"/>
        </w:rPr>
        <w:t>-</w:t>
      </w:r>
      <w:proofErr w:type="gramEnd"/>
      <w:r w:rsidR="00F15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искажение годовой отчетности по ГРБС, в т. ч.:</w:t>
      </w:r>
    </w:p>
    <w:p w:rsidR="001065D7" w:rsidRPr="002E680F" w:rsidRDefault="001065D7" w:rsidP="00C73A8C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-в сумме 320,0 тыс. рублей по управлению культуры и архивного дела</w:t>
      </w:r>
      <w:r w:rsidR="00C36E9E">
        <w:rPr>
          <w:rFonts w:ascii="Arial" w:hAnsi="Arial" w:cs="Arial"/>
        </w:rPr>
        <w:t xml:space="preserve"> администрации</w:t>
      </w:r>
      <w:r>
        <w:rPr>
          <w:rFonts w:ascii="Arial" w:hAnsi="Arial" w:cs="Arial"/>
        </w:rPr>
        <w:t xml:space="preserve"> Ливенского района, в связи с</w:t>
      </w:r>
      <w:r w:rsidR="00C36E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тем, что проведенная газификация </w:t>
      </w:r>
      <w:r w:rsidR="005D67E4" w:rsidRPr="002E680F">
        <w:rPr>
          <w:rFonts w:ascii="Arial" w:hAnsi="Arial" w:cs="Arial"/>
        </w:rPr>
        <w:t>здания Воротынского СДК отражена как основное средство;</w:t>
      </w:r>
    </w:p>
    <w:p w:rsidR="002E680F" w:rsidRPr="002E680F" w:rsidRDefault="005D67E4" w:rsidP="00C73A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E680F">
        <w:rPr>
          <w:rFonts w:ascii="Arial" w:hAnsi="Arial" w:cs="Arial"/>
          <w:sz w:val="24"/>
          <w:szCs w:val="24"/>
        </w:rPr>
        <w:t>-6023,1 тыс. рублей по управлению муниципального имущества и жилищно-коммунального хозяйства администрации Ливенского района, по итогам выполненных работ по благоустройству созданные объекты</w:t>
      </w:r>
      <w:r w:rsidR="002E680F" w:rsidRPr="002E680F">
        <w:rPr>
          <w:rFonts w:ascii="Arial" w:hAnsi="Arial" w:cs="Arial"/>
          <w:sz w:val="24"/>
          <w:szCs w:val="24"/>
        </w:rPr>
        <w:t xml:space="preserve">, имеющие срок полезного действия более 12 месяцев, </w:t>
      </w:r>
      <w:r w:rsidR="002E680F">
        <w:rPr>
          <w:rFonts w:ascii="Arial" w:hAnsi="Arial" w:cs="Arial"/>
          <w:sz w:val="24"/>
          <w:szCs w:val="24"/>
        </w:rPr>
        <w:t xml:space="preserve">в нарушение Инструкции </w:t>
      </w:r>
      <w:r w:rsidR="00092F4C">
        <w:rPr>
          <w:rFonts w:ascii="Arial" w:hAnsi="Arial" w:cs="Arial"/>
          <w:sz w:val="24"/>
          <w:szCs w:val="24"/>
        </w:rPr>
        <w:t>1</w:t>
      </w:r>
      <w:r w:rsidR="002E680F">
        <w:rPr>
          <w:rFonts w:ascii="Arial" w:hAnsi="Arial" w:cs="Arial"/>
          <w:sz w:val="24"/>
          <w:szCs w:val="24"/>
        </w:rPr>
        <w:t xml:space="preserve">57н, </w:t>
      </w:r>
      <w:r w:rsidR="002E680F" w:rsidRPr="002E680F">
        <w:rPr>
          <w:rFonts w:ascii="Arial" w:hAnsi="Arial" w:cs="Arial"/>
          <w:sz w:val="24"/>
          <w:szCs w:val="24"/>
        </w:rPr>
        <w:t>не отражены по бухгалтерскому учету в качестве основных средств, в т. ч.:</w:t>
      </w:r>
    </w:p>
    <w:p w:rsidR="002E680F" w:rsidRDefault="002E680F" w:rsidP="00C73A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-480,3 тыс. рублей – обустройство площадок накопления ТКО на гражданских кладбищах Ливенского района;</w:t>
      </w:r>
    </w:p>
    <w:p w:rsidR="008B79B4" w:rsidRDefault="008B79B4" w:rsidP="00C73A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438,4 тыс. рубле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обустройство площадок накопления ТКО на территории Никольского сельского поселения;</w:t>
      </w:r>
    </w:p>
    <w:p w:rsidR="008B79B4" w:rsidRDefault="008B79B4" w:rsidP="00C73A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-282,1 тыс. рублей - обустройство площадок накопления ТКО на территории </w:t>
      </w:r>
      <w:proofErr w:type="spellStart"/>
      <w:r>
        <w:rPr>
          <w:rFonts w:ascii="Arial" w:hAnsi="Arial" w:cs="Arial"/>
          <w:sz w:val="24"/>
          <w:szCs w:val="24"/>
        </w:rPr>
        <w:t>Лютовского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сельского поселения;</w:t>
      </w:r>
    </w:p>
    <w:p w:rsidR="002E680F" w:rsidRDefault="002E680F" w:rsidP="00C73A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-3229,9 тыс. рубле</w:t>
      </w:r>
      <w:proofErr w:type="gramStart"/>
      <w:r>
        <w:rPr>
          <w:rFonts w:ascii="Arial" w:hAnsi="Arial" w:cs="Arial"/>
          <w:sz w:val="24"/>
          <w:szCs w:val="24"/>
        </w:rPr>
        <w:t>й–</w:t>
      </w:r>
      <w:proofErr w:type="gramEnd"/>
      <w:r w:rsidR="007950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обустройство парковой зоны центральной усадьбы с. Сосновка;</w:t>
      </w:r>
    </w:p>
    <w:p w:rsidR="002E680F" w:rsidRDefault="002E680F" w:rsidP="00C73A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-551,3 тыс. рублей – обустройство пешеходных дорожек пос. Сахзаводской;</w:t>
      </w:r>
    </w:p>
    <w:p w:rsidR="002E680F" w:rsidRDefault="002E680F" w:rsidP="00C73A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-279,2 тыс. рублей – обустройство пешеходных дорожек  д. Росстани, </w:t>
      </w:r>
      <w:proofErr w:type="spellStart"/>
      <w:r>
        <w:rPr>
          <w:rFonts w:ascii="Arial" w:hAnsi="Arial" w:cs="Arial"/>
          <w:sz w:val="24"/>
          <w:szCs w:val="24"/>
        </w:rPr>
        <w:t>мкр</w:t>
      </w:r>
      <w:proofErr w:type="spellEnd"/>
      <w:r>
        <w:rPr>
          <w:rFonts w:ascii="Arial" w:hAnsi="Arial" w:cs="Arial"/>
          <w:sz w:val="24"/>
          <w:szCs w:val="24"/>
        </w:rPr>
        <w:t xml:space="preserve">-н </w:t>
      </w:r>
      <w:proofErr w:type="gramStart"/>
      <w:r>
        <w:rPr>
          <w:rFonts w:ascii="Arial" w:hAnsi="Arial" w:cs="Arial"/>
          <w:sz w:val="24"/>
          <w:szCs w:val="24"/>
        </w:rPr>
        <w:t>Совхозный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2E680F" w:rsidRDefault="002E680F" w:rsidP="00C73A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-761,9 тыс. рублей – обустройство пешеходных дорожек пос. </w:t>
      </w:r>
      <w:proofErr w:type="gramStart"/>
      <w:r>
        <w:rPr>
          <w:rFonts w:ascii="Arial" w:hAnsi="Arial" w:cs="Arial"/>
          <w:sz w:val="24"/>
          <w:szCs w:val="24"/>
        </w:rPr>
        <w:t>Нагорный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5D67E4" w:rsidRDefault="008B79B4" w:rsidP="00C73A8C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2E680F">
        <w:rPr>
          <w:rFonts w:ascii="Arial" w:hAnsi="Arial" w:cs="Arial"/>
        </w:rPr>
        <w:t xml:space="preserve">а сумму </w:t>
      </w:r>
      <w:r w:rsidR="002E680F" w:rsidRPr="00ED2B0B">
        <w:rPr>
          <w:rFonts w:ascii="Arial" w:hAnsi="Arial" w:cs="Arial"/>
          <w:b/>
          <w:i/>
        </w:rPr>
        <w:t>5727,3 тыс. рублей</w:t>
      </w:r>
      <w:r w:rsidR="00910054">
        <w:rPr>
          <w:rFonts w:ascii="Arial" w:hAnsi="Arial" w:cs="Arial"/>
          <w:b/>
          <w:i/>
        </w:rPr>
        <w:t xml:space="preserve"> </w:t>
      </w:r>
      <w:r w:rsidR="00910054">
        <w:rPr>
          <w:rFonts w:ascii="Arial" w:hAnsi="Arial" w:cs="Arial"/>
        </w:rPr>
        <w:t>искажена годовая отчетность сельских поселений за 2020 год, в т. ч.:</w:t>
      </w:r>
    </w:p>
    <w:p w:rsidR="0097281E" w:rsidRDefault="00910054" w:rsidP="00C73A8C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-на сумму 1170,0 тыс. рубле</w:t>
      </w:r>
      <w:proofErr w:type="gramStart"/>
      <w:r>
        <w:rPr>
          <w:rFonts w:ascii="Arial" w:hAnsi="Arial" w:cs="Arial"/>
        </w:rPr>
        <w:t>й-</w:t>
      </w:r>
      <w:proofErr w:type="gramEnd"/>
      <w:r>
        <w:rPr>
          <w:rFonts w:ascii="Arial" w:hAnsi="Arial" w:cs="Arial"/>
        </w:rPr>
        <w:t xml:space="preserve"> </w:t>
      </w:r>
      <w:r w:rsidR="00E42AE1">
        <w:rPr>
          <w:rFonts w:ascii="Arial" w:hAnsi="Arial" w:cs="Arial"/>
        </w:rPr>
        <w:t xml:space="preserve">объекты благоустройства по муниципальной программе «Комплексное развитие сельских территорий», в рамках проекта «Народный бюджет», детские игровые площадки не </w:t>
      </w:r>
      <w:r w:rsidR="00A348D6">
        <w:rPr>
          <w:rFonts w:ascii="Arial" w:hAnsi="Arial" w:cs="Arial"/>
        </w:rPr>
        <w:t>отражены</w:t>
      </w:r>
      <w:r w:rsidR="00E42AE1">
        <w:rPr>
          <w:rFonts w:ascii="Arial" w:hAnsi="Arial" w:cs="Arial"/>
        </w:rPr>
        <w:t xml:space="preserve"> в годовой отчетности се</w:t>
      </w:r>
      <w:r w:rsidR="00A348D6">
        <w:rPr>
          <w:rFonts w:ascii="Arial" w:hAnsi="Arial" w:cs="Arial"/>
        </w:rPr>
        <w:t>льскими поселениями:</w:t>
      </w:r>
      <w:r w:rsidR="00D97C1A">
        <w:rPr>
          <w:rFonts w:ascii="Arial" w:hAnsi="Arial" w:cs="Arial"/>
        </w:rPr>
        <w:t xml:space="preserve"> </w:t>
      </w:r>
      <w:proofErr w:type="spellStart"/>
      <w:r w:rsidR="00A348D6">
        <w:rPr>
          <w:rFonts w:ascii="Arial" w:hAnsi="Arial" w:cs="Arial"/>
        </w:rPr>
        <w:t>Галическим</w:t>
      </w:r>
      <w:proofErr w:type="spellEnd"/>
      <w:r w:rsidR="00D97C1A">
        <w:rPr>
          <w:rFonts w:ascii="Arial" w:hAnsi="Arial" w:cs="Arial"/>
        </w:rPr>
        <w:t xml:space="preserve"> </w:t>
      </w:r>
      <w:r w:rsidR="00A348D6">
        <w:rPr>
          <w:rFonts w:ascii="Arial" w:hAnsi="Arial" w:cs="Arial"/>
        </w:rPr>
        <w:t>с/</w:t>
      </w:r>
      <w:proofErr w:type="gramStart"/>
      <w:r w:rsidR="00A348D6">
        <w:rPr>
          <w:rFonts w:ascii="Arial" w:hAnsi="Arial" w:cs="Arial"/>
        </w:rPr>
        <w:t>п</w:t>
      </w:r>
      <w:proofErr w:type="gramEnd"/>
      <w:r w:rsidR="00A348D6">
        <w:rPr>
          <w:rFonts w:ascii="Arial" w:hAnsi="Arial" w:cs="Arial"/>
        </w:rPr>
        <w:t>,</w:t>
      </w:r>
      <w:r w:rsidR="00D97C1A">
        <w:rPr>
          <w:rFonts w:ascii="Arial" w:hAnsi="Arial" w:cs="Arial"/>
        </w:rPr>
        <w:t xml:space="preserve"> </w:t>
      </w:r>
      <w:r w:rsidR="00A348D6">
        <w:rPr>
          <w:rFonts w:ascii="Arial" w:hAnsi="Arial" w:cs="Arial"/>
        </w:rPr>
        <w:t xml:space="preserve">Дутовским с/п, </w:t>
      </w:r>
      <w:r w:rsidR="00B146BD">
        <w:rPr>
          <w:rFonts w:ascii="Arial" w:hAnsi="Arial" w:cs="Arial"/>
        </w:rPr>
        <w:t xml:space="preserve"> </w:t>
      </w:r>
      <w:proofErr w:type="spellStart"/>
      <w:r w:rsidR="00B146BD">
        <w:rPr>
          <w:rFonts w:ascii="Arial" w:hAnsi="Arial" w:cs="Arial"/>
        </w:rPr>
        <w:t>Навесненским</w:t>
      </w:r>
      <w:proofErr w:type="spellEnd"/>
      <w:r w:rsidR="00A348D6">
        <w:rPr>
          <w:rFonts w:ascii="Arial" w:hAnsi="Arial" w:cs="Arial"/>
        </w:rPr>
        <w:t xml:space="preserve"> с/п</w:t>
      </w:r>
      <w:r w:rsidR="00B146BD">
        <w:rPr>
          <w:rFonts w:ascii="Arial" w:hAnsi="Arial" w:cs="Arial"/>
        </w:rPr>
        <w:t>, Никольским</w:t>
      </w:r>
      <w:r w:rsidR="00A348D6">
        <w:rPr>
          <w:rFonts w:ascii="Arial" w:hAnsi="Arial" w:cs="Arial"/>
        </w:rPr>
        <w:t xml:space="preserve"> с/п, </w:t>
      </w:r>
      <w:r w:rsidR="00B146BD">
        <w:rPr>
          <w:rFonts w:ascii="Arial" w:hAnsi="Arial" w:cs="Arial"/>
        </w:rPr>
        <w:t xml:space="preserve"> Казанским</w:t>
      </w:r>
      <w:r w:rsidR="00A348D6">
        <w:rPr>
          <w:rFonts w:ascii="Arial" w:hAnsi="Arial" w:cs="Arial"/>
        </w:rPr>
        <w:t xml:space="preserve"> с/п</w:t>
      </w:r>
      <w:r w:rsidR="0097281E">
        <w:rPr>
          <w:rFonts w:ascii="Arial" w:hAnsi="Arial" w:cs="Arial"/>
        </w:rPr>
        <w:t>;</w:t>
      </w:r>
    </w:p>
    <w:p w:rsidR="00092F4C" w:rsidRDefault="00CA731A" w:rsidP="00C73A8C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-на сумму </w:t>
      </w:r>
      <w:r w:rsidRPr="00CA731A">
        <w:rPr>
          <w:rFonts w:ascii="Arial" w:hAnsi="Arial" w:cs="Arial"/>
          <w:b/>
          <w:i/>
        </w:rPr>
        <w:t>4045,7 тыс. рублей</w:t>
      </w:r>
      <w:r>
        <w:rPr>
          <w:rFonts w:ascii="Arial" w:hAnsi="Arial" w:cs="Arial"/>
        </w:rPr>
        <w:t xml:space="preserve"> – в нарушение пункта 34 </w:t>
      </w:r>
      <w:r w:rsidR="00092F4C">
        <w:rPr>
          <w:rFonts w:ascii="Arial" w:hAnsi="Arial" w:cs="Arial"/>
        </w:rPr>
        <w:t xml:space="preserve">Инструкции 157н, объекты благоустройства в рамках муниципальной программы «Формирование современной городской среды», </w:t>
      </w:r>
      <w:r>
        <w:rPr>
          <w:rFonts w:ascii="Arial" w:hAnsi="Arial" w:cs="Arial"/>
        </w:rPr>
        <w:t xml:space="preserve">общественные территории </w:t>
      </w:r>
      <w:r w:rsidR="00092F4C">
        <w:rPr>
          <w:rFonts w:ascii="Arial" w:hAnsi="Arial" w:cs="Arial"/>
        </w:rPr>
        <w:t xml:space="preserve">не отражены по бухгалтерскому учету: </w:t>
      </w:r>
      <w:proofErr w:type="spellStart"/>
      <w:r>
        <w:rPr>
          <w:rFonts w:ascii="Arial" w:hAnsi="Arial" w:cs="Arial"/>
        </w:rPr>
        <w:t>Беломестненским</w:t>
      </w:r>
      <w:proofErr w:type="spellEnd"/>
      <w:r>
        <w:rPr>
          <w:rFonts w:ascii="Arial" w:hAnsi="Arial" w:cs="Arial"/>
        </w:rPr>
        <w:t xml:space="preserve"> </w:t>
      </w:r>
      <w:r w:rsidR="00092F4C">
        <w:rPr>
          <w:rFonts w:ascii="Arial" w:hAnsi="Arial" w:cs="Arial"/>
        </w:rPr>
        <w:t>сельским поселением – пешеходная зона по ул. Воронежская</w:t>
      </w:r>
      <w:r w:rsidR="008B79B4">
        <w:rPr>
          <w:rFonts w:ascii="Arial" w:hAnsi="Arial" w:cs="Arial"/>
        </w:rPr>
        <w:t xml:space="preserve"> </w:t>
      </w:r>
      <w:r w:rsidR="00092F4C">
        <w:rPr>
          <w:rFonts w:ascii="Arial" w:hAnsi="Arial" w:cs="Arial"/>
        </w:rPr>
        <w:t xml:space="preserve">на сумму 2224,8 тыс. рублей и </w:t>
      </w:r>
      <w:proofErr w:type="spellStart"/>
      <w:r>
        <w:rPr>
          <w:rFonts w:ascii="Arial" w:hAnsi="Arial" w:cs="Arial"/>
        </w:rPr>
        <w:t>Крутовским</w:t>
      </w:r>
      <w:proofErr w:type="spellEnd"/>
      <w:r>
        <w:rPr>
          <w:rFonts w:ascii="Arial" w:hAnsi="Arial" w:cs="Arial"/>
        </w:rPr>
        <w:t xml:space="preserve"> </w:t>
      </w:r>
      <w:r w:rsidR="00092F4C">
        <w:rPr>
          <w:rFonts w:ascii="Arial" w:hAnsi="Arial" w:cs="Arial"/>
        </w:rPr>
        <w:t xml:space="preserve">сельским </w:t>
      </w:r>
      <w:r>
        <w:rPr>
          <w:rFonts w:ascii="Arial" w:hAnsi="Arial" w:cs="Arial"/>
        </w:rPr>
        <w:t>поселени</w:t>
      </w:r>
      <w:r w:rsidR="00092F4C">
        <w:rPr>
          <w:rFonts w:ascii="Arial" w:hAnsi="Arial" w:cs="Arial"/>
        </w:rPr>
        <w:t xml:space="preserve">ем – </w:t>
      </w:r>
      <w:r w:rsidRPr="00187FBB">
        <w:rPr>
          <w:rFonts w:ascii="Arial" w:hAnsi="Arial" w:cs="Arial"/>
        </w:rPr>
        <w:t>общественн</w:t>
      </w:r>
      <w:r w:rsidR="00092F4C">
        <w:rPr>
          <w:rFonts w:ascii="Arial" w:hAnsi="Arial" w:cs="Arial"/>
        </w:rPr>
        <w:t xml:space="preserve">ая </w:t>
      </w:r>
      <w:r w:rsidRPr="00187FBB">
        <w:rPr>
          <w:rFonts w:ascii="Arial" w:hAnsi="Arial" w:cs="Arial"/>
        </w:rPr>
        <w:t xml:space="preserve"> территори</w:t>
      </w:r>
      <w:r w:rsidR="00092F4C">
        <w:rPr>
          <w:rFonts w:ascii="Arial" w:hAnsi="Arial" w:cs="Arial"/>
        </w:rPr>
        <w:t>я</w:t>
      </w:r>
      <w:r w:rsidRPr="00187FBB">
        <w:rPr>
          <w:rFonts w:ascii="Arial" w:hAnsi="Arial" w:cs="Arial"/>
        </w:rPr>
        <w:t>, прилегающ</w:t>
      </w:r>
      <w:r w:rsidR="00092F4C">
        <w:rPr>
          <w:rFonts w:ascii="Arial" w:hAnsi="Arial" w:cs="Arial"/>
        </w:rPr>
        <w:t xml:space="preserve">ая </w:t>
      </w:r>
      <w:r w:rsidRPr="00187FBB">
        <w:rPr>
          <w:rFonts w:ascii="Arial" w:hAnsi="Arial" w:cs="Arial"/>
        </w:rPr>
        <w:t xml:space="preserve"> к братскому захоронению в с. </w:t>
      </w:r>
      <w:proofErr w:type="gramStart"/>
      <w:r w:rsidR="00092F4C">
        <w:rPr>
          <w:rFonts w:ascii="Arial" w:hAnsi="Arial" w:cs="Arial"/>
        </w:rPr>
        <w:t>Крутое</w:t>
      </w:r>
      <w:proofErr w:type="gramEnd"/>
      <w:r w:rsidR="00092F4C">
        <w:rPr>
          <w:rFonts w:ascii="Arial" w:hAnsi="Arial" w:cs="Arial"/>
        </w:rPr>
        <w:t xml:space="preserve"> в сумме 1820,9 тыс. рублей;</w:t>
      </w:r>
    </w:p>
    <w:p w:rsidR="00B16FC1" w:rsidRDefault="00B16FC1" w:rsidP="00C73A8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-на </w:t>
      </w:r>
      <w:r w:rsidRPr="008B79B4">
        <w:rPr>
          <w:rFonts w:ascii="Arial" w:hAnsi="Arial" w:cs="Arial"/>
          <w:b/>
          <w:i/>
          <w:sz w:val="24"/>
          <w:szCs w:val="24"/>
        </w:rPr>
        <w:t>26,5 тыс. рублей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–и</w:t>
      </w:r>
      <w:proofErr w:type="gramEnd"/>
      <w:r>
        <w:rPr>
          <w:rFonts w:ascii="Arial" w:hAnsi="Arial" w:cs="Arial"/>
          <w:sz w:val="24"/>
          <w:szCs w:val="24"/>
        </w:rPr>
        <w:t xml:space="preserve">скажена годовая отчетность: </w:t>
      </w:r>
      <w:proofErr w:type="spellStart"/>
      <w:r>
        <w:rPr>
          <w:rFonts w:ascii="Arial" w:hAnsi="Arial" w:cs="Arial"/>
          <w:sz w:val="24"/>
          <w:szCs w:val="24"/>
        </w:rPr>
        <w:t>Галическим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сельским поселением на сумму 9,3 тыс. рублей (расходы по электроэнергии в </w:t>
      </w:r>
      <w:r w:rsidR="00D97C1A">
        <w:rPr>
          <w:rFonts w:ascii="Arial" w:hAnsi="Arial" w:cs="Arial"/>
          <w:sz w:val="24"/>
          <w:szCs w:val="24"/>
        </w:rPr>
        <w:t xml:space="preserve">сумме </w:t>
      </w:r>
      <w:r>
        <w:rPr>
          <w:rFonts w:ascii="Arial" w:hAnsi="Arial" w:cs="Arial"/>
          <w:sz w:val="24"/>
          <w:szCs w:val="24"/>
        </w:rPr>
        <w:t xml:space="preserve">7,3 тыс. рублей не включены в кредиторскую задолженность, в сумме 2,0 тыс. рублей </w:t>
      </w:r>
      <w:proofErr w:type="gramStart"/>
      <w:r w:rsidR="008B79B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н</w:t>
      </w:r>
      <w:proofErr w:type="gramEnd"/>
      <w:r>
        <w:rPr>
          <w:rFonts w:ascii="Arial" w:hAnsi="Arial" w:cs="Arial"/>
          <w:sz w:val="24"/>
          <w:szCs w:val="24"/>
        </w:rPr>
        <w:t xml:space="preserve">е верно указан КБК), </w:t>
      </w:r>
      <w:proofErr w:type="spellStart"/>
      <w:r>
        <w:rPr>
          <w:rFonts w:ascii="Arial" w:hAnsi="Arial" w:cs="Arial"/>
          <w:sz w:val="24"/>
          <w:szCs w:val="24"/>
        </w:rPr>
        <w:t>Козьминским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сельским поселением в сумме 17,2 тыс. рублей (не верно указан КБК по ТБО).</w:t>
      </w:r>
    </w:p>
    <w:p w:rsidR="00EF5D58" w:rsidRDefault="00EF5D58" w:rsidP="00A944F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-на 485,1 тыс. руб.- искажена дебиторская задолженность по доходам сельских поселений по состоянию на 01.01.2021 года, основная </w:t>
      </w:r>
      <w:proofErr w:type="gramStart"/>
      <w:r>
        <w:rPr>
          <w:rFonts w:ascii="Arial" w:hAnsi="Arial" w:cs="Arial"/>
          <w:sz w:val="24"/>
          <w:szCs w:val="24"/>
        </w:rPr>
        <w:t>доля</w:t>
      </w:r>
      <w:proofErr w:type="gramEnd"/>
      <w:r>
        <w:rPr>
          <w:rFonts w:ascii="Arial" w:hAnsi="Arial" w:cs="Arial"/>
          <w:sz w:val="24"/>
          <w:szCs w:val="24"/>
        </w:rPr>
        <w:t xml:space="preserve"> из которой</w:t>
      </w:r>
      <w:r w:rsidR="00D97C1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недоимка по арендной плате за муниципальное имущество.</w:t>
      </w:r>
    </w:p>
    <w:p w:rsidR="00E8039B" w:rsidRDefault="00D80A8B" w:rsidP="00A944F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D0F37">
        <w:rPr>
          <w:rFonts w:ascii="Arial" w:hAnsi="Arial" w:cs="Arial"/>
          <w:b/>
          <w:i/>
          <w:sz w:val="24"/>
          <w:szCs w:val="24"/>
        </w:rPr>
        <w:t>Восьмью</w:t>
      </w:r>
      <w:r>
        <w:rPr>
          <w:rFonts w:ascii="Arial" w:hAnsi="Arial" w:cs="Arial"/>
          <w:sz w:val="24"/>
          <w:szCs w:val="24"/>
        </w:rPr>
        <w:t xml:space="preserve"> сельскими поселениями нарушен Порядок </w:t>
      </w:r>
      <w:r w:rsidR="00F755DB">
        <w:rPr>
          <w:rFonts w:ascii="Arial" w:hAnsi="Arial" w:cs="Arial"/>
          <w:b/>
          <w:i/>
          <w:sz w:val="24"/>
          <w:szCs w:val="24"/>
        </w:rPr>
        <w:t xml:space="preserve"> </w:t>
      </w:r>
      <w:r w:rsidR="00F755DB">
        <w:rPr>
          <w:rFonts w:ascii="Arial" w:hAnsi="Arial" w:cs="Arial"/>
          <w:sz w:val="24"/>
          <w:szCs w:val="24"/>
        </w:rPr>
        <w:t xml:space="preserve">завершения операций по исполнению бюджета Ливенского района в 2020 году, </w:t>
      </w:r>
      <w:r w:rsidR="00F755DB" w:rsidRPr="00E77B4E">
        <w:rPr>
          <w:rFonts w:ascii="Arial" w:hAnsi="Arial" w:cs="Arial"/>
          <w:sz w:val="24"/>
          <w:szCs w:val="24"/>
        </w:rPr>
        <w:t>в части возврата межбюджетных трансфертов, утвержденный Приказом управления финансов администрации Ливенского района от 22 декабря 2020 года №</w:t>
      </w:r>
      <w:r w:rsidR="00E77B4E">
        <w:rPr>
          <w:rFonts w:ascii="Arial" w:hAnsi="Arial" w:cs="Arial"/>
          <w:sz w:val="24"/>
          <w:szCs w:val="24"/>
        </w:rPr>
        <w:t>215 (</w:t>
      </w:r>
      <w:proofErr w:type="spellStart"/>
      <w:r w:rsidR="00E77B4E">
        <w:rPr>
          <w:rFonts w:ascii="Arial" w:hAnsi="Arial" w:cs="Arial"/>
          <w:sz w:val="24"/>
          <w:szCs w:val="24"/>
        </w:rPr>
        <w:t>Лютовское</w:t>
      </w:r>
      <w:proofErr w:type="spellEnd"/>
      <w:r w:rsidR="00E77B4E">
        <w:rPr>
          <w:rFonts w:ascii="Arial" w:hAnsi="Arial" w:cs="Arial"/>
          <w:sz w:val="24"/>
          <w:szCs w:val="24"/>
        </w:rPr>
        <w:t xml:space="preserve"> с/</w:t>
      </w:r>
      <w:proofErr w:type="gramStart"/>
      <w:r w:rsidR="00E77B4E">
        <w:rPr>
          <w:rFonts w:ascii="Arial" w:hAnsi="Arial" w:cs="Arial"/>
          <w:sz w:val="24"/>
          <w:szCs w:val="24"/>
        </w:rPr>
        <w:t>п</w:t>
      </w:r>
      <w:proofErr w:type="gramEnd"/>
      <w:r w:rsidR="00E77B4E">
        <w:rPr>
          <w:rFonts w:ascii="Arial" w:hAnsi="Arial" w:cs="Arial"/>
          <w:sz w:val="24"/>
          <w:szCs w:val="24"/>
        </w:rPr>
        <w:t xml:space="preserve">, Речицкое с/п, Сосновское с/п, Навесненское с/п, Никольское с/п, Казанское с/п, </w:t>
      </w:r>
      <w:proofErr w:type="spellStart"/>
      <w:r w:rsidR="00E77B4E">
        <w:rPr>
          <w:rFonts w:ascii="Arial" w:hAnsi="Arial" w:cs="Arial"/>
          <w:sz w:val="24"/>
          <w:szCs w:val="24"/>
        </w:rPr>
        <w:t>Козьминское</w:t>
      </w:r>
      <w:proofErr w:type="spellEnd"/>
      <w:r w:rsidR="00E77B4E">
        <w:rPr>
          <w:rFonts w:ascii="Arial" w:hAnsi="Arial" w:cs="Arial"/>
          <w:sz w:val="24"/>
          <w:szCs w:val="24"/>
        </w:rPr>
        <w:t xml:space="preserve"> с/п, Крутовское с/п).</w:t>
      </w:r>
    </w:p>
    <w:p w:rsidR="00053584" w:rsidRDefault="00053584" w:rsidP="00A944F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D01FD0" w:rsidRDefault="00F76DFB" w:rsidP="00A944FD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4.</w:t>
      </w:r>
      <w:r w:rsidR="00EF1643" w:rsidRPr="004B54B4">
        <w:rPr>
          <w:rFonts w:ascii="Arial" w:hAnsi="Arial" w:cs="Arial"/>
          <w:b/>
          <w:i/>
          <w:color w:val="000000"/>
        </w:rPr>
        <w:t>Контрольно-счетной палатой в 202</w:t>
      </w:r>
      <w:r w:rsidR="00D01FD0">
        <w:rPr>
          <w:rFonts w:ascii="Arial" w:hAnsi="Arial" w:cs="Arial"/>
          <w:b/>
          <w:i/>
          <w:color w:val="000000"/>
        </w:rPr>
        <w:t>1</w:t>
      </w:r>
      <w:r w:rsidR="00EF1643" w:rsidRPr="004B54B4">
        <w:rPr>
          <w:rFonts w:ascii="Arial" w:hAnsi="Arial" w:cs="Arial"/>
          <w:b/>
          <w:i/>
          <w:color w:val="000000"/>
        </w:rPr>
        <w:t xml:space="preserve"> году было проведено </w:t>
      </w:r>
      <w:r w:rsidR="00D01FD0">
        <w:rPr>
          <w:rFonts w:ascii="Arial" w:hAnsi="Arial" w:cs="Arial"/>
          <w:b/>
          <w:i/>
          <w:color w:val="000000"/>
        </w:rPr>
        <w:t xml:space="preserve">3 </w:t>
      </w:r>
      <w:proofErr w:type="gramStart"/>
      <w:r w:rsidR="00D01FD0">
        <w:rPr>
          <w:rFonts w:ascii="Arial" w:hAnsi="Arial" w:cs="Arial"/>
          <w:b/>
          <w:i/>
          <w:color w:val="000000"/>
        </w:rPr>
        <w:t>контрольных</w:t>
      </w:r>
      <w:proofErr w:type="gramEnd"/>
      <w:r w:rsidR="00D01FD0">
        <w:rPr>
          <w:rFonts w:ascii="Arial" w:hAnsi="Arial" w:cs="Arial"/>
          <w:b/>
          <w:i/>
          <w:color w:val="000000"/>
        </w:rPr>
        <w:t xml:space="preserve"> мероприятия:</w:t>
      </w:r>
    </w:p>
    <w:p w:rsidR="00EF1643" w:rsidRDefault="00EF1643" w:rsidP="00A944FD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b/>
          <w:i/>
          <w:color w:val="000000"/>
        </w:rPr>
      </w:pPr>
    </w:p>
    <w:p w:rsidR="00E5562C" w:rsidRPr="00EA3E26" w:rsidRDefault="00E5562C" w:rsidP="00A944F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A3E26">
        <w:rPr>
          <w:rFonts w:ascii="Arial" w:hAnsi="Arial" w:cs="Arial"/>
          <w:sz w:val="24"/>
          <w:szCs w:val="24"/>
        </w:rPr>
        <w:t>-проверки целевого и эффективного расходования средств (субсидий)   муниципальным бюджетным  образовательным  учреждением  «</w:t>
      </w:r>
      <w:proofErr w:type="spellStart"/>
      <w:r w:rsidRPr="00EA3E26">
        <w:rPr>
          <w:rFonts w:ascii="Arial" w:hAnsi="Arial" w:cs="Arial"/>
          <w:sz w:val="24"/>
          <w:szCs w:val="24"/>
        </w:rPr>
        <w:t>Здоровецкая</w:t>
      </w:r>
      <w:proofErr w:type="spellEnd"/>
      <w:r w:rsidRPr="00EA3E26">
        <w:rPr>
          <w:rFonts w:ascii="Arial" w:hAnsi="Arial" w:cs="Arial"/>
          <w:sz w:val="24"/>
          <w:szCs w:val="24"/>
        </w:rPr>
        <w:t xml:space="preserve"> средн</w:t>
      </w:r>
      <w:r w:rsidR="00F76DFB">
        <w:rPr>
          <w:rFonts w:ascii="Arial" w:hAnsi="Arial" w:cs="Arial"/>
          <w:sz w:val="24"/>
          <w:szCs w:val="24"/>
        </w:rPr>
        <w:t>яя общеобразовательная школа»;</w:t>
      </w:r>
    </w:p>
    <w:p w:rsidR="00B85D99" w:rsidRPr="00B85D99" w:rsidRDefault="00B85D99" w:rsidP="00A944F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B85D99">
        <w:rPr>
          <w:rFonts w:ascii="Arial" w:hAnsi="Arial" w:cs="Arial"/>
          <w:sz w:val="24"/>
          <w:szCs w:val="24"/>
        </w:rPr>
        <w:t>проверк</w:t>
      </w:r>
      <w:r w:rsidR="004A3423">
        <w:rPr>
          <w:rFonts w:ascii="Arial" w:hAnsi="Arial" w:cs="Arial"/>
          <w:sz w:val="24"/>
          <w:szCs w:val="24"/>
        </w:rPr>
        <w:t>а</w:t>
      </w:r>
      <w:r w:rsidRPr="00B85D99">
        <w:rPr>
          <w:rFonts w:ascii="Arial" w:hAnsi="Arial" w:cs="Arial"/>
          <w:sz w:val="24"/>
          <w:szCs w:val="24"/>
        </w:rPr>
        <w:t xml:space="preserve"> целевого и эффективного расходования средств (субсидий)   муниципальным бюджетным  образовательным  учреждением  «Орловская средняя общеобразовательная школа»</w:t>
      </w:r>
      <w:r w:rsidR="00F76DFB">
        <w:rPr>
          <w:rFonts w:ascii="Arial" w:hAnsi="Arial" w:cs="Arial"/>
          <w:sz w:val="24"/>
          <w:szCs w:val="24"/>
        </w:rPr>
        <w:t>;</w:t>
      </w:r>
      <w:r w:rsidRPr="00B85D99">
        <w:rPr>
          <w:rFonts w:ascii="Arial" w:hAnsi="Arial" w:cs="Arial"/>
          <w:sz w:val="24"/>
          <w:szCs w:val="24"/>
        </w:rPr>
        <w:t xml:space="preserve">   </w:t>
      </w:r>
    </w:p>
    <w:p w:rsidR="00E5562C" w:rsidRDefault="00E5562C" w:rsidP="00A944FD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57422D">
        <w:rPr>
          <w:rFonts w:ascii="Arial" w:hAnsi="Arial" w:cs="Arial"/>
          <w:sz w:val="24"/>
          <w:szCs w:val="24"/>
        </w:rPr>
        <w:t>проверк</w:t>
      </w:r>
      <w:r>
        <w:rPr>
          <w:rFonts w:ascii="Arial" w:hAnsi="Arial" w:cs="Arial"/>
          <w:sz w:val="24"/>
          <w:szCs w:val="24"/>
        </w:rPr>
        <w:t>а</w:t>
      </w:r>
      <w:r w:rsidRPr="0057422D">
        <w:rPr>
          <w:rFonts w:ascii="Arial" w:hAnsi="Arial" w:cs="Arial"/>
          <w:sz w:val="24"/>
          <w:szCs w:val="24"/>
        </w:rPr>
        <w:t xml:space="preserve"> расходования бюджетных средств (субвенции), </w:t>
      </w:r>
      <w:r>
        <w:rPr>
          <w:rFonts w:ascii="Arial" w:hAnsi="Arial" w:cs="Arial"/>
          <w:sz w:val="24"/>
          <w:szCs w:val="24"/>
        </w:rPr>
        <w:t>выделенных на реализацию государственных полномочий по обеспечению жилыми помещениями детей-сирот, детей, оставшихся без попечения родителей, а также лиц из числа детей-сирот и детей, оставш</w:t>
      </w:r>
      <w:r w:rsidR="004A3423">
        <w:rPr>
          <w:rFonts w:ascii="Arial" w:hAnsi="Arial" w:cs="Arial"/>
          <w:sz w:val="24"/>
          <w:szCs w:val="24"/>
        </w:rPr>
        <w:t>ихся без родителей, за 2020 год.</w:t>
      </w:r>
    </w:p>
    <w:p w:rsidR="00E5562C" w:rsidRDefault="00E5562C" w:rsidP="00A944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6DFB" w:rsidRDefault="00F76DFB" w:rsidP="00A944FD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F76DFB">
        <w:rPr>
          <w:rFonts w:ascii="Arial" w:hAnsi="Arial" w:cs="Arial"/>
          <w:b/>
          <w:i/>
          <w:color w:val="000000"/>
        </w:rPr>
        <w:t xml:space="preserve">4.1. Объем проверенных средств </w:t>
      </w:r>
      <w:proofErr w:type="spellStart"/>
      <w:r w:rsidRPr="00F76DFB">
        <w:rPr>
          <w:rFonts w:ascii="Arial" w:hAnsi="Arial" w:cs="Arial"/>
          <w:b/>
          <w:i/>
          <w:color w:val="000000"/>
        </w:rPr>
        <w:t>Здоровецкой</w:t>
      </w:r>
      <w:proofErr w:type="spellEnd"/>
      <w:r w:rsidRPr="00F76DFB">
        <w:rPr>
          <w:rFonts w:ascii="Arial" w:hAnsi="Arial" w:cs="Arial"/>
          <w:b/>
          <w:i/>
          <w:color w:val="000000"/>
        </w:rPr>
        <w:t xml:space="preserve"> СОШ за период 2020 года и 5 месяцев 2021 года составил 25860,2 тыс. рублей, установлено нарушений на сумму 237,1 тыс. рублей,</w:t>
      </w:r>
      <w:r>
        <w:rPr>
          <w:rFonts w:ascii="Arial" w:hAnsi="Arial" w:cs="Arial"/>
          <w:color w:val="000000"/>
        </w:rPr>
        <w:t xml:space="preserve"> в т. ч.:</w:t>
      </w:r>
    </w:p>
    <w:p w:rsidR="00AE185E" w:rsidRDefault="00F76DFB" w:rsidP="009D6D13">
      <w:pPr>
        <w:pStyle w:val="2"/>
        <w:tabs>
          <w:tab w:val="left" w:pos="1140"/>
        </w:tabs>
        <w:spacing w:after="0" w:line="276" w:lineRule="auto"/>
        <w:contextualSpacing/>
        <w:jc w:val="both"/>
        <w:rPr>
          <w:rFonts w:ascii="Arial" w:hAnsi="Arial" w:cs="Arial"/>
          <w:sz w:val="26"/>
          <w:szCs w:val="26"/>
        </w:rPr>
      </w:pPr>
      <w:r w:rsidRPr="00AE185E">
        <w:rPr>
          <w:rFonts w:ascii="Arial" w:hAnsi="Arial" w:cs="Arial"/>
          <w:color w:val="000000"/>
          <w:sz w:val="24"/>
          <w:szCs w:val="24"/>
        </w:rPr>
        <w:t xml:space="preserve">-0,7 тыс. рублей - </w:t>
      </w:r>
      <w:r w:rsidR="00AE185E" w:rsidRPr="00AE185E">
        <w:rPr>
          <w:rFonts w:ascii="Arial" w:hAnsi="Arial" w:cs="Arial"/>
          <w:sz w:val="24"/>
          <w:szCs w:val="24"/>
        </w:rPr>
        <w:t>неэффективное использование бюджетных средств – уплата</w:t>
      </w:r>
      <w:r w:rsidR="00AE185E">
        <w:rPr>
          <w:rFonts w:ascii="Arial" w:hAnsi="Arial" w:cs="Arial"/>
          <w:sz w:val="26"/>
          <w:szCs w:val="26"/>
        </w:rPr>
        <w:t xml:space="preserve"> штрафов по налогам и сборам, страховым взносам, нарушение законодательства по закупкам;</w:t>
      </w:r>
    </w:p>
    <w:p w:rsidR="00AE185E" w:rsidRDefault="00AE185E" w:rsidP="009D6D13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-15,6 тыс. рублей - </w:t>
      </w:r>
      <w:r w:rsidR="00CD14A8" w:rsidRPr="00AE185E">
        <w:rPr>
          <w:rFonts w:ascii="Arial" w:hAnsi="Arial" w:cs="Arial"/>
        </w:rPr>
        <w:t>неэффективные  расходы  по</w:t>
      </w:r>
      <w:r w:rsidR="00CD14A8" w:rsidRPr="003A6EDA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>списанию продуктов питания;</w:t>
      </w:r>
    </w:p>
    <w:p w:rsidR="00AE185E" w:rsidRDefault="003903E6" w:rsidP="009D6D13">
      <w:pPr>
        <w:pStyle w:val="a5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E185E">
        <w:rPr>
          <w:rFonts w:ascii="Arial" w:hAnsi="Arial" w:cs="Arial"/>
        </w:rPr>
        <w:t xml:space="preserve">114,9 тыс. рублей - </w:t>
      </w:r>
      <w:r w:rsidR="00AE185E" w:rsidRPr="00FC4CBD">
        <w:rPr>
          <w:rFonts w:ascii="Arial" w:hAnsi="Arial" w:cs="Arial"/>
        </w:rPr>
        <w:t>нарушение  принципа формирования первичных документов, при выполнении хозяйств</w:t>
      </w:r>
      <w:r w:rsidR="000212D7">
        <w:rPr>
          <w:rFonts w:ascii="Arial" w:hAnsi="Arial" w:cs="Arial"/>
        </w:rPr>
        <w:t xml:space="preserve">енной операции установленных статьи </w:t>
      </w:r>
      <w:r w:rsidR="00AE185E" w:rsidRPr="00FC4CBD">
        <w:rPr>
          <w:rFonts w:ascii="Arial" w:hAnsi="Arial" w:cs="Arial"/>
        </w:rPr>
        <w:t xml:space="preserve"> 9 Федерального закона от    06.12.2011 года №402-ФЗ «О бухгалтерском учете»</w:t>
      </w:r>
      <w:r w:rsidR="00AE185E">
        <w:rPr>
          <w:rFonts w:ascii="Arial" w:hAnsi="Arial" w:cs="Arial"/>
        </w:rPr>
        <w:t>;</w:t>
      </w:r>
    </w:p>
    <w:p w:rsidR="003903E6" w:rsidRDefault="003903E6" w:rsidP="009D6D1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-0,4 тыс. рубле</w:t>
      </w:r>
      <w:proofErr w:type="gramStart"/>
      <w:r>
        <w:rPr>
          <w:rFonts w:ascii="Arial" w:hAnsi="Arial" w:cs="Arial"/>
        </w:rPr>
        <w:t>й-</w:t>
      </w:r>
      <w:proofErr w:type="gramEnd"/>
      <w:r>
        <w:rPr>
          <w:rFonts w:ascii="Arial" w:hAnsi="Arial" w:cs="Arial"/>
        </w:rPr>
        <w:t xml:space="preserve"> </w:t>
      </w:r>
      <w:r w:rsidRPr="003903E6">
        <w:rPr>
          <w:rFonts w:ascii="Arial" w:hAnsi="Arial" w:cs="Arial"/>
          <w:sz w:val="24"/>
          <w:szCs w:val="24"/>
        </w:rPr>
        <w:t>перерасход потребления электроэнергии</w:t>
      </w:r>
      <w:r w:rsidRPr="00755A12">
        <w:rPr>
          <w:rFonts w:ascii="Arial" w:hAnsi="Arial" w:cs="Arial"/>
          <w:sz w:val="24"/>
          <w:szCs w:val="24"/>
        </w:rPr>
        <w:t xml:space="preserve"> (освещение)  за 2020 год по дошкольной группе; </w:t>
      </w:r>
    </w:p>
    <w:p w:rsidR="00E26E62" w:rsidRDefault="003903E6" w:rsidP="009D6D1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-105,5 тыс. рубле</w:t>
      </w:r>
      <w:proofErr w:type="gramStart"/>
      <w:r>
        <w:rPr>
          <w:rFonts w:ascii="Arial" w:hAnsi="Arial" w:cs="Arial"/>
          <w:sz w:val="24"/>
          <w:szCs w:val="24"/>
        </w:rPr>
        <w:t>й-</w:t>
      </w:r>
      <w:proofErr w:type="gramEnd"/>
      <w:r>
        <w:rPr>
          <w:rFonts w:ascii="Arial" w:hAnsi="Arial" w:cs="Arial"/>
          <w:sz w:val="24"/>
          <w:szCs w:val="24"/>
        </w:rPr>
        <w:t xml:space="preserve"> нарушение расчетов за потребленную </w:t>
      </w:r>
      <w:proofErr w:type="spellStart"/>
      <w:r>
        <w:rPr>
          <w:rFonts w:ascii="Arial" w:hAnsi="Arial" w:cs="Arial"/>
          <w:sz w:val="24"/>
          <w:szCs w:val="24"/>
        </w:rPr>
        <w:t>теплоэнергию</w:t>
      </w:r>
      <w:proofErr w:type="spellEnd"/>
      <w:r>
        <w:rPr>
          <w:rFonts w:ascii="Arial" w:hAnsi="Arial" w:cs="Arial"/>
          <w:sz w:val="24"/>
          <w:szCs w:val="24"/>
        </w:rPr>
        <w:t xml:space="preserve"> в 2021 году.</w:t>
      </w:r>
    </w:p>
    <w:p w:rsidR="003903E6" w:rsidRDefault="003903E6" w:rsidP="00A944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Более подробная информация об установленных нарушениях:</w:t>
      </w:r>
    </w:p>
    <w:p w:rsidR="003903E6" w:rsidRPr="009D6D13" w:rsidRDefault="003903E6" w:rsidP="00A944FD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Неэффективные расходы в виде уплаты штрафов по налогам и сборам, страховым взносам, нарушение законодательства по закупкам, за проверяемый период в учреждении сложились в сумме </w:t>
      </w:r>
      <w:r w:rsidRPr="009D6D13">
        <w:rPr>
          <w:rFonts w:ascii="Arial" w:hAnsi="Arial" w:cs="Arial"/>
          <w:b/>
          <w:i/>
          <w:sz w:val="24"/>
          <w:szCs w:val="24"/>
        </w:rPr>
        <w:t>0,7 тыс. рублей.</w:t>
      </w:r>
    </w:p>
    <w:p w:rsidR="00DA30C0" w:rsidRDefault="003903E6" w:rsidP="001722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Неэффективные расходы по списанию продуктов питания, на основании Приказа учреждения от </w:t>
      </w:r>
      <w:r w:rsidR="00A944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29.05.2020 года </w:t>
      </w:r>
      <w:r w:rsidR="00A944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№58 и </w:t>
      </w:r>
      <w:r w:rsidR="00A944F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актов о списании материальных запасов,</w:t>
      </w:r>
      <w:r w:rsidR="00A944FD">
        <w:rPr>
          <w:rFonts w:ascii="Arial" w:hAnsi="Arial" w:cs="Arial"/>
          <w:sz w:val="24"/>
          <w:szCs w:val="24"/>
        </w:rPr>
        <w:t xml:space="preserve"> установлены </w:t>
      </w:r>
      <w:r>
        <w:rPr>
          <w:rFonts w:ascii="Arial" w:hAnsi="Arial" w:cs="Arial"/>
          <w:sz w:val="24"/>
          <w:szCs w:val="24"/>
        </w:rPr>
        <w:t xml:space="preserve"> в сумме </w:t>
      </w:r>
      <w:r w:rsidRPr="003903E6">
        <w:rPr>
          <w:rFonts w:ascii="Arial" w:hAnsi="Arial" w:cs="Arial"/>
          <w:b/>
          <w:i/>
          <w:sz w:val="24"/>
          <w:szCs w:val="24"/>
        </w:rPr>
        <w:t>15,6 тыс. рублей</w:t>
      </w:r>
      <w:r>
        <w:rPr>
          <w:rFonts w:ascii="Arial" w:hAnsi="Arial" w:cs="Arial"/>
          <w:sz w:val="24"/>
          <w:szCs w:val="24"/>
        </w:rPr>
        <w:t xml:space="preserve">. Произведено списание </w:t>
      </w:r>
      <w:r>
        <w:rPr>
          <w:rFonts w:ascii="Arial" w:hAnsi="Arial" w:cs="Arial"/>
          <w:sz w:val="24"/>
          <w:szCs w:val="24"/>
        </w:rPr>
        <w:lastRenderedPageBreak/>
        <w:t xml:space="preserve">продуктов питания с истекшим сроком годности. Со стороны руководства учреждения мер направленных на недопущение данного факта своевременно принято не было. </w:t>
      </w:r>
    </w:p>
    <w:p w:rsidR="003634A8" w:rsidRPr="00D97C1A" w:rsidRDefault="00DA30C0" w:rsidP="001722A2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Установлены нарушения принципа формирования </w:t>
      </w:r>
      <w:r w:rsidR="003634A8">
        <w:rPr>
          <w:rFonts w:ascii="Arial" w:hAnsi="Arial" w:cs="Arial"/>
          <w:sz w:val="24"/>
          <w:szCs w:val="24"/>
        </w:rPr>
        <w:t>первичных документов, при выполнении хозяйстве</w:t>
      </w:r>
      <w:r w:rsidR="009D6D13">
        <w:rPr>
          <w:rFonts w:ascii="Arial" w:hAnsi="Arial" w:cs="Arial"/>
          <w:sz w:val="24"/>
          <w:szCs w:val="24"/>
        </w:rPr>
        <w:t xml:space="preserve">нной операции, установленных статьей </w:t>
      </w:r>
      <w:r w:rsidR="003634A8">
        <w:rPr>
          <w:rFonts w:ascii="Arial" w:hAnsi="Arial" w:cs="Arial"/>
          <w:sz w:val="24"/>
          <w:szCs w:val="24"/>
        </w:rPr>
        <w:t xml:space="preserve">9 Федерального закона от 06.12.2011 года №402-ФЗ «О бухгалтерском учете». Выбытие и перемещение нефинансовых </w:t>
      </w:r>
      <w:r w:rsidR="003634A8" w:rsidRPr="00FC4CBD">
        <w:rPr>
          <w:rFonts w:ascii="Arial" w:hAnsi="Arial" w:cs="Arial"/>
          <w:sz w:val="24"/>
          <w:szCs w:val="24"/>
        </w:rPr>
        <w:t>активов проведено на основании ведомост</w:t>
      </w:r>
      <w:r w:rsidR="003634A8">
        <w:rPr>
          <w:rFonts w:ascii="Arial" w:hAnsi="Arial" w:cs="Arial"/>
          <w:sz w:val="24"/>
          <w:szCs w:val="24"/>
        </w:rPr>
        <w:t>ей</w:t>
      </w:r>
      <w:r w:rsidR="003634A8" w:rsidRPr="00FC4CBD">
        <w:rPr>
          <w:rFonts w:ascii="Arial" w:hAnsi="Arial" w:cs="Arial"/>
          <w:sz w:val="24"/>
          <w:szCs w:val="24"/>
        </w:rPr>
        <w:t xml:space="preserve">,  </w:t>
      </w:r>
      <w:r w:rsidR="003634A8">
        <w:rPr>
          <w:rFonts w:ascii="Arial" w:hAnsi="Arial" w:cs="Arial"/>
          <w:sz w:val="24"/>
          <w:szCs w:val="24"/>
        </w:rPr>
        <w:t>не содержащих ни к</w:t>
      </w:r>
      <w:r w:rsidR="003634A8" w:rsidRPr="00FC4CBD">
        <w:rPr>
          <w:rFonts w:ascii="Arial" w:hAnsi="Arial" w:cs="Arial"/>
          <w:sz w:val="24"/>
          <w:szCs w:val="24"/>
        </w:rPr>
        <w:t>оличеств</w:t>
      </w:r>
      <w:r w:rsidR="003634A8">
        <w:rPr>
          <w:rFonts w:ascii="Arial" w:hAnsi="Arial" w:cs="Arial"/>
          <w:sz w:val="24"/>
          <w:szCs w:val="24"/>
        </w:rPr>
        <w:t>а</w:t>
      </w:r>
      <w:r w:rsidR="003634A8" w:rsidRPr="00FC4CBD">
        <w:rPr>
          <w:rFonts w:ascii="Arial" w:hAnsi="Arial" w:cs="Arial"/>
          <w:sz w:val="24"/>
          <w:szCs w:val="24"/>
        </w:rPr>
        <w:t xml:space="preserve"> проду</w:t>
      </w:r>
      <w:r w:rsidR="003634A8">
        <w:rPr>
          <w:rFonts w:ascii="Arial" w:hAnsi="Arial" w:cs="Arial"/>
          <w:sz w:val="24"/>
          <w:szCs w:val="24"/>
        </w:rPr>
        <w:t xml:space="preserve">ктов, ни  </w:t>
      </w:r>
      <w:r w:rsidR="003634A8" w:rsidRPr="00FC4CBD">
        <w:rPr>
          <w:rFonts w:ascii="Arial" w:hAnsi="Arial" w:cs="Arial"/>
          <w:sz w:val="24"/>
          <w:szCs w:val="24"/>
        </w:rPr>
        <w:t>их  стоимост</w:t>
      </w:r>
      <w:r w:rsidR="003634A8">
        <w:rPr>
          <w:rFonts w:ascii="Arial" w:hAnsi="Arial" w:cs="Arial"/>
          <w:sz w:val="24"/>
          <w:szCs w:val="24"/>
        </w:rPr>
        <w:t xml:space="preserve">и </w:t>
      </w:r>
      <w:r w:rsidR="003634A8" w:rsidRPr="00FC4CBD">
        <w:rPr>
          <w:rFonts w:ascii="Arial" w:hAnsi="Arial" w:cs="Arial"/>
          <w:sz w:val="24"/>
          <w:szCs w:val="24"/>
        </w:rPr>
        <w:t xml:space="preserve"> </w:t>
      </w:r>
      <w:r w:rsidR="003634A8">
        <w:rPr>
          <w:rFonts w:ascii="Arial" w:hAnsi="Arial" w:cs="Arial"/>
          <w:sz w:val="24"/>
          <w:szCs w:val="24"/>
        </w:rPr>
        <w:t xml:space="preserve">в </w:t>
      </w:r>
      <w:r w:rsidR="003634A8" w:rsidRPr="00FC4CBD">
        <w:rPr>
          <w:rFonts w:ascii="Arial" w:hAnsi="Arial" w:cs="Arial"/>
          <w:sz w:val="24"/>
          <w:szCs w:val="24"/>
        </w:rPr>
        <w:t>денежно</w:t>
      </w:r>
      <w:r w:rsidR="003634A8">
        <w:rPr>
          <w:rFonts w:ascii="Arial" w:hAnsi="Arial" w:cs="Arial"/>
          <w:sz w:val="24"/>
          <w:szCs w:val="24"/>
        </w:rPr>
        <w:t xml:space="preserve">м  эквиваленте, сумма нарушений составила </w:t>
      </w:r>
      <w:r w:rsidR="003634A8" w:rsidRPr="00D97C1A">
        <w:rPr>
          <w:rFonts w:ascii="Arial" w:hAnsi="Arial" w:cs="Arial"/>
          <w:b/>
          <w:i/>
          <w:sz w:val="24"/>
          <w:szCs w:val="24"/>
        </w:rPr>
        <w:t>114,9 тыс. рублей.</w:t>
      </w:r>
    </w:p>
    <w:p w:rsidR="003634A8" w:rsidRDefault="003634A8" w:rsidP="001722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66A15">
        <w:rPr>
          <w:rFonts w:ascii="Arial" w:hAnsi="Arial" w:cs="Arial"/>
          <w:sz w:val="24"/>
          <w:szCs w:val="24"/>
        </w:rPr>
        <w:t>По итогам анализа потребления топливно-энергетических ресурсов</w:t>
      </w:r>
      <w:r>
        <w:rPr>
          <w:rFonts w:ascii="Arial" w:hAnsi="Arial" w:cs="Arial"/>
          <w:sz w:val="24"/>
          <w:szCs w:val="24"/>
        </w:rPr>
        <w:t xml:space="preserve"> установлен перерасход электроэнергии (освещение) в дошкольной группе за 2020 год в количестве 50КВт/час на сумму </w:t>
      </w:r>
      <w:r w:rsidRPr="00D97C1A">
        <w:rPr>
          <w:rFonts w:ascii="Arial" w:hAnsi="Arial" w:cs="Arial"/>
          <w:b/>
          <w:i/>
          <w:sz w:val="24"/>
          <w:szCs w:val="24"/>
        </w:rPr>
        <w:t>0,4 тыс. рублей</w:t>
      </w:r>
      <w:r>
        <w:rPr>
          <w:rFonts w:ascii="Arial" w:hAnsi="Arial" w:cs="Arial"/>
          <w:sz w:val="24"/>
          <w:szCs w:val="24"/>
        </w:rPr>
        <w:t>, оплата произведена за счет общей экономии по учреждению.</w:t>
      </w:r>
    </w:p>
    <w:p w:rsidR="003634A8" w:rsidRDefault="00141026" w:rsidP="001722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Договора </w:t>
      </w:r>
      <w:r w:rsidR="00F70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 </w:t>
      </w:r>
      <w:r w:rsidR="00F70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коммунальные расходы, за </w:t>
      </w:r>
      <w:r w:rsidR="00F70D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проверяемый период, составлены с нарушени</w:t>
      </w:r>
      <w:r w:rsidR="008267EA">
        <w:rPr>
          <w:rFonts w:ascii="Arial" w:hAnsi="Arial" w:cs="Arial"/>
          <w:sz w:val="24"/>
          <w:szCs w:val="24"/>
        </w:rPr>
        <w:t>ями Гражданского кодекса Р</w:t>
      </w:r>
      <w:r w:rsidR="00F70D14">
        <w:rPr>
          <w:rFonts w:ascii="Arial" w:hAnsi="Arial" w:cs="Arial"/>
          <w:sz w:val="24"/>
          <w:szCs w:val="24"/>
        </w:rPr>
        <w:t xml:space="preserve">оссийской Федерации </w:t>
      </w:r>
      <w:r w:rsidR="008267EA">
        <w:rPr>
          <w:rFonts w:ascii="Arial" w:hAnsi="Arial" w:cs="Arial"/>
          <w:sz w:val="24"/>
          <w:szCs w:val="24"/>
        </w:rPr>
        <w:t xml:space="preserve"> (статья</w:t>
      </w:r>
      <w:r>
        <w:rPr>
          <w:rFonts w:ascii="Arial" w:hAnsi="Arial" w:cs="Arial"/>
          <w:sz w:val="24"/>
          <w:szCs w:val="24"/>
        </w:rPr>
        <w:t xml:space="preserve"> </w:t>
      </w:r>
      <w:r w:rsidR="008267EA">
        <w:rPr>
          <w:rFonts w:ascii="Arial" w:hAnsi="Arial" w:cs="Arial"/>
          <w:sz w:val="24"/>
          <w:szCs w:val="24"/>
        </w:rPr>
        <w:t>424) и Бюджетного кодекса Р</w:t>
      </w:r>
      <w:r w:rsidR="00F70D14">
        <w:rPr>
          <w:rFonts w:ascii="Arial" w:hAnsi="Arial" w:cs="Arial"/>
          <w:sz w:val="24"/>
          <w:szCs w:val="24"/>
        </w:rPr>
        <w:t>оссийской Федерации</w:t>
      </w:r>
      <w:r w:rsidR="008267EA">
        <w:rPr>
          <w:rFonts w:ascii="Arial" w:hAnsi="Arial" w:cs="Arial"/>
          <w:sz w:val="24"/>
          <w:szCs w:val="24"/>
        </w:rPr>
        <w:t xml:space="preserve"> статьи</w:t>
      </w:r>
      <w:r>
        <w:rPr>
          <w:rFonts w:ascii="Arial" w:hAnsi="Arial" w:cs="Arial"/>
          <w:sz w:val="24"/>
          <w:szCs w:val="24"/>
        </w:rPr>
        <w:t xml:space="preserve"> 69.2, в части правильности формирования муниципального задания.</w:t>
      </w:r>
    </w:p>
    <w:p w:rsidR="00141026" w:rsidRDefault="00141026" w:rsidP="001722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Сумма договора в них указывалась на основании первоначально сформированного муниципального задания и содержала заниженные показатели в денежном выражении на год. При этом натуральные показатели </w:t>
      </w:r>
      <w:r w:rsidR="00F70D14">
        <w:rPr>
          <w:rFonts w:ascii="Arial" w:hAnsi="Arial" w:cs="Arial"/>
          <w:sz w:val="24"/>
          <w:szCs w:val="24"/>
        </w:rPr>
        <w:t>топливно-энергетических ресурсов (</w:t>
      </w:r>
      <w:r>
        <w:rPr>
          <w:rFonts w:ascii="Arial" w:hAnsi="Arial" w:cs="Arial"/>
          <w:sz w:val="24"/>
          <w:szCs w:val="24"/>
        </w:rPr>
        <w:t>ТЭР</w:t>
      </w:r>
      <w:r w:rsidR="00F70D14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указывались в 100% объеме утвержденных годовых лимитов</w:t>
      </w:r>
      <w:r w:rsidR="00BB6DE3">
        <w:rPr>
          <w:rFonts w:ascii="Arial" w:hAnsi="Arial" w:cs="Arial"/>
          <w:sz w:val="24"/>
          <w:szCs w:val="24"/>
        </w:rPr>
        <w:t>.</w:t>
      </w:r>
    </w:p>
    <w:p w:rsidR="00BB6DE3" w:rsidRDefault="00BB6DE3" w:rsidP="001722A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 течение финансового года при увеличении субсидий на коммунальные расходы, дополнительные соглашения к договору не составлялись. Таким образом, сумма договора, тарифы и количество </w:t>
      </w:r>
      <w:r w:rsidR="008D5D6A">
        <w:rPr>
          <w:rFonts w:ascii="Arial" w:hAnsi="Arial" w:cs="Arial"/>
          <w:sz w:val="24"/>
          <w:szCs w:val="24"/>
        </w:rPr>
        <w:t xml:space="preserve">топливно-энергетических ресурсов </w:t>
      </w:r>
      <w:r>
        <w:rPr>
          <w:rFonts w:ascii="Arial" w:hAnsi="Arial" w:cs="Arial"/>
          <w:sz w:val="24"/>
          <w:szCs w:val="24"/>
        </w:rPr>
        <w:t xml:space="preserve"> (воды) </w:t>
      </w:r>
      <w:r w:rsidR="00576308">
        <w:rPr>
          <w:rFonts w:ascii="Arial" w:hAnsi="Arial" w:cs="Arial"/>
          <w:sz w:val="24"/>
          <w:szCs w:val="24"/>
        </w:rPr>
        <w:t>арифметически не были взаимоувязаны, а фактическое потребление их за год указывало на перерасход и превышение суммы договора.</w:t>
      </w:r>
    </w:p>
    <w:p w:rsidR="00576308" w:rsidRDefault="00576308" w:rsidP="008D5D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Так, фактическое потребление </w:t>
      </w:r>
      <w:proofErr w:type="spellStart"/>
      <w:r>
        <w:rPr>
          <w:rFonts w:ascii="Arial" w:hAnsi="Arial" w:cs="Arial"/>
          <w:sz w:val="24"/>
          <w:szCs w:val="24"/>
        </w:rPr>
        <w:t>теплоэнергии</w:t>
      </w:r>
      <w:proofErr w:type="spellEnd"/>
      <w:r>
        <w:rPr>
          <w:rFonts w:ascii="Arial" w:hAnsi="Arial" w:cs="Arial"/>
          <w:sz w:val="24"/>
          <w:szCs w:val="24"/>
        </w:rPr>
        <w:t xml:space="preserve"> за 5 месяцев 2021 года на </w:t>
      </w:r>
      <w:r w:rsidRPr="00D97C1A">
        <w:rPr>
          <w:rFonts w:ascii="Arial" w:hAnsi="Arial" w:cs="Arial"/>
          <w:b/>
          <w:i/>
          <w:sz w:val="24"/>
          <w:szCs w:val="24"/>
        </w:rPr>
        <w:t>105,5 тыс. рублей</w:t>
      </w:r>
      <w:r>
        <w:rPr>
          <w:rFonts w:ascii="Arial" w:hAnsi="Arial" w:cs="Arial"/>
          <w:sz w:val="24"/>
          <w:szCs w:val="24"/>
        </w:rPr>
        <w:t xml:space="preserve"> превысило сумму договора.</w:t>
      </w:r>
    </w:p>
    <w:p w:rsidR="002A3837" w:rsidRDefault="002A3837" w:rsidP="008D5D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Нарушения установлены при заключении договоров на </w:t>
      </w:r>
      <w:proofErr w:type="spellStart"/>
      <w:r>
        <w:rPr>
          <w:rFonts w:ascii="Arial" w:hAnsi="Arial" w:cs="Arial"/>
          <w:sz w:val="24"/>
          <w:szCs w:val="24"/>
        </w:rPr>
        <w:t>теплоэнергию</w:t>
      </w:r>
      <w:proofErr w:type="spellEnd"/>
      <w:r>
        <w:rPr>
          <w:rFonts w:ascii="Arial" w:hAnsi="Arial" w:cs="Arial"/>
          <w:sz w:val="24"/>
          <w:szCs w:val="24"/>
        </w:rPr>
        <w:t xml:space="preserve"> с ООО «</w:t>
      </w:r>
      <w:proofErr w:type="spellStart"/>
      <w:r>
        <w:rPr>
          <w:rFonts w:ascii="Arial" w:hAnsi="Arial" w:cs="Arial"/>
          <w:sz w:val="24"/>
          <w:szCs w:val="24"/>
        </w:rPr>
        <w:t>Теплосервис</w:t>
      </w:r>
      <w:proofErr w:type="spellEnd"/>
      <w:r>
        <w:rPr>
          <w:rFonts w:ascii="Arial" w:hAnsi="Arial" w:cs="Arial"/>
          <w:sz w:val="24"/>
          <w:szCs w:val="24"/>
        </w:rPr>
        <w:t>» и питьевую воду с ООО «Водсервис» на 2020-2021 годы.</w:t>
      </w:r>
    </w:p>
    <w:p w:rsidR="002A3837" w:rsidRDefault="002A3837" w:rsidP="008D5D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Аналитический запрос в управление образования администрации Ливенского района показал, что таким образом составлены все договора на тепло и воду по другим учреждениям образования Ливенского района, </w:t>
      </w:r>
      <w:r w:rsidR="0058646B">
        <w:rPr>
          <w:rFonts w:ascii="Arial" w:hAnsi="Arial" w:cs="Arial"/>
          <w:sz w:val="24"/>
          <w:szCs w:val="24"/>
        </w:rPr>
        <w:t>работающие с данными поставщиками.</w:t>
      </w:r>
    </w:p>
    <w:p w:rsidR="0058646B" w:rsidRDefault="0058646B" w:rsidP="008D5D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D5D6A">
        <w:rPr>
          <w:rFonts w:ascii="Arial" w:hAnsi="Arial" w:cs="Arial"/>
          <w:sz w:val="24"/>
          <w:szCs w:val="24"/>
        </w:rPr>
        <w:t xml:space="preserve">При расчетах за потребленный газ установлено, что при наличии прибора учета, газового счетчика в учреждении, в счетах на оплату показания </w:t>
      </w:r>
      <w:r w:rsidR="00D97C1A" w:rsidRPr="008D5D6A">
        <w:rPr>
          <w:rFonts w:ascii="Arial" w:hAnsi="Arial" w:cs="Arial"/>
          <w:sz w:val="24"/>
          <w:szCs w:val="24"/>
        </w:rPr>
        <w:t xml:space="preserve">      </w:t>
      </w:r>
      <w:r w:rsidRPr="008D5D6A">
        <w:rPr>
          <w:rFonts w:ascii="Arial" w:hAnsi="Arial" w:cs="Arial"/>
          <w:sz w:val="24"/>
          <w:szCs w:val="24"/>
        </w:rPr>
        <w:t xml:space="preserve"> (предыдущие и текущие) не зафиксированы.</w:t>
      </w:r>
    </w:p>
    <w:p w:rsidR="0058646B" w:rsidRPr="00850B6A" w:rsidRDefault="0058646B" w:rsidP="008D5D6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50B6A">
        <w:rPr>
          <w:rFonts w:ascii="Arial" w:hAnsi="Arial" w:cs="Arial"/>
          <w:sz w:val="24"/>
          <w:szCs w:val="24"/>
        </w:rPr>
        <w:t xml:space="preserve">Техническое обслуживание газопроводов, газового оборудования, </w:t>
      </w:r>
      <w:proofErr w:type="spellStart"/>
      <w:r w:rsidRPr="00850B6A">
        <w:rPr>
          <w:rFonts w:ascii="Arial" w:hAnsi="Arial" w:cs="Arial"/>
          <w:sz w:val="24"/>
          <w:szCs w:val="24"/>
        </w:rPr>
        <w:t>КИПиА</w:t>
      </w:r>
      <w:proofErr w:type="spellEnd"/>
      <w:r w:rsidRPr="00850B6A">
        <w:rPr>
          <w:rFonts w:ascii="Arial" w:hAnsi="Arial" w:cs="Arial"/>
          <w:sz w:val="24"/>
          <w:szCs w:val="24"/>
        </w:rPr>
        <w:t xml:space="preserve">, теплотехнического оборудования котельной осуществлялось на основании  заключенного   договора №11/г   от 30.12.2019 года </w:t>
      </w:r>
      <w:r w:rsidR="006C75C9" w:rsidRPr="00850B6A">
        <w:rPr>
          <w:rFonts w:ascii="Arial" w:hAnsi="Arial" w:cs="Arial"/>
          <w:sz w:val="24"/>
          <w:szCs w:val="24"/>
        </w:rPr>
        <w:t xml:space="preserve">с </w:t>
      </w:r>
      <w:r w:rsidRPr="00850B6A">
        <w:rPr>
          <w:rFonts w:ascii="Arial" w:hAnsi="Arial" w:cs="Arial"/>
          <w:sz w:val="24"/>
          <w:szCs w:val="24"/>
        </w:rPr>
        <w:t>ООО «Наша Родина». В предоставленных на оплату актах выполненных работ и счетах на оплату вид оказанных работ и услуг по обслуживанию оборудования не указан, значится только общая сумма. Определить правильность ее исчисления, так же как и подтвердить  объем  выполненных  работ  не представляется возможным.</w:t>
      </w:r>
    </w:p>
    <w:p w:rsidR="0058646B" w:rsidRDefault="0058646B" w:rsidP="001722A2">
      <w:pPr>
        <w:spacing w:after="0"/>
        <w:jc w:val="both"/>
        <w:rPr>
          <w:rFonts w:ascii="Arial" w:hAnsi="Arial" w:cs="Arial"/>
        </w:rPr>
      </w:pPr>
      <w:r w:rsidRPr="00DD14D4">
        <w:rPr>
          <w:rFonts w:ascii="Arial" w:hAnsi="Arial" w:cs="Arial"/>
          <w:sz w:val="24"/>
          <w:szCs w:val="24"/>
        </w:rPr>
        <w:lastRenderedPageBreak/>
        <w:tab/>
        <w:t>Подобные нарушения установлены  при техническом обслуживании АПС в рамках заключенного договора с ООО «Наша Родина</w:t>
      </w:r>
      <w:r w:rsidR="00850B6A">
        <w:rPr>
          <w:rFonts w:ascii="Arial" w:hAnsi="Arial" w:cs="Arial"/>
          <w:sz w:val="24"/>
          <w:szCs w:val="24"/>
        </w:rPr>
        <w:t xml:space="preserve">  </w:t>
      </w:r>
      <w:r w:rsidRPr="00DD14D4">
        <w:rPr>
          <w:rFonts w:ascii="Arial" w:hAnsi="Arial" w:cs="Arial"/>
          <w:sz w:val="24"/>
          <w:szCs w:val="24"/>
        </w:rPr>
        <w:t xml:space="preserve"> №145/т от 30.12.2019 года.</w:t>
      </w:r>
    </w:p>
    <w:p w:rsidR="0058646B" w:rsidRDefault="0058646B" w:rsidP="00E26E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12F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Расходование бюджетных средств по </w:t>
      </w:r>
      <w:r w:rsidRPr="003421CC">
        <w:rPr>
          <w:rFonts w:ascii="Arial" w:hAnsi="Arial" w:cs="Arial"/>
          <w:sz w:val="24"/>
          <w:szCs w:val="24"/>
        </w:rPr>
        <w:t xml:space="preserve"> благоустройств</w:t>
      </w:r>
      <w:r>
        <w:rPr>
          <w:rFonts w:ascii="Arial" w:hAnsi="Arial" w:cs="Arial"/>
          <w:sz w:val="24"/>
          <w:szCs w:val="24"/>
        </w:rPr>
        <w:t>у</w:t>
      </w:r>
      <w:r w:rsidRPr="003421CC">
        <w:rPr>
          <w:rFonts w:ascii="Arial" w:hAnsi="Arial" w:cs="Arial"/>
          <w:sz w:val="24"/>
          <w:szCs w:val="24"/>
        </w:rPr>
        <w:t xml:space="preserve"> детской </w:t>
      </w:r>
      <w:r>
        <w:rPr>
          <w:rFonts w:ascii="Arial" w:hAnsi="Arial" w:cs="Arial"/>
          <w:sz w:val="24"/>
          <w:szCs w:val="24"/>
        </w:rPr>
        <w:t xml:space="preserve">игровой площадки </w:t>
      </w:r>
      <w:r w:rsidRPr="003421CC">
        <w:rPr>
          <w:rFonts w:ascii="Arial" w:hAnsi="Arial" w:cs="Arial"/>
          <w:sz w:val="24"/>
          <w:szCs w:val="24"/>
        </w:rPr>
        <w:t xml:space="preserve">дошкольной группы МБОУ </w:t>
      </w:r>
      <w:proofErr w:type="spellStart"/>
      <w:r w:rsidRPr="003421CC">
        <w:rPr>
          <w:rFonts w:ascii="Arial" w:hAnsi="Arial" w:cs="Arial"/>
          <w:sz w:val="24"/>
          <w:szCs w:val="24"/>
        </w:rPr>
        <w:t>Здоровецкая</w:t>
      </w:r>
      <w:proofErr w:type="spellEnd"/>
      <w:r w:rsidRPr="003421CC">
        <w:rPr>
          <w:rFonts w:ascii="Arial" w:hAnsi="Arial" w:cs="Arial"/>
          <w:sz w:val="24"/>
          <w:szCs w:val="24"/>
        </w:rPr>
        <w:t xml:space="preserve"> СОШ»</w:t>
      </w:r>
      <w:r>
        <w:rPr>
          <w:rFonts w:ascii="Arial" w:hAnsi="Arial" w:cs="Arial"/>
          <w:sz w:val="24"/>
          <w:szCs w:val="24"/>
        </w:rPr>
        <w:t xml:space="preserve">, в </w:t>
      </w:r>
      <w:r w:rsidRPr="00CF0F50">
        <w:rPr>
          <w:rFonts w:ascii="Arial" w:hAnsi="Arial" w:cs="Arial"/>
          <w:sz w:val="24"/>
          <w:szCs w:val="24"/>
        </w:rPr>
        <w:t xml:space="preserve"> рамках проекта «Народный бюджет»</w:t>
      </w:r>
      <w:r>
        <w:rPr>
          <w:rFonts w:ascii="Arial" w:hAnsi="Arial" w:cs="Arial"/>
          <w:sz w:val="24"/>
          <w:szCs w:val="24"/>
        </w:rPr>
        <w:t>, произведено со следующими нарушениями.</w:t>
      </w:r>
    </w:p>
    <w:p w:rsidR="0058646B" w:rsidRDefault="0058646B" w:rsidP="00E26E62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20F5">
        <w:rPr>
          <w:rFonts w:ascii="Arial" w:hAnsi="Arial" w:cs="Arial"/>
          <w:sz w:val="24"/>
          <w:szCs w:val="24"/>
        </w:rPr>
        <w:tab/>
      </w:r>
      <w:r w:rsidR="00850B6A">
        <w:rPr>
          <w:rFonts w:ascii="Arial" w:hAnsi="Arial" w:cs="Arial"/>
          <w:sz w:val="24"/>
          <w:szCs w:val="24"/>
        </w:rPr>
        <w:t xml:space="preserve">Предметом муниципального </w:t>
      </w:r>
      <w:r w:rsidRPr="00D620F5">
        <w:rPr>
          <w:rFonts w:ascii="Arial" w:hAnsi="Arial" w:cs="Arial"/>
          <w:sz w:val="24"/>
          <w:szCs w:val="24"/>
        </w:rPr>
        <w:t xml:space="preserve"> контракт</w:t>
      </w:r>
      <w:r w:rsidR="00850B6A">
        <w:rPr>
          <w:rFonts w:ascii="Arial" w:hAnsi="Arial" w:cs="Arial"/>
          <w:sz w:val="24"/>
          <w:szCs w:val="24"/>
        </w:rPr>
        <w:t>а</w:t>
      </w:r>
      <w:r w:rsidRPr="00D620F5">
        <w:rPr>
          <w:rFonts w:ascii="Arial" w:hAnsi="Arial" w:cs="Arial"/>
          <w:sz w:val="24"/>
          <w:szCs w:val="24"/>
        </w:rPr>
        <w:t xml:space="preserve"> №2020-0020 от 03 августа 2020 года, </w:t>
      </w:r>
      <w:r w:rsidR="00850B6A">
        <w:rPr>
          <w:rFonts w:ascii="Arial" w:hAnsi="Arial" w:cs="Arial"/>
          <w:sz w:val="24"/>
          <w:szCs w:val="24"/>
        </w:rPr>
        <w:t xml:space="preserve">заключенного </w:t>
      </w:r>
      <w:r w:rsidRPr="00D620F5">
        <w:rPr>
          <w:rFonts w:ascii="Arial" w:hAnsi="Arial" w:cs="Arial"/>
          <w:sz w:val="24"/>
          <w:szCs w:val="24"/>
        </w:rPr>
        <w:t>с  ООО «АЛЬФАТЕХПЛЮС» на сумму  310</w:t>
      </w:r>
      <w:r>
        <w:rPr>
          <w:rFonts w:ascii="Arial" w:hAnsi="Arial" w:cs="Arial"/>
          <w:sz w:val="24"/>
          <w:szCs w:val="24"/>
        </w:rPr>
        <w:t xml:space="preserve">,6 тыс. рублей является: </w:t>
      </w:r>
      <w:r w:rsidRPr="00D620F5">
        <w:rPr>
          <w:rFonts w:ascii="Arial" w:hAnsi="Arial" w:cs="Arial"/>
          <w:sz w:val="24"/>
          <w:szCs w:val="24"/>
        </w:rPr>
        <w:t>приобретение и установка оборудования для благоустройства детской игро</w:t>
      </w:r>
      <w:r>
        <w:rPr>
          <w:rFonts w:ascii="Arial" w:hAnsi="Arial" w:cs="Arial"/>
          <w:sz w:val="24"/>
          <w:szCs w:val="24"/>
        </w:rPr>
        <w:t xml:space="preserve">вой площадки дошкольной группы. </w:t>
      </w:r>
    </w:p>
    <w:p w:rsidR="00D244B9" w:rsidRDefault="0058646B" w:rsidP="00E26E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620F5">
        <w:rPr>
          <w:rFonts w:ascii="Arial" w:hAnsi="Arial" w:cs="Arial"/>
          <w:sz w:val="24"/>
          <w:szCs w:val="24"/>
        </w:rPr>
        <w:t>Первичные документы на оплату:  Акт КС-2 от 24.09.2020</w:t>
      </w:r>
      <w:r>
        <w:rPr>
          <w:rFonts w:ascii="Arial" w:hAnsi="Arial" w:cs="Arial"/>
          <w:sz w:val="24"/>
          <w:szCs w:val="24"/>
        </w:rPr>
        <w:t xml:space="preserve"> года на сумму 310,6 тыс. рублей и </w:t>
      </w:r>
      <w:r w:rsidRPr="00D620F5">
        <w:rPr>
          <w:rFonts w:ascii="Arial" w:hAnsi="Arial" w:cs="Arial"/>
          <w:sz w:val="24"/>
          <w:szCs w:val="24"/>
        </w:rPr>
        <w:t xml:space="preserve"> </w:t>
      </w:r>
      <w:r w:rsidR="00B56CED">
        <w:rPr>
          <w:rFonts w:ascii="Arial" w:hAnsi="Arial" w:cs="Arial"/>
          <w:sz w:val="24"/>
          <w:szCs w:val="24"/>
        </w:rPr>
        <w:t>А</w:t>
      </w:r>
      <w:r w:rsidRPr="00D620F5">
        <w:rPr>
          <w:rFonts w:ascii="Arial" w:hAnsi="Arial" w:cs="Arial"/>
          <w:sz w:val="24"/>
          <w:szCs w:val="24"/>
        </w:rPr>
        <w:t>кт КС – 3 от 24.09.20</w:t>
      </w:r>
      <w:r>
        <w:rPr>
          <w:rFonts w:ascii="Arial" w:hAnsi="Arial" w:cs="Arial"/>
          <w:sz w:val="24"/>
          <w:szCs w:val="24"/>
        </w:rPr>
        <w:t xml:space="preserve">20 года на сумму  310,6 тыс. рублей подтверждают только  приобретение  основных средств, установка оборудования </w:t>
      </w:r>
      <w:r w:rsidR="00B56CED">
        <w:rPr>
          <w:rFonts w:ascii="Arial" w:hAnsi="Arial" w:cs="Arial"/>
          <w:sz w:val="24"/>
          <w:szCs w:val="24"/>
        </w:rPr>
        <w:t xml:space="preserve">в них </w:t>
      </w:r>
      <w:r>
        <w:rPr>
          <w:rFonts w:ascii="Arial" w:hAnsi="Arial" w:cs="Arial"/>
          <w:sz w:val="24"/>
          <w:szCs w:val="24"/>
        </w:rPr>
        <w:t xml:space="preserve">не значится. Фактическая установка оборудования была выполнена на добровольной основе другими лицами, без оформления документов. </w:t>
      </w:r>
    </w:p>
    <w:p w:rsidR="0058646B" w:rsidRDefault="0058646B" w:rsidP="00E26E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данной ситуации Заказчик, произвел расчеты  за не полный объем выполненных работ и несет ответственность  не  только за нарушение  первичных документов, но  и за безопасность установленного оборудования при эксплуатации.</w:t>
      </w:r>
    </w:p>
    <w:p w:rsidR="00303A3B" w:rsidRPr="00303A3B" w:rsidRDefault="00FC4CBD" w:rsidP="00E26E6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C4CBD">
        <w:rPr>
          <w:rFonts w:ascii="Arial" w:hAnsi="Arial" w:cs="Arial"/>
          <w:sz w:val="24"/>
          <w:szCs w:val="24"/>
        </w:rPr>
        <w:t xml:space="preserve"> </w:t>
      </w:r>
      <w:r w:rsidR="00303A3B" w:rsidRPr="008569A3">
        <w:rPr>
          <w:rFonts w:ascii="Arial" w:hAnsi="Arial" w:cs="Arial"/>
          <w:sz w:val="24"/>
          <w:szCs w:val="24"/>
        </w:rPr>
        <w:t xml:space="preserve">С сентября 2020 года для подвоза </w:t>
      </w:r>
      <w:proofErr w:type="gramStart"/>
      <w:r w:rsidR="00303A3B" w:rsidRPr="008569A3">
        <w:rPr>
          <w:rFonts w:ascii="Arial" w:hAnsi="Arial" w:cs="Arial"/>
          <w:sz w:val="24"/>
          <w:szCs w:val="24"/>
        </w:rPr>
        <w:t>обучающихся</w:t>
      </w:r>
      <w:proofErr w:type="gramEnd"/>
      <w:r w:rsidR="00B56CED">
        <w:rPr>
          <w:rFonts w:ascii="Arial" w:hAnsi="Arial" w:cs="Arial"/>
          <w:sz w:val="24"/>
          <w:szCs w:val="24"/>
        </w:rPr>
        <w:t>,</w:t>
      </w:r>
      <w:r w:rsidR="00303A3B" w:rsidRPr="008569A3">
        <w:rPr>
          <w:rFonts w:ascii="Arial" w:hAnsi="Arial" w:cs="Arial"/>
          <w:sz w:val="24"/>
          <w:szCs w:val="24"/>
        </w:rPr>
        <w:t xml:space="preserve"> Учреждением использовался  школьный автобус «</w:t>
      </w:r>
      <w:r w:rsidR="00303A3B" w:rsidRPr="008569A3">
        <w:rPr>
          <w:rFonts w:ascii="Arial" w:hAnsi="Arial" w:cs="Arial"/>
          <w:sz w:val="24"/>
          <w:szCs w:val="24"/>
          <w:lang w:val="en-US"/>
        </w:rPr>
        <w:t>FORD</w:t>
      </w:r>
      <w:r w:rsidR="00303A3B" w:rsidRPr="008569A3">
        <w:rPr>
          <w:rFonts w:ascii="Arial" w:hAnsi="Arial" w:cs="Arial"/>
          <w:sz w:val="24"/>
          <w:szCs w:val="24"/>
        </w:rPr>
        <w:t xml:space="preserve"> </w:t>
      </w:r>
      <w:r w:rsidR="00303A3B" w:rsidRPr="008569A3">
        <w:rPr>
          <w:rFonts w:ascii="Arial" w:hAnsi="Arial" w:cs="Arial"/>
          <w:sz w:val="24"/>
          <w:szCs w:val="24"/>
          <w:lang w:val="en-US"/>
        </w:rPr>
        <w:t>TRANSIT</w:t>
      </w:r>
      <w:r w:rsidR="00303A3B" w:rsidRPr="008569A3">
        <w:rPr>
          <w:rFonts w:ascii="Arial" w:hAnsi="Arial" w:cs="Arial"/>
          <w:sz w:val="24"/>
          <w:szCs w:val="24"/>
        </w:rPr>
        <w:t>».</w:t>
      </w:r>
    </w:p>
    <w:p w:rsidR="003B3E75" w:rsidRDefault="00303A3B" w:rsidP="00E26E6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3A3B">
        <w:rPr>
          <w:rFonts w:ascii="Arial" w:hAnsi="Arial" w:cs="Arial"/>
          <w:sz w:val="24"/>
          <w:szCs w:val="24"/>
        </w:rPr>
        <w:t>Проверкой установлено, что норма списания дизельного топлива на 100 км пробега для школьного автобуса «</w:t>
      </w:r>
      <w:r w:rsidRPr="00303A3B">
        <w:rPr>
          <w:rFonts w:ascii="Arial" w:hAnsi="Arial" w:cs="Arial"/>
          <w:sz w:val="24"/>
          <w:szCs w:val="24"/>
          <w:lang w:val="en-US"/>
        </w:rPr>
        <w:t>FORD</w:t>
      </w:r>
      <w:r w:rsidRPr="00303A3B">
        <w:rPr>
          <w:rFonts w:ascii="Arial" w:hAnsi="Arial" w:cs="Arial"/>
          <w:sz w:val="24"/>
          <w:szCs w:val="24"/>
        </w:rPr>
        <w:t xml:space="preserve"> </w:t>
      </w:r>
      <w:r w:rsidRPr="00303A3B">
        <w:rPr>
          <w:rFonts w:ascii="Arial" w:hAnsi="Arial" w:cs="Arial"/>
          <w:sz w:val="24"/>
          <w:szCs w:val="24"/>
          <w:lang w:val="en-US"/>
        </w:rPr>
        <w:t>TRANSIT</w:t>
      </w:r>
      <w:r w:rsidRPr="00303A3B">
        <w:rPr>
          <w:rFonts w:ascii="Arial" w:hAnsi="Arial" w:cs="Arial"/>
          <w:sz w:val="24"/>
          <w:szCs w:val="24"/>
        </w:rPr>
        <w:t xml:space="preserve">» </w:t>
      </w:r>
      <w:r w:rsidRPr="000B2EBE">
        <w:rPr>
          <w:rFonts w:ascii="Arial" w:hAnsi="Arial" w:cs="Arial"/>
          <w:sz w:val="24"/>
          <w:szCs w:val="24"/>
        </w:rPr>
        <w:t xml:space="preserve">установлена </w:t>
      </w:r>
      <w:r w:rsidR="002E33F3">
        <w:rPr>
          <w:rFonts w:ascii="Arial" w:hAnsi="Arial" w:cs="Arial"/>
          <w:sz w:val="24"/>
          <w:szCs w:val="24"/>
        </w:rPr>
        <w:t>у</w:t>
      </w:r>
      <w:r w:rsidRPr="000B2EBE">
        <w:rPr>
          <w:rFonts w:ascii="Arial" w:hAnsi="Arial" w:cs="Arial"/>
          <w:sz w:val="24"/>
          <w:szCs w:val="24"/>
        </w:rPr>
        <w:t>чреждением самостоятельно, в виду того</w:t>
      </w:r>
      <w:r w:rsidR="0037464B">
        <w:rPr>
          <w:rFonts w:ascii="Arial" w:hAnsi="Arial" w:cs="Arial"/>
          <w:sz w:val="24"/>
          <w:szCs w:val="24"/>
        </w:rPr>
        <w:t xml:space="preserve">, что </w:t>
      </w:r>
      <w:r w:rsidRPr="000B2EBE">
        <w:rPr>
          <w:rFonts w:ascii="Arial" w:hAnsi="Arial" w:cs="Arial"/>
          <w:sz w:val="24"/>
          <w:szCs w:val="24"/>
        </w:rPr>
        <w:t xml:space="preserve"> в действующих</w:t>
      </w:r>
      <w:r w:rsidRPr="00303A3B">
        <w:rPr>
          <w:rFonts w:ascii="Arial" w:hAnsi="Arial" w:cs="Arial"/>
          <w:sz w:val="24"/>
          <w:szCs w:val="24"/>
        </w:rPr>
        <w:t xml:space="preserve"> Нормах расхода топлива отсутствует данная модель автотранспорта. </w:t>
      </w:r>
    </w:p>
    <w:p w:rsidR="00303A3B" w:rsidRDefault="00303A3B" w:rsidP="00E26E6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03A3B">
        <w:rPr>
          <w:rFonts w:ascii="Arial" w:hAnsi="Arial" w:cs="Arial"/>
          <w:sz w:val="24"/>
          <w:szCs w:val="24"/>
        </w:rPr>
        <w:t xml:space="preserve">Внутренний локальный </w:t>
      </w:r>
      <w:r w:rsidR="0037464B">
        <w:rPr>
          <w:rFonts w:ascii="Arial" w:hAnsi="Arial" w:cs="Arial"/>
          <w:sz w:val="24"/>
          <w:szCs w:val="24"/>
        </w:rPr>
        <w:t xml:space="preserve">документ </w:t>
      </w:r>
      <w:r w:rsidRPr="00303A3B">
        <w:rPr>
          <w:rFonts w:ascii="Arial" w:hAnsi="Arial" w:cs="Arial"/>
          <w:sz w:val="24"/>
          <w:szCs w:val="24"/>
        </w:rPr>
        <w:t xml:space="preserve"> об утверждении норм списания ГСМ  на  школьный  автобус «</w:t>
      </w:r>
      <w:r w:rsidRPr="00303A3B">
        <w:rPr>
          <w:rFonts w:ascii="Arial" w:hAnsi="Arial" w:cs="Arial"/>
          <w:sz w:val="24"/>
          <w:szCs w:val="24"/>
          <w:lang w:val="en-US"/>
        </w:rPr>
        <w:t>FORD</w:t>
      </w:r>
      <w:r w:rsidRPr="00303A3B">
        <w:rPr>
          <w:rFonts w:ascii="Arial" w:hAnsi="Arial" w:cs="Arial"/>
          <w:sz w:val="24"/>
          <w:szCs w:val="24"/>
        </w:rPr>
        <w:t xml:space="preserve"> </w:t>
      </w:r>
      <w:r w:rsidRPr="00303A3B">
        <w:rPr>
          <w:rFonts w:ascii="Arial" w:hAnsi="Arial" w:cs="Arial"/>
          <w:sz w:val="24"/>
          <w:szCs w:val="24"/>
          <w:lang w:val="en-US"/>
        </w:rPr>
        <w:t>TRANSIT</w:t>
      </w:r>
      <w:r w:rsidRPr="00303A3B">
        <w:rPr>
          <w:rFonts w:ascii="Arial" w:hAnsi="Arial" w:cs="Arial"/>
          <w:sz w:val="24"/>
          <w:szCs w:val="24"/>
        </w:rPr>
        <w:t>» отсутствует.</w:t>
      </w:r>
      <w:r w:rsidR="003943EB">
        <w:rPr>
          <w:rFonts w:ascii="Arial" w:hAnsi="Arial" w:cs="Arial"/>
          <w:sz w:val="24"/>
          <w:szCs w:val="24"/>
        </w:rPr>
        <w:t xml:space="preserve"> </w:t>
      </w:r>
      <w:r w:rsidRPr="00303A3B">
        <w:rPr>
          <w:rFonts w:ascii="Arial" w:hAnsi="Arial" w:cs="Arial"/>
          <w:sz w:val="24"/>
          <w:szCs w:val="24"/>
        </w:rPr>
        <w:t xml:space="preserve">С целью </w:t>
      </w:r>
      <w:r w:rsidR="0037464B">
        <w:rPr>
          <w:rFonts w:ascii="Arial" w:hAnsi="Arial" w:cs="Arial"/>
          <w:sz w:val="24"/>
          <w:szCs w:val="24"/>
        </w:rPr>
        <w:t>правильности списания расходов на ГСМ, у</w:t>
      </w:r>
      <w:r w:rsidRPr="00303A3B">
        <w:rPr>
          <w:rFonts w:ascii="Arial" w:hAnsi="Arial" w:cs="Arial"/>
          <w:sz w:val="24"/>
          <w:szCs w:val="24"/>
        </w:rPr>
        <w:t xml:space="preserve">чреждению </w:t>
      </w:r>
      <w:r w:rsidR="003943EB">
        <w:rPr>
          <w:rFonts w:ascii="Arial" w:hAnsi="Arial" w:cs="Arial"/>
          <w:sz w:val="24"/>
          <w:szCs w:val="24"/>
        </w:rPr>
        <w:t xml:space="preserve">было рекомендовано </w:t>
      </w:r>
      <w:r w:rsidRPr="00303A3B">
        <w:rPr>
          <w:rFonts w:ascii="Arial" w:hAnsi="Arial" w:cs="Arial"/>
          <w:sz w:val="24"/>
          <w:szCs w:val="24"/>
        </w:rPr>
        <w:t xml:space="preserve">документально </w:t>
      </w:r>
      <w:proofErr w:type="gramStart"/>
      <w:r w:rsidRPr="00303A3B">
        <w:rPr>
          <w:rFonts w:ascii="Arial" w:hAnsi="Arial" w:cs="Arial"/>
          <w:sz w:val="24"/>
          <w:szCs w:val="24"/>
        </w:rPr>
        <w:t>подтвердить</w:t>
      </w:r>
      <w:proofErr w:type="gramEnd"/>
      <w:r w:rsidRPr="00303A3B">
        <w:rPr>
          <w:rFonts w:ascii="Arial" w:hAnsi="Arial" w:cs="Arial"/>
          <w:sz w:val="24"/>
          <w:szCs w:val="24"/>
        </w:rPr>
        <w:t xml:space="preserve"> установленную </w:t>
      </w:r>
      <w:r w:rsidR="0037464B">
        <w:rPr>
          <w:rFonts w:ascii="Arial" w:hAnsi="Arial" w:cs="Arial"/>
          <w:sz w:val="24"/>
          <w:szCs w:val="24"/>
        </w:rPr>
        <w:t xml:space="preserve">базовую </w:t>
      </w:r>
      <w:r w:rsidRPr="00303A3B">
        <w:rPr>
          <w:rFonts w:ascii="Arial" w:hAnsi="Arial" w:cs="Arial"/>
          <w:sz w:val="24"/>
          <w:szCs w:val="24"/>
        </w:rPr>
        <w:t xml:space="preserve">норму </w:t>
      </w:r>
      <w:r w:rsidR="002E33F3">
        <w:rPr>
          <w:rFonts w:ascii="Arial" w:hAnsi="Arial" w:cs="Arial"/>
          <w:sz w:val="24"/>
          <w:szCs w:val="24"/>
        </w:rPr>
        <w:t xml:space="preserve">на школьный автобус </w:t>
      </w:r>
      <w:r w:rsidR="002E33F3" w:rsidRPr="00303A3B">
        <w:rPr>
          <w:rFonts w:ascii="Arial" w:hAnsi="Arial" w:cs="Arial"/>
          <w:sz w:val="24"/>
          <w:szCs w:val="24"/>
        </w:rPr>
        <w:t>«</w:t>
      </w:r>
      <w:r w:rsidR="002E33F3" w:rsidRPr="00303A3B">
        <w:rPr>
          <w:rFonts w:ascii="Arial" w:hAnsi="Arial" w:cs="Arial"/>
          <w:sz w:val="24"/>
          <w:szCs w:val="24"/>
          <w:lang w:val="en-US"/>
        </w:rPr>
        <w:t>FORD</w:t>
      </w:r>
      <w:r w:rsidR="002E33F3" w:rsidRPr="00303A3B">
        <w:rPr>
          <w:rFonts w:ascii="Arial" w:hAnsi="Arial" w:cs="Arial"/>
          <w:sz w:val="24"/>
          <w:szCs w:val="24"/>
        </w:rPr>
        <w:t xml:space="preserve"> </w:t>
      </w:r>
      <w:r w:rsidR="002E33F3" w:rsidRPr="00303A3B">
        <w:rPr>
          <w:rFonts w:ascii="Arial" w:hAnsi="Arial" w:cs="Arial"/>
          <w:sz w:val="24"/>
          <w:szCs w:val="24"/>
          <w:lang w:val="en-US"/>
        </w:rPr>
        <w:t>TRANSIT</w:t>
      </w:r>
      <w:r w:rsidR="002E33F3" w:rsidRPr="00303A3B">
        <w:rPr>
          <w:rFonts w:ascii="Arial" w:hAnsi="Arial" w:cs="Arial"/>
          <w:sz w:val="24"/>
          <w:szCs w:val="24"/>
        </w:rPr>
        <w:t>»</w:t>
      </w:r>
      <w:r w:rsidR="002E33F3">
        <w:rPr>
          <w:rFonts w:ascii="Arial" w:hAnsi="Arial" w:cs="Arial"/>
          <w:sz w:val="24"/>
          <w:szCs w:val="24"/>
        </w:rPr>
        <w:t>.</w:t>
      </w:r>
    </w:p>
    <w:p w:rsidR="00085D01" w:rsidRDefault="00085D01" w:rsidP="00E26E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85D01">
        <w:rPr>
          <w:rFonts w:ascii="Arial" w:hAnsi="Arial" w:cs="Arial"/>
          <w:sz w:val="24"/>
          <w:szCs w:val="24"/>
        </w:rPr>
        <w:t xml:space="preserve">Лимит потребления </w:t>
      </w:r>
      <w:proofErr w:type="gramStart"/>
      <w:r w:rsidRPr="00085D01">
        <w:rPr>
          <w:rFonts w:ascii="Arial" w:hAnsi="Arial" w:cs="Arial"/>
          <w:sz w:val="24"/>
          <w:szCs w:val="24"/>
        </w:rPr>
        <w:t>ГСМ</w:t>
      </w:r>
      <w:proofErr w:type="gramEnd"/>
      <w:r w:rsidRPr="00085D01">
        <w:rPr>
          <w:rFonts w:ascii="Arial" w:hAnsi="Arial" w:cs="Arial"/>
          <w:sz w:val="24"/>
          <w:szCs w:val="24"/>
        </w:rPr>
        <w:t xml:space="preserve"> на школьные автобусы согласно утвержденного маршрута движения Приказом МБОУ «</w:t>
      </w:r>
      <w:proofErr w:type="spellStart"/>
      <w:r w:rsidRPr="00085D01">
        <w:rPr>
          <w:rFonts w:ascii="Arial" w:hAnsi="Arial" w:cs="Arial"/>
          <w:sz w:val="24"/>
          <w:szCs w:val="24"/>
        </w:rPr>
        <w:t>Здоровецкая</w:t>
      </w:r>
      <w:proofErr w:type="spellEnd"/>
      <w:r w:rsidRPr="00085D01">
        <w:rPr>
          <w:rFonts w:ascii="Arial" w:hAnsi="Arial" w:cs="Arial"/>
          <w:sz w:val="24"/>
          <w:szCs w:val="24"/>
        </w:rPr>
        <w:t xml:space="preserve">  СОШ»  не утверждался. </w:t>
      </w:r>
    </w:p>
    <w:p w:rsidR="007F5BDC" w:rsidRDefault="006D6788" w:rsidP="00E26E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D65868">
        <w:rPr>
          <w:rFonts w:ascii="Arial" w:hAnsi="Arial" w:cs="Arial"/>
          <w:sz w:val="24"/>
          <w:szCs w:val="24"/>
        </w:rPr>
        <w:t xml:space="preserve">о итогам проверки муниципальных контрактов по питанию были установлены следующие нарушения: </w:t>
      </w:r>
      <w:proofErr w:type="gramStart"/>
      <w:r w:rsidR="00D65868">
        <w:rPr>
          <w:rFonts w:ascii="Arial" w:hAnsi="Arial" w:cs="Arial"/>
          <w:sz w:val="24"/>
          <w:szCs w:val="24"/>
        </w:rPr>
        <w:t>не верно</w:t>
      </w:r>
      <w:proofErr w:type="gramEnd"/>
      <w:r w:rsidR="00D65868">
        <w:rPr>
          <w:rFonts w:ascii="Arial" w:hAnsi="Arial" w:cs="Arial"/>
          <w:sz w:val="24"/>
          <w:szCs w:val="24"/>
        </w:rPr>
        <w:t xml:space="preserve"> указан источник финансирования расходов, </w:t>
      </w:r>
      <w:r w:rsidR="007F5BDC" w:rsidRPr="007F5BDC">
        <w:rPr>
          <w:rFonts w:ascii="Arial" w:hAnsi="Arial" w:cs="Arial"/>
          <w:sz w:val="24"/>
          <w:szCs w:val="24"/>
        </w:rPr>
        <w:t>датой составления контрактов явля</w:t>
      </w:r>
      <w:r w:rsidR="007F5BDC">
        <w:rPr>
          <w:rFonts w:ascii="Arial" w:hAnsi="Arial" w:cs="Arial"/>
          <w:sz w:val="24"/>
          <w:szCs w:val="24"/>
        </w:rPr>
        <w:t xml:space="preserve">ются  нерабочие праздничные дни, </w:t>
      </w:r>
      <w:r w:rsidR="007645B1">
        <w:rPr>
          <w:rFonts w:ascii="Arial" w:hAnsi="Arial" w:cs="Arial"/>
          <w:sz w:val="24"/>
          <w:szCs w:val="24"/>
        </w:rPr>
        <w:t xml:space="preserve">не </w:t>
      </w:r>
      <w:r w:rsidR="00BE4D8A">
        <w:rPr>
          <w:rFonts w:ascii="Arial" w:hAnsi="Arial" w:cs="Arial"/>
          <w:sz w:val="24"/>
          <w:szCs w:val="24"/>
        </w:rPr>
        <w:t xml:space="preserve">верно </w:t>
      </w:r>
      <w:r>
        <w:rPr>
          <w:rFonts w:ascii="Arial" w:hAnsi="Arial" w:cs="Arial"/>
          <w:sz w:val="24"/>
          <w:szCs w:val="24"/>
        </w:rPr>
        <w:t>указан</w:t>
      </w:r>
      <w:r w:rsidR="00BE4D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адрес учреждения.</w:t>
      </w:r>
    </w:p>
    <w:p w:rsidR="00BE4D8A" w:rsidRDefault="009B0492" w:rsidP="00E26E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B0492">
        <w:rPr>
          <w:rFonts w:ascii="Arial" w:hAnsi="Arial" w:cs="Arial"/>
          <w:sz w:val="24"/>
          <w:szCs w:val="24"/>
        </w:rPr>
        <w:t xml:space="preserve">По </w:t>
      </w:r>
      <w:r w:rsidR="001A37DC">
        <w:rPr>
          <w:rFonts w:ascii="Arial" w:hAnsi="Arial" w:cs="Arial"/>
          <w:sz w:val="24"/>
          <w:szCs w:val="24"/>
        </w:rPr>
        <w:t xml:space="preserve">результатам </w:t>
      </w:r>
      <w:r w:rsidRPr="009B0492">
        <w:rPr>
          <w:rFonts w:ascii="Arial" w:hAnsi="Arial" w:cs="Arial"/>
          <w:sz w:val="24"/>
          <w:szCs w:val="24"/>
        </w:rPr>
        <w:t xml:space="preserve">проверки </w:t>
      </w:r>
      <w:r w:rsidR="00BE4D8A">
        <w:rPr>
          <w:rFonts w:ascii="Arial" w:hAnsi="Arial" w:cs="Arial"/>
          <w:sz w:val="24"/>
          <w:szCs w:val="24"/>
        </w:rPr>
        <w:t xml:space="preserve">утвержденного </w:t>
      </w:r>
      <w:r w:rsidRPr="00733326">
        <w:rPr>
          <w:rFonts w:ascii="Arial" w:hAnsi="Arial" w:cs="Arial"/>
          <w:sz w:val="24"/>
          <w:szCs w:val="24"/>
        </w:rPr>
        <w:t xml:space="preserve">Положения «О стимулирующих выплатах работникам </w:t>
      </w:r>
      <w:r w:rsidR="00BE4D8A">
        <w:rPr>
          <w:rFonts w:ascii="Arial" w:hAnsi="Arial" w:cs="Arial"/>
          <w:sz w:val="24"/>
          <w:szCs w:val="24"/>
        </w:rPr>
        <w:t xml:space="preserve">МБОУ </w:t>
      </w:r>
      <w:r w:rsidRPr="00733326">
        <w:rPr>
          <w:rFonts w:ascii="Arial" w:hAnsi="Arial" w:cs="Arial"/>
          <w:sz w:val="24"/>
          <w:szCs w:val="24"/>
        </w:rPr>
        <w:t>«</w:t>
      </w:r>
      <w:proofErr w:type="spellStart"/>
      <w:r w:rsidRPr="00733326">
        <w:rPr>
          <w:rFonts w:ascii="Arial" w:hAnsi="Arial" w:cs="Arial"/>
          <w:sz w:val="24"/>
          <w:szCs w:val="24"/>
        </w:rPr>
        <w:t>Здоровецкая</w:t>
      </w:r>
      <w:proofErr w:type="spellEnd"/>
      <w:r w:rsidRPr="00733326">
        <w:rPr>
          <w:rFonts w:ascii="Arial" w:hAnsi="Arial" w:cs="Arial"/>
          <w:sz w:val="24"/>
          <w:szCs w:val="24"/>
        </w:rPr>
        <w:t xml:space="preserve"> средняя общеобразовательная школа»,</w:t>
      </w:r>
      <w:r w:rsidRPr="009B0492">
        <w:rPr>
          <w:rFonts w:ascii="Arial" w:hAnsi="Arial" w:cs="Arial"/>
          <w:sz w:val="24"/>
          <w:szCs w:val="24"/>
        </w:rPr>
        <w:t xml:space="preserve"> </w:t>
      </w:r>
      <w:r w:rsidR="00BE4D8A">
        <w:rPr>
          <w:rFonts w:ascii="Arial" w:hAnsi="Arial" w:cs="Arial"/>
          <w:sz w:val="24"/>
          <w:szCs w:val="24"/>
        </w:rPr>
        <w:t>были установлены следующие нарушения:</w:t>
      </w:r>
    </w:p>
    <w:p w:rsidR="00E26E62" w:rsidRDefault="00E26E62" w:rsidP="00E26E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-стимулирующие выплаты в связи с праздничными датами: Новый год, день защитника Отечества, </w:t>
      </w:r>
      <w:r w:rsidR="009B2375">
        <w:rPr>
          <w:rFonts w:ascii="Arial" w:hAnsi="Arial" w:cs="Arial"/>
          <w:sz w:val="24"/>
          <w:szCs w:val="24"/>
        </w:rPr>
        <w:t xml:space="preserve">Международный день </w:t>
      </w:r>
      <w:r>
        <w:rPr>
          <w:rFonts w:ascii="Arial" w:hAnsi="Arial" w:cs="Arial"/>
          <w:sz w:val="24"/>
          <w:szCs w:val="24"/>
        </w:rPr>
        <w:t xml:space="preserve">8 марта, День учителя, а также стимулирующие выплаты в связи с юбилейными датами (50 лет, 55 лет, 60 лет, 70 лет) предусмотрены по двум категориям </w:t>
      </w:r>
      <w:r w:rsidRPr="00FC77EF">
        <w:rPr>
          <w:rFonts w:ascii="Arial" w:hAnsi="Arial" w:cs="Arial"/>
          <w:sz w:val="24"/>
          <w:szCs w:val="24"/>
        </w:rPr>
        <w:t>в разных размерах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– 5000,00 рублей и 3000,00 рублей.</w:t>
      </w:r>
    </w:p>
    <w:p w:rsidR="00BE4D8A" w:rsidRDefault="00BE4D8A" w:rsidP="00E26E6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E4D8A" w:rsidRDefault="00E26E62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Кроме того, документальная проверка показала, что даже внутри каждой категории работников (</w:t>
      </w:r>
      <w:proofErr w:type="spellStart"/>
      <w:r>
        <w:rPr>
          <w:rFonts w:ascii="Arial" w:hAnsi="Arial" w:cs="Arial"/>
          <w:sz w:val="24"/>
          <w:szCs w:val="24"/>
        </w:rPr>
        <w:t>педработники</w:t>
      </w:r>
      <w:proofErr w:type="spellEnd"/>
      <w:r>
        <w:rPr>
          <w:rFonts w:ascii="Arial" w:hAnsi="Arial" w:cs="Arial"/>
          <w:sz w:val="24"/>
          <w:szCs w:val="24"/>
        </w:rPr>
        <w:t>, технический персонал) стимулирующие выплаты произведены в разных суммах.</w:t>
      </w:r>
    </w:p>
    <w:p w:rsidR="00EE53EF" w:rsidRPr="000140C2" w:rsidRDefault="00EE53EF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0140C2">
        <w:rPr>
          <w:rFonts w:ascii="Arial" w:hAnsi="Arial" w:cs="Arial"/>
          <w:sz w:val="24"/>
          <w:szCs w:val="24"/>
        </w:rPr>
        <w:t xml:space="preserve">Следует отметить, что премии  </w:t>
      </w:r>
      <w:r w:rsidRPr="00EE53EF">
        <w:rPr>
          <w:rFonts w:ascii="Arial" w:hAnsi="Arial" w:cs="Arial"/>
          <w:sz w:val="24"/>
          <w:szCs w:val="24"/>
        </w:rPr>
        <w:t>к праздничным датам</w:t>
      </w:r>
      <w:r w:rsidRPr="000140C2">
        <w:rPr>
          <w:rFonts w:ascii="Arial" w:hAnsi="Arial" w:cs="Arial"/>
          <w:sz w:val="24"/>
          <w:szCs w:val="24"/>
        </w:rPr>
        <w:t xml:space="preserve"> не увязаны с профессиональными и деловыми качествами работников,   соответственно установление преимуществ отдельным </w:t>
      </w:r>
      <w:r>
        <w:rPr>
          <w:rFonts w:ascii="Arial" w:hAnsi="Arial" w:cs="Arial"/>
          <w:sz w:val="24"/>
          <w:szCs w:val="24"/>
        </w:rPr>
        <w:t xml:space="preserve">категориям </w:t>
      </w:r>
      <w:r w:rsidRPr="000140C2">
        <w:rPr>
          <w:rFonts w:ascii="Arial" w:hAnsi="Arial" w:cs="Arial"/>
          <w:sz w:val="24"/>
          <w:szCs w:val="24"/>
        </w:rPr>
        <w:t>работник</w:t>
      </w:r>
      <w:r>
        <w:rPr>
          <w:rFonts w:ascii="Arial" w:hAnsi="Arial" w:cs="Arial"/>
          <w:sz w:val="24"/>
          <w:szCs w:val="24"/>
        </w:rPr>
        <w:t>ов</w:t>
      </w:r>
      <w:r w:rsidRPr="000140C2">
        <w:rPr>
          <w:rFonts w:ascii="Arial" w:hAnsi="Arial" w:cs="Arial"/>
          <w:sz w:val="24"/>
          <w:szCs w:val="24"/>
        </w:rPr>
        <w:t xml:space="preserve"> при</w:t>
      </w:r>
      <w:r>
        <w:rPr>
          <w:rFonts w:ascii="Arial" w:hAnsi="Arial" w:cs="Arial"/>
          <w:sz w:val="24"/>
          <w:szCs w:val="24"/>
        </w:rPr>
        <w:t xml:space="preserve">вело </w:t>
      </w:r>
      <w:r w:rsidRPr="000140C2">
        <w:rPr>
          <w:rFonts w:ascii="Arial" w:hAnsi="Arial" w:cs="Arial"/>
          <w:sz w:val="24"/>
          <w:szCs w:val="24"/>
        </w:rPr>
        <w:t xml:space="preserve">к </w:t>
      </w:r>
      <w:r w:rsidRPr="00EE53EF">
        <w:rPr>
          <w:rFonts w:ascii="Arial" w:hAnsi="Arial" w:cs="Arial"/>
          <w:sz w:val="24"/>
          <w:szCs w:val="24"/>
        </w:rPr>
        <w:t>нарушению ст</w:t>
      </w:r>
      <w:r w:rsidR="008267EA">
        <w:rPr>
          <w:rFonts w:ascii="Arial" w:hAnsi="Arial" w:cs="Arial"/>
          <w:sz w:val="24"/>
          <w:szCs w:val="24"/>
        </w:rPr>
        <w:t xml:space="preserve">атьи </w:t>
      </w:r>
      <w:r w:rsidRPr="00EE53EF">
        <w:rPr>
          <w:rFonts w:ascii="Arial" w:hAnsi="Arial" w:cs="Arial"/>
          <w:sz w:val="24"/>
          <w:szCs w:val="24"/>
        </w:rPr>
        <w:t>3 Трудового Кодекса РФ,</w:t>
      </w:r>
      <w:r w:rsidRPr="00014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 именно </w:t>
      </w:r>
      <w:r w:rsidRPr="000140C2">
        <w:rPr>
          <w:rFonts w:ascii="Arial" w:hAnsi="Arial" w:cs="Arial"/>
          <w:sz w:val="24"/>
          <w:szCs w:val="24"/>
        </w:rPr>
        <w:t>дис</w:t>
      </w:r>
      <w:r>
        <w:rPr>
          <w:rFonts w:ascii="Arial" w:hAnsi="Arial" w:cs="Arial"/>
          <w:sz w:val="24"/>
          <w:szCs w:val="24"/>
        </w:rPr>
        <w:t xml:space="preserve">криминации в сфере оплаты труда, которая может быть обжалована в </w:t>
      </w:r>
      <w:r w:rsidR="00FC6ADC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осударственной трудовой инспекции или судебном порядке.</w:t>
      </w:r>
    </w:p>
    <w:p w:rsidR="001A3E2F" w:rsidRDefault="00BF3551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BF3551">
        <w:rPr>
          <w:rFonts w:ascii="Arial" w:hAnsi="Arial" w:cs="Arial"/>
          <w:sz w:val="24"/>
          <w:szCs w:val="24"/>
        </w:rPr>
        <w:t xml:space="preserve">По итогам </w:t>
      </w:r>
      <w:r w:rsidR="007A243D">
        <w:rPr>
          <w:rFonts w:ascii="Arial" w:hAnsi="Arial" w:cs="Arial"/>
          <w:sz w:val="24"/>
          <w:szCs w:val="24"/>
        </w:rPr>
        <w:t xml:space="preserve">утвержденного </w:t>
      </w:r>
      <w:r w:rsidR="001A3E2F" w:rsidRPr="00BF3551">
        <w:rPr>
          <w:rFonts w:ascii="Arial" w:hAnsi="Arial" w:cs="Arial"/>
          <w:sz w:val="24"/>
          <w:szCs w:val="24"/>
        </w:rPr>
        <w:t>Положени</w:t>
      </w:r>
      <w:r w:rsidRPr="00BF3551">
        <w:rPr>
          <w:rFonts w:ascii="Arial" w:hAnsi="Arial" w:cs="Arial"/>
          <w:sz w:val="24"/>
          <w:szCs w:val="24"/>
        </w:rPr>
        <w:t>я</w:t>
      </w:r>
      <w:r w:rsidR="001A3E2F" w:rsidRPr="00BF3551">
        <w:rPr>
          <w:rFonts w:ascii="Arial" w:hAnsi="Arial" w:cs="Arial"/>
          <w:sz w:val="24"/>
          <w:szCs w:val="24"/>
        </w:rPr>
        <w:t xml:space="preserve">  «О компенсационных выплатах работникам </w:t>
      </w:r>
      <w:r w:rsidR="007A243D">
        <w:rPr>
          <w:rFonts w:ascii="Arial" w:hAnsi="Arial" w:cs="Arial"/>
          <w:sz w:val="24"/>
          <w:szCs w:val="24"/>
        </w:rPr>
        <w:t xml:space="preserve">МБОУ </w:t>
      </w:r>
      <w:r w:rsidR="001A3E2F" w:rsidRPr="00BF3551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1A3E2F" w:rsidRPr="00BF3551">
        <w:rPr>
          <w:rFonts w:ascii="Arial" w:hAnsi="Arial" w:cs="Arial"/>
          <w:sz w:val="24"/>
          <w:szCs w:val="24"/>
        </w:rPr>
        <w:t>Здоровецкая</w:t>
      </w:r>
      <w:proofErr w:type="spellEnd"/>
      <w:r w:rsidR="001A3E2F" w:rsidRPr="00BF3551">
        <w:rPr>
          <w:rFonts w:ascii="Arial" w:hAnsi="Arial" w:cs="Arial"/>
          <w:sz w:val="24"/>
          <w:szCs w:val="24"/>
        </w:rPr>
        <w:t xml:space="preserve"> сред</w:t>
      </w:r>
      <w:r w:rsidRPr="00BF3551">
        <w:rPr>
          <w:rFonts w:ascii="Arial" w:hAnsi="Arial" w:cs="Arial"/>
          <w:sz w:val="24"/>
          <w:szCs w:val="24"/>
        </w:rPr>
        <w:t>няя общеобразовательная школа»</w:t>
      </w:r>
      <w:r w:rsidR="00FC6ADC">
        <w:rPr>
          <w:rFonts w:ascii="Arial" w:hAnsi="Arial" w:cs="Arial"/>
          <w:sz w:val="24"/>
          <w:szCs w:val="24"/>
        </w:rPr>
        <w:t xml:space="preserve">, </w:t>
      </w:r>
      <w:r w:rsidR="001A3E2F" w:rsidRPr="001A3E2F">
        <w:rPr>
          <w:rFonts w:ascii="Arial" w:hAnsi="Arial" w:cs="Arial"/>
          <w:sz w:val="24"/>
          <w:szCs w:val="24"/>
        </w:rPr>
        <w:t xml:space="preserve"> по ряду установленных компенсационных выплат  </w:t>
      </w:r>
      <w:r w:rsidR="007A243D">
        <w:rPr>
          <w:rFonts w:ascii="Arial" w:hAnsi="Arial" w:cs="Arial"/>
          <w:sz w:val="24"/>
          <w:szCs w:val="24"/>
        </w:rPr>
        <w:t xml:space="preserve">выявлены </w:t>
      </w:r>
      <w:r>
        <w:rPr>
          <w:rFonts w:ascii="Arial" w:hAnsi="Arial" w:cs="Arial"/>
          <w:sz w:val="24"/>
          <w:szCs w:val="24"/>
        </w:rPr>
        <w:t xml:space="preserve"> следующие нарушения: </w:t>
      </w:r>
    </w:p>
    <w:p w:rsidR="007A243D" w:rsidRDefault="00502310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-виды выплат компенсационного характера не конкретизированы;</w:t>
      </w:r>
    </w:p>
    <w:p w:rsidR="00502310" w:rsidRDefault="003C26A8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</w:t>
      </w:r>
      <w:r w:rsidR="00502310">
        <w:rPr>
          <w:rFonts w:ascii="Arial" w:hAnsi="Arial" w:cs="Arial"/>
          <w:sz w:val="24"/>
          <w:szCs w:val="24"/>
        </w:rPr>
        <w:t>редусмотрены выплаты за работу с вредными условиями, опасными объектами и  иными особыми условиями труда</w:t>
      </w:r>
      <w:r w:rsidR="00FC6ADC">
        <w:rPr>
          <w:rFonts w:ascii="Arial" w:hAnsi="Arial" w:cs="Arial"/>
          <w:sz w:val="24"/>
          <w:szCs w:val="24"/>
        </w:rPr>
        <w:t xml:space="preserve"> </w:t>
      </w:r>
      <w:r w:rsidR="00502310">
        <w:rPr>
          <w:rFonts w:ascii="Arial" w:hAnsi="Arial" w:cs="Arial"/>
          <w:sz w:val="24"/>
          <w:szCs w:val="24"/>
        </w:rPr>
        <w:t>- при этом виды вредных условий не указаны, определить круг получателей в изложенной редакции не представляется возможным;</w:t>
      </w:r>
    </w:p>
    <w:p w:rsidR="007A243D" w:rsidRDefault="003C26A8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-отдельные размеры выплат, указанные в Положении не установлены, а имеют только ссылки на трудовое законодательство.</w:t>
      </w:r>
    </w:p>
    <w:p w:rsidR="008267EA" w:rsidRDefault="008267EA" w:rsidP="00E303F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</w:t>
      </w:r>
      <w:r w:rsidRPr="008267EA">
        <w:rPr>
          <w:rFonts w:ascii="Arial" w:hAnsi="Arial" w:cs="Arial"/>
          <w:sz w:val="24"/>
          <w:szCs w:val="24"/>
        </w:rPr>
        <w:t xml:space="preserve"> </w:t>
      </w:r>
      <w:r w:rsidRPr="001A3E2F">
        <w:rPr>
          <w:rFonts w:ascii="Arial" w:hAnsi="Arial" w:cs="Arial"/>
          <w:sz w:val="24"/>
          <w:szCs w:val="24"/>
        </w:rPr>
        <w:t>не содержит период, на который компенсационные выплаты устанавливаются в каждом конкретном случае, отсутствуют также  сведения об источниках  финансирования установленных выплат.</w:t>
      </w:r>
    </w:p>
    <w:p w:rsidR="007D7572" w:rsidRPr="00263008" w:rsidRDefault="007D7572" w:rsidP="00E303F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3008">
        <w:rPr>
          <w:rFonts w:ascii="Arial" w:hAnsi="Arial" w:cs="Arial"/>
          <w:sz w:val="24"/>
          <w:szCs w:val="24"/>
        </w:rPr>
        <w:t>По итогам проверки трудовых договоров в отдельных случаях установлены  нарушения  ст</w:t>
      </w:r>
      <w:r w:rsidR="008267EA">
        <w:rPr>
          <w:rFonts w:ascii="Arial" w:hAnsi="Arial" w:cs="Arial"/>
          <w:sz w:val="24"/>
          <w:szCs w:val="24"/>
        </w:rPr>
        <w:t xml:space="preserve">атьи </w:t>
      </w:r>
      <w:r w:rsidRPr="00263008">
        <w:rPr>
          <w:rFonts w:ascii="Arial" w:hAnsi="Arial" w:cs="Arial"/>
          <w:sz w:val="24"/>
          <w:szCs w:val="24"/>
        </w:rPr>
        <w:t>61 Трудового Кодекса РФ, а именно их заключение оформлялось не с момента возникновения трудовых отношений, а гораздо позднее.</w:t>
      </w:r>
    </w:p>
    <w:p w:rsidR="00115E2C" w:rsidRDefault="00115E2C" w:rsidP="00115E2C">
      <w:pPr>
        <w:pStyle w:val="a5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</w:rPr>
      </w:pPr>
      <w:r w:rsidRPr="00E303F2">
        <w:rPr>
          <w:rFonts w:ascii="Arial" w:hAnsi="Arial" w:cs="Arial"/>
          <w:b/>
          <w:i/>
          <w:color w:val="000000"/>
        </w:rPr>
        <w:t>4.2.</w:t>
      </w:r>
      <w:r w:rsidRPr="00115E2C">
        <w:rPr>
          <w:rFonts w:ascii="Arial" w:hAnsi="Arial" w:cs="Arial"/>
          <w:b/>
          <w:i/>
          <w:color w:val="000000"/>
        </w:rPr>
        <w:t xml:space="preserve"> Общий объем проверенных средств </w:t>
      </w:r>
      <w:proofErr w:type="gramStart"/>
      <w:r w:rsidRPr="00115E2C">
        <w:rPr>
          <w:rFonts w:ascii="Arial" w:hAnsi="Arial" w:cs="Arial"/>
          <w:b/>
          <w:i/>
          <w:color w:val="000000"/>
        </w:rPr>
        <w:t>Орловской</w:t>
      </w:r>
      <w:proofErr w:type="gramEnd"/>
      <w:r w:rsidRPr="00115E2C">
        <w:rPr>
          <w:rFonts w:ascii="Arial" w:hAnsi="Arial" w:cs="Arial"/>
          <w:b/>
          <w:i/>
          <w:color w:val="000000"/>
        </w:rPr>
        <w:t xml:space="preserve"> СОШ за период 2020 года</w:t>
      </w:r>
      <w:r w:rsidR="00E303F2">
        <w:rPr>
          <w:rFonts w:ascii="Arial" w:hAnsi="Arial" w:cs="Arial"/>
          <w:b/>
          <w:i/>
          <w:color w:val="000000"/>
        </w:rPr>
        <w:t xml:space="preserve"> </w:t>
      </w:r>
      <w:r w:rsidRPr="00115E2C">
        <w:rPr>
          <w:rFonts w:ascii="Arial" w:hAnsi="Arial" w:cs="Arial"/>
          <w:b/>
          <w:i/>
          <w:color w:val="000000"/>
        </w:rPr>
        <w:t>и 6 месяцев 2021 года составил 17763,6 тыс. рублей, установлено нарушений на сумму 74,5 тыс. рублей,</w:t>
      </w:r>
      <w:r w:rsidR="00FE0E01">
        <w:rPr>
          <w:rFonts w:ascii="Arial" w:hAnsi="Arial" w:cs="Arial"/>
          <w:color w:val="000000"/>
        </w:rPr>
        <w:t xml:space="preserve"> в т. </w:t>
      </w:r>
      <w:r>
        <w:rPr>
          <w:rFonts w:ascii="Arial" w:hAnsi="Arial" w:cs="Arial"/>
          <w:color w:val="000000"/>
        </w:rPr>
        <w:t>ч.:</w:t>
      </w:r>
    </w:p>
    <w:p w:rsidR="00FE0E01" w:rsidRDefault="00FE0E01" w:rsidP="00E303F2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115E2C" w:rsidRPr="00E303F2" w:rsidRDefault="007C460D" w:rsidP="00E303F2">
      <w:pPr>
        <w:pStyle w:val="a5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</w:rPr>
      </w:pPr>
      <w:r w:rsidRPr="00E303F2">
        <w:rPr>
          <w:rFonts w:ascii="Arial" w:hAnsi="Arial" w:cs="Arial"/>
          <w:color w:val="000000"/>
        </w:rPr>
        <w:t xml:space="preserve">-0,5 тыс. рублей - </w:t>
      </w:r>
      <w:r w:rsidRPr="00E303F2">
        <w:rPr>
          <w:rFonts w:ascii="Arial" w:hAnsi="Arial" w:cs="Arial"/>
        </w:rPr>
        <w:t>неэффективное использование бюджетных средств – уплата штрафов по налогам и сборам, страховым взносам, нарушение законодательства по закупкам;</w:t>
      </w:r>
    </w:p>
    <w:p w:rsidR="007C460D" w:rsidRPr="00E303F2" w:rsidRDefault="007C460D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303F2">
        <w:rPr>
          <w:rFonts w:ascii="Arial" w:hAnsi="Arial" w:cs="Arial"/>
          <w:sz w:val="24"/>
          <w:szCs w:val="24"/>
        </w:rPr>
        <w:t xml:space="preserve">-4,0 тыс. рублей - неэффективные  расходы при  списании продуктов питания; </w:t>
      </w:r>
    </w:p>
    <w:p w:rsidR="007C460D" w:rsidRPr="00E303F2" w:rsidRDefault="007C460D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303F2">
        <w:rPr>
          <w:rFonts w:ascii="Arial" w:hAnsi="Arial" w:cs="Arial"/>
          <w:sz w:val="24"/>
          <w:szCs w:val="24"/>
        </w:rPr>
        <w:t>-57,1 тыс. рублей</w:t>
      </w:r>
      <w:r w:rsidR="00FE0E01">
        <w:rPr>
          <w:rFonts w:ascii="Arial" w:hAnsi="Arial" w:cs="Arial"/>
          <w:sz w:val="24"/>
          <w:szCs w:val="24"/>
        </w:rPr>
        <w:t xml:space="preserve"> </w:t>
      </w:r>
      <w:r w:rsidRPr="00E303F2">
        <w:rPr>
          <w:rFonts w:ascii="Arial" w:hAnsi="Arial" w:cs="Arial"/>
          <w:sz w:val="24"/>
          <w:szCs w:val="24"/>
        </w:rPr>
        <w:t xml:space="preserve">- </w:t>
      </w:r>
      <w:r w:rsidR="004A133B" w:rsidRPr="00E303F2">
        <w:rPr>
          <w:rFonts w:ascii="Arial" w:hAnsi="Arial" w:cs="Arial"/>
          <w:sz w:val="24"/>
          <w:szCs w:val="24"/>
        </w:rPr>
        <w:t>нарушение  принципа формирования первичных документов, при выполнении хозяйственной операции установленных ст</w:t>
      </w:r>
      <w:r w:rsidRPr="00E303F2">
        <w:rPr>
          <w:rFonts w:ascii="Arial" w:hAnsi="Arial" w:cs="Arial"/>
          <w:sz w:val="24"/>
          <w:szCs w:val="24"/>
        </w:rPr>
        <w:t>атьей</w:t>
      </w:r>
      <w:r w:rsidR="004A133B" w:rsidRPr="00E303F2">
        <w:rPr>
          <w:rFonts w:ascii="Arial" w:hAnsi="Arial" w:cs="Arial"/>
          <w:sz w:val="24"/>
          <w:szCs w:val="24"/>
        </w:rPr>
        <w:t xml:space="preserve"> 9 Федерального закона от    06.12.2011 года №402-ФЗ «О бухгалтерском учете»</w:t>
      </w:r>
      <w:r w:rsidRPr="00E303F2">
        <w:rPr>
          <w:rFonts w:ascii="Arial" w:hAnsi="Arial" w:cs="Arial"/>
          <w:sz w:val="24"/>
          <w:szCs w:val="24"/>
        </w:rPr>
        <w:t>;</w:t>
      </w:r>
    </w:p>
    <w:p w:rsidR="004A133B" w:rsidRPr="00E303F2" w:rsidRDefault="007C460D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303F2">
        <w:rPr>
          <w:rFonts w:ascii="Arial" w:hAnsi="Arial" w:cs="Arial"/>
          <w:sz w:val="24"/>
          <w:szCs w:val="24"/>
        </w:rPr>
        <w:t>-</w:t>
      </w:r>
      <w:r w:rsidR="004A133B" w:rsidRPr="00E303F2">
        <w:rPr>
          <w:rFonts w:ascii="Arial" w:hAnsi="Arial" w:cs="Arial"/>
          <w:sz w:val="24"/>
          <w:szCs w:val="24"/>
        </w:rPr>
        <w:t>12</w:t>
      </w:r>
      <w:r w:rsidRPr="00E303F2">
        <w:rPr>
          <w:rFonts w:ascii="Arial" w:hAnsi="Arial" w:cs="Arial"/>
          <w:sz w:val="24"/>
          <w:szCs w:val="24"/>
        </w:rPr>
        <w:t>,</w:t>
      </w:r>
      <w:r w:rsidR="004A133B" w:rsidRPr="00E303F2">
        <w:rPr>
          <w:rFonts w:ascii="Arial" w:hAnsi="Arial" w:cs="Arial"/>
          <w:sz w:val="24"/>
          <w:szCs w:val="24"/>
        </w:rPr>
        <w:t>9</w:t>
      </w:r>
      <w:r w:rsidRPr="00E303F2">
        <w:rPr>
          <w:rFonts w:ascii="Arial" w:hAnsi="Arial" w:cs="Arial"/>
          <w:sz w:val="24"/>
          <w:szCs w:val="24"/>
        </w:rPr>
        <w:t xml:space="preserve"> тыс. рублей</w:t>
      </w:r>
      <w:r w:rsidR="004A133B" w:rsidRPr="00E303F2">
        <w:rPr>
          <w:rFonts w:ascii="Arial" w:hAnsi="Arial" w:cs="Arial"/>
          <w:sz w:val="24"/>
          <w:szCs w:val="24"/>
        </w:rPr>
        <w:t xml:space="preserve"> – просроченная заложенность по возмещению к</w:t>
      </w:r>
      <w:r w:rsidRPr="00E303F2">
        <w:rPr>
          <w:rFonts w:ascii="Arial" w:hAnsi="Arial" w:cs="Arial"/>
          <w:sz w:val="24"/>
          <w:szCs w:val="24"/>
        </w:rPr>
        <w:t>оммунальных затрат  (отопление).</w:t>
      </w:r>
    </w:p>
    <w:p w:rsidR="007C460D" w:rsidRPr="00E303F2" w:rsidRDefault="007C460D" w:rsidP="00E303F2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03F2">
        <w:rPr>
          <w:rFonts w:ascii="Arial" w:hAnsi="Arial" w:cs="Arial"/>
          <w:sz w:val="24"/>
          <w:szCs w:val="24"/>
        </w:rPr>
        <w:tab/>
        <w:t>Более подробная информация об установленных нарушениях:</w:t>
      </w:r>
    </w:p>
    <w:p w:rsidR="00E303F2" w:rsidRPr="00E303F2" w:rsidRDefault="00E303F2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E303F2">
        <w:rPr>
          <w:rFonts w:ascii="Arial" w:hAnsi="Arial" w:cs="Arial"/>
          <w:sz w:val="24"/>
          <w:szCs w:val="24"/>
        </w:rPr>
        <w:t>Установлены нарушения при ф</w:t>
      </w:r>
      <w:r w:rsidR="008B730B" w:rsidRPr="00E303F2">
        <w:rPr>
          <w:rFonts w:ascii="Arial" w:hAnsi="Arial" w:cs="Arial"/>
          <w:sz w:val="24"/>
          <w:szCs w:val="24"/>
        </w:rPr>
        <w:t>ормировании плана финансово-хозяйственной деятельности</w:t>
      </w:r>
      <w:r w:rsidRPr="00E303F2">
        <w:rPr>
          <w:rFonts w:ascii="Arial" w:hAnsi="Arial" w:cs="Arial"/>
          <w:sz w:val="24"/>
          <w:szCs w:val="24"/>
        </w:rPr>
        <w:t>:</w:t>
      </w:r>
    </w:p>
    <w:p w:rsidR="00E303F2" w:rsidRDefault="00E303F2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E303F2" w:rsidRDefault="00E303F2" w:rsidP="00E303F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8B730B" w:rsidRPr="008B730B" w:rsidRDefault="008B730B" w:rsidP="006F682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730B">
        <w:rPr>
          <w:rFonts w:ascii="Arial" w:hAnsi="Arial" w:cs="Arial"/>
          <w:sz w:val="24"/>
          <w:szCs w:val="24"/>
        </w:rPr>
        <w:lastRenderedPageBreak/>
        <w:t xml:space="preserve">-в плане </w:t>
      </w:r>
      <w:r w:rsidR="006F682A">
        <w:rPr>
          <w:rFonts w:ascii="Arial" w:hAnsi="Arial" w:cs="Arial"/>
          <w:sz w:val="24"/>
          <w:szCs w:val="24"/>
        </w:rPr>
        <w:t>финансово-хозяйственной деятельности на 2021 год</w:t>
      </w:r>
      <w:r w:rsidRPr="008B730B">
        <w:rPr>
          <w:rFonts w:ascii="Arial" w:hAnsi="Arial" w:cs="Arial"/>
          <w:sz w:val="24"/>
          <w:szCs w:val="24"/>
        </w:rPr>
        <w:t xml:space="preserve"> и плановый период 2022 и 2023 гг., утвержденном управлением  образования администрации Ливенского района, Приложение №13 к приказу от 24.12.2020г. №70 доходы от собственности (аренда помещений) на 2021 год и плановый период 2022 и 2023 гг. </w:t>
      </w:r>
      <w:r w:rsidR="006F682A">
        <w:rPr>
          <w:rFonts w:ascii="Arial" w:hAnsi="Arial" w:cs="Arial"/>
          <w:sz w:val="24"/>
          <w:szCs w:val="24"/>
        </w:rPr>
        <w:t xml:space="preserve">не </w:t>
      </w:r>
      <w:proofErr w:type="gramStart"/>
      <w:r w:rsidR="006F682A">
        <w:rPr>
          <w:rFonts w:ascii="Arial" w:hAnsi="Arial" w:cs="Arial"/>
          <w:sz w:val="24"/>
          <w:szCs w:val="24"/>
        </w:rPr>
        <w:t>обосновано</w:t>
      </w:r>
      <w:proofErr w:type="gramEnd"/>
      <w:r w:rsidR="006F682A">
        <w:rPr>
          <w:rFonts w:ascii="Arial" w:hAnsi="Arial" w:cs="Arial"/>
          <w:sz w:val="24"/>
          <w:szCs w:val="24"/>
        </w:rPr>
        <w:t xml:space="preserve"> отражены </w:t>
      </w:r>
      <w:r w:rsidRPr="008B730B">
        <w:rPr>
          <w:rFonts w:ascii="Arial" w:hAnsi="Arial" w:cs="Arial"/>
          <w:sz w:val="24"/>
          <w:szCs w:val="24"/>
        </w:rPr>
        <w:t>в сумме 129200,00 руб., в каждом финансовом периоде, корректировка в план ФХД внесена 07.06.2021 года;</w:t>
      </w:r>
    </w:p>
    <w:p w:rsidR="006F682A" w:rsidRDefault="008B730B" w:rsidP="00A03782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B730B">
        <w:rPr>
          <w:rFonts w:ascii="Arial" w:hAnsi="Arial" w:cs="Arial"/>
          <w:sz w:val="24"/>
          <w:szCs w:val="24"/>
        </w:rPr>
        <w:t xml:space="preserve">-в </w:t>
      </w:r>
      <w:r w:rsidR="006F682A">
        <w:rPr>
          <w:rFonts w:ascii="Arial" w:hAnsi="Arial" w:cs="Arial"/>
          <w:sz w:val="24"/>
          <w:szCs w:val="24"/>
        </w:rPr>
        <w:t xml:space="preserve">отдельных </w:t>
      </w:r>
      <w:r w:rsidRPr="008B730B">
        <w:rPr>
          <w:rFonts w:ascii="Arial" w:hAnsi="Arial" w:cs="Arial"/>
          <w:sz w:val="24"/>
          <w:szCs w:val="24"/>
        </w:rPr>
        <w:t xml:space="preserve">планах  </w:t>
      </w:r>
      <w:r w:rsidR="006F682A">
        <w:rPr>
          <w:rFonts w:ascii="Arial" w:hAnsi="Arial" w:cs="Arial"/>
          <w:sz w:val="24"/>
          <w:szCs w:val="24"/>
        </w:rPr>
        <w:t>финансово-хозяйственной деятельности учреждения, отсутствуют реквизиты приказов МБОУ «</w:t>
      </w:r>
      <w:proofErr w:type="gramStart"/>
      <w:r w:rsidR="006F682A">
        <w:rPr>
          <w:rFonts w:ascii="Arial" w:hAnsi="Arial" w:cs="Arial"/>
          <w:sz w:val="24"/>
          <w:szCs w:val="24"/>
        </w:rPr>
        <w:t>Орловская</w:t>
      </w:r>
      <w:proofErr w:type="gramEnd"/>
      <w:r w:rsidR="006F682A">
        <w:rPr>
          <w:rFonts w:ascii="Arial" w:hAnsi="Arial" w:cs="Arial"/>
          <w:sz w:val="24"/>
          <w:szCs w:val="24"/>
        </w:rPr>
        <w:t xml:space="preserve"> СОШ» (на 15.02.2021 года, на 19.05.2021 года, на 07.06.2021 года).</w:t>
      </w:r>
    </w:p>
    <w:p w:rsidR="00307402" w:rsidRPr="00307402" w:rsidRDefault="00307402" w:rsidP="00A03782">
      <w:pPr>
        <w:spacing w:after="0" w:line="240" w:lineRule="atLeast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Сумма неэффективных расходов по уплате штрафов по налогам и сборам, страховым взносам, нарушение законодательства по закупкам составила </w:t>
      </w:r>
      <w:r w:rsidRPr="00307402">
        <w:rPr>
          <w:rFonts w:ascii="Arial" w:hAnsi="Arial" w:cs="Arial"/>
          <w:b/>
          <w:i/>
          <w:sz w:val="24"/>
          <w:szCs w:val="24"/>
        </w:rPr>
        <w:t>0,5 тыс. рублей.</w:t>
      </w:r>
    </w:p>
    <w:p w:rsidR="00307402" w:rsidRDefault="00307402" w:rsidP="00785A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Неэффективные расходы по списанию продуктов питания, на основании Приказа учреждения от 29.05.2020 года №</w:t>
      </w:r>
      <w:r w:rsidR="003A122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8 и актов о списании материальных запасов, </w:t>
      </w:r>
      <w:r w:rsidR="003A1229">
        <w:rPr>
          <w:rFonts w:ascii="Arial" w:hAnsi="Arial" w:cs="Arial"/>
          <w:sz w:val="24"/>
          <w:szCs w:val="24"/>
        </w:rPr>
        <w:t xml:space="preserve">установлены в сумме </w:t>
      </w:r>
      <w:r w:rsidR="003A1229" w:rsidRPr="00A03782">
        <w:rPr>
          <w:rFonts w:ascii="Arial" w:hAnsi="Arial" w:cs="Arial"/>
          <w:b/>
          <w:i/>
          <w:sz w:val="24"/>
          <w:szCs w:val="24"/>
        </w:rPr>
        <w:t>4,0 тыс. рублей.</w:t>
      </w:r>
      <w:r w:rsidR="003A1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Произведено списание продуктов питания с истекшим сроком годности. Со стороны руководства учреждения мер направленных на недопущение данного факта своевременно принято не было. </w:t>
      </w:r>
    </w:p>
    <w:p w:rsidR="00307402" w:rsidRDefault="00307402" w:rsidP="00785A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A1229">
        <w:rPr>
          <w:rFonts w:ascii="Arial" w:hAnsi="Arial" w:cs="Arial"/>
          <w:sz w:val="24"/>
          <w:szCs w:val="24"/>
        </w:rPr>
        <w:t xml:space="preserve">Выявлены нарушения принципа </w:t>
      </w:r>
      <w:r>
        <w:rPr>
          <w:rFonts w:ascii="Arial" w:hAnsi="Arial" w:cs="Arial"/>
          <w:sz w:val="24"/>
          <w:szCs w:val="24"/>
        </w:rPr>
        <w:t>формирования первичных документов, при выполнении хозяйственной операции, установле</w:t>
      </w:r>
      <w:r w:rsidR="003A1229">
        <w:rPr>
          <w:rFonts w:ascii="Arial" w:hAnsi="Arial" w:cs="Arial"/>
          <w:sz w:val="24"/>
          <w:szCs w:val="24"/>
        </w:rPr>
        <w:t xml:space="preserve">нных статьей </w:t>
      </w:r>
      <w:r>
        <w:rPr>
          <w:rFonts w:ascii="Arial" w:hAnsi="Arial" w:cs="Arial"/>
          <w:sz w:val="24"/>
          <w:szCs w:val="24"/>
        </w:rPr>
        <w:t xml:space="preserve">9 Федерального закона от 06.12.2011 года №402-ФЗ «О бухгалтерском учете». Выбытие и перемещение нефинансовых </w:t>
      </w:r>
      <w:r w:rsidRPr="00FC4CBD">
        <w:rPr>
          <w:rFonts w:ascii="Arial" w:hAnsi="Arial" w:cs="Arial"/>
          <w:sz w:val="24"/>
          <w:szCs w:val="24"/>
        </w:rPr>
        <w:t>активов проведено на основании ведомост</w:t>
      </w:r>
      <w:r>
        <w:rPr>
          <w:rFonts w:ascii="Arial" w:hAnsi="Arial" w:cs="Arial"/>
          <w:sz w:val="24"/>
          <w:szCs w:val="24"/>
        </w:rPr>
        <w:t>ей</w:t>
      </w:r>
      <w:r w:rsidRPr="00FC4CBD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>не содержащих ни к</w:t>
      </w:r>
      <w:r w:rsidRPr="00FC4CBD">
        <w:rPr>
          <w:rFonts w:ascii="Arial" w:hAnsi="Arial" w:cs="Arial"/>
          <w:sz w:val="24"/>
          <w:szCs w:val="24"/>
        </w:rPr>
        <w:t>оличеств</w:t>
      </w:r>
      <w:r>
        <w:rPr>
          <w:rFonts w:ascii="Arial" w:hAnsi="Arial" w:cs="Arial"/>
          <w:sz w:val="24"/>
          <w:szCs w:val="24"/>
        </w:rPr>
        <w:t>а</w:t>
      </w:r>
      <w:r w:rsidRPr="00FC4CBD">
        <w:rPr>
          <w:rFonts w:ascii="Arial" w:hAnsi="Arial" w:cs="Arial"/>
          <w:sz w:val="24"/>
          <w:szCs w:val="24"/>
        </w:rPr>
        <w:t xml:space="preserve"> проду</w:t>
      </w:r>
      <w:r>
        <w:rPr>
          <w:rFonts w:ascii="Arial" w:hAnsi="Arial" w:cs="Arial"/>
          <w:sz w:val="24"/>
          <w:szCs w:val="24"/>
        </w:rPr>
        <w:t xml:space="preserve">ктов, ни  </w:t>
      </w:r>
      <w:r w:rsidRPr="00FC4CBD">
        <w:rPr>
          <w:rFonts w:ascii="Arial" w:hAnsi="Arial" w:cs="Arial"/>
          <w:sz w:val="24"/>
          <w:szCs w:val="24"/>
        </w:rPr>
        <w:t>их  стоимост</w:t>
      </w:r>
      <w:r>
        <w:rPr>
          <w:rFonts w:ascii="Arial" w:hAnsi="Arial" w:cs="Arial"/>
          <w:sz w:val="24"/>
          <w:szCs w:val="24"/>
        </w:rPr>
        <w:t xml:space="preserve">и </w:t>
      </w:r>
      <w:r w:rsidRPr="00FC4C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FC4CBD">
        <w:rPr>
          <w:rFonts w:ascii="Arial" w:hAnsi="Arial" w:cs="Arial"/>
          <w:sz w:val="24"/>
          <w:szCs w:val="24"/>
        </w:rPr>
        <w:t>денежно</w:t>
      </w:r>
      <w:r>
        <w:rPr>
          <w:rFonts w:ascii="Arial" w:hAnsi="Arial" w:cs="Arial"/>
          <w:sz w:val="24"/>
          <w:szCs w:val="24"/>
        </w:rPr>
        <w:t xml:space="preserve">м  эквиваленте, сумма нарушений составила </w:t>
      </w:r>
      <w:r w:rsidR="003A1229" w:rsidRPr="003A1229">
        <w:rPr>
          <w:rFonts w:ascii="Arial" w:hAnsi="Arial" w:cs="Arial"/>
          <w:b/>
          <w:i/>
          <w:sz w:val="24"/>
          <w:szCs w:val="24"/>
        </w:rPr>
        <w:t>57,1</w:t>
      </w:r>
      <w:r w:rsidRPr="003A1229">
        <w:rPr>
          <w:rFonts w:ascii="Arial" w:hAnsi="Arial" w:cs="Arial"/>
          <w:b/>
          <w:i/>
          <w:sz w:val="24"/>
          <w:szCs w:val="24"/>
        </w:rPr>
        <w:t xml:space="preserve"> тыс. рублей.</w:t>
      </w:r>
    </w:p>
    <w:p w:rsidR="006F682A" w:rsidRDefault="003A1229" w:rsidP="00EB250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Договора на потребление воды, за проверяемый период, составлялись </w:t>
      </w:r>
      <w:r w:rsidR="00A03782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нарушениями Гражданского кодекса РФ (статья 424) и Бюджетного кодекса РФ статьи 69.2, в части правильности формирования муниципального задания.</w:t>
      </w:r>
    </w:p>
    <w:p w:rsidR="00785A2D" w:rsidRDefault="00785A2D" w:rsidP="00EB250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расчетах за потребленный газ установлено, что при наличии прибора учета</w:t>
      </w:r>
      <w:r w:rsidR="00A03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газового счетчика в учреждении, в счетах на оплату показания (предыдущие и текущие) не зафиксированы.</w:t>
      </w:r>
    </w:p>
    <w:p w:rsidR="008B730B" w:rsidRDefault="008B730B" w:rsidP="00EB250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B730B">
        <w:rPr>
          <w:rFonts w:ascii="Arial" w:hAnsi="Arial" w:cs="Arial"/>
          <w:sz w:val="24"/>
          <w:szCs w:val="24"/>
        </w:rPr>
        <w:t>ри возложении обязанностей, за временно отсутствующего работника по болезни, в нарушение статьи 151 Трудового Кодек</w:t>
      </w:r>
      <w:r w:rsidR="007D162F">
        <w:rPr>
          <w:rFonts w:ascii="Arial" w:hAnsi="Arial" w:cs="Arial"/>
          <w:sz w:val="24"/>
          <w:szCs w:val="24"/>
        </w:rPr>
        <w:t xml:space="preserve">са размер доплат </w:t>
      </w:r>
      <w:r w:rsidR="00A03782">
        <w:rPr>
          <w:rFonts w:ascii="Arial" w:hAnsi="Arial" w:cs="Arial"/>
          <w:sz w:val="24"/>
          <w:szCs w:val="24"/>
        </w:rPr>
        <w:t xml:space="preserve">приказом учреждения </w:t>
      </w:r>
      <w:r w:rsidR="007D162F">
        <w:rPr>
          <w:rFonts w:ascii="Arial" w:hAnsi="Arial" w:cs="Arial"/>
          <w:sz w:val="24"/>
          <w:szCs w:val="24"/>
        </w:rPr>
        <w:t>не устанавливался.</w:t>
      </w:r>
    </w:p>
    <w:p w:rsidR="008B730B" w:rsidRDefault="008B730B" w:rsidP="00EB250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730B">
        <w:rPr>
          <w:rFonts w:ascii="Arial" w:hAnsi="Arial" w:cs="Arial"/>
          <w:sz w:val="24"/>
          <w:szCs w:val="24"/>
        </w:rPr>
        <w:t xml:space="preserve">По итогам проверки </w:t>
      </w:r>
      <w:r w:rsidR="007D162F">
        <w:rPr>
          <w:rFonts w:ascii="Arial" w:hAnsi="Arial" w:cs="Arial"/>
          <w:sz w:val="24"/>
          <w:szCs w:val="24"/>
        </w:rPr>
        <w:t xml:space="preserve">утвержденного </w:t>
      </w:r>
      <w:r w:rsidRPr="008B730B">
        <w:rPr>
          <w:rFonts w:ascii="Arial" w:hAnsi="Arial" w:cs="Arial"/>
          <w:sz w:val="24"/>
          <w:szCs w:val="24"/>
        </w:rPr>
        <w:t xml:space="preserve">Положения «О стимулировании и выплатах компенсационного характера работникам </w:t>
      </w:r>
      <w:r w:rsidR="007D162F">
        <w:rPr>
          <w:rFonts w:ascii="Arial" w:hAnsi="Arial" w:cs="Arial"/>
          <w:sz w:val="24"/>
          <w:szCs w:val="24"/>
        </w:rPr>
        <w:t xml:space="preserve">МБОУ </w:t>
      </w:r>
      <w:r w:rsidRPr="008B730B">
        <w:rPr>
          <w:rFonts w:ascii="Arial" w:hAnsi="Arial" w:cs="Arial"/>
          <w:sz w:val="24"/>
          <w:szCs w:val="24"/>
        </w:rPr>
        <w:t>«Орловская средняя общеобразовательная школа», установлены следующие нарушения:</w:t>
      </w:r>
    </w:p>
    <w:p w:rsidR="00CA51E9" w:rsidRDefault="00CA51E9" w:rsidP="00EB250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Положением предусмотрено, что выплаты компенсационного характера устанавливаются в процентах или абсолютных размерах, однако в Приложениях к указанным видам выплат фигурируют коэффициенты.</w:t>
      </w:r>
    </w:p>
    <w:p w:rsidR="00EB250B" w:rsidRDefault="00EB250B" w:rsidP="00EB250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выплат стимулирующего характера к праздничным датам: День учителя, Международный женский день 8 марта, день защитника Отечества и материальная помощь к юбилейным датам, выходом на пенсию, уход в очередной отпуск и др. не установлен.</w:t>
      </w:r>
    </w:p>
    <w:p w:rsidR="00EB250B" w:rsidRDefault="00EB250B" w:rsidP="007871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Положение не содержит период, на который устанавливаются стимулирующие и компенсационные выплаты в каждом конкретном случае, </w:t>
      </w:r>
      <w:r>
        <w:rPr>
          <w:rFonts w:ascii="Arial" w:hAnsi="Arial" w:cs="Arial"/>
          <w:sz w:val="24"/>
          <w:szCs w:val="24"/>
        </w:rPr>
        <w:lastRenderedPageBreak/>
        <w:t>отсутствуют также сведения об источниках финансирования установленных выплат.</w:t>
      </w:r>
    </w:p>
    <w:p w:rsidR="00DA42E0" w:rsidRDefault="00DA42E0" w:rsidP="007871A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Выплата </w:t>
      </w:r>
      <w:r w:rsidRPr="000140C2">
        <w:rPr>
          <w:rFonts w:ascii="Arial" w:hAnsi="Arial" w:cs="Arial"/>
          <w:sz w:val="24"/>
          <w:szCs w:val="24"/>
        </w:rPr>
        <w:t xml:space="preserve"> преми</w:t>
      </w:r>
      <w:r>
        <w:rPr>
          <w:rFonts w:ascii="Arial" w:hAnsi="Arial" w:cs="Arial"/>
          <w:sz w:val="24"/>
          <w:szCs w:val="24"/>
        </w:rPr>
        <w:t>й</w:t>
      </w:r>
      <w:r w:rsidRPr="000140C2">
        <w:rPr>
          <w:rFonts w:ascii="Arial" w:hAnsi="Arial" w:cs="Arial"/>
          <w:sz w:val="24"/>
          <w:szCs w:val="24"/>
        </w:rPr>
        <w:t xml:space="preserve">  </w:t>
      </w:r>
      <w:r w:rsidRPr="00EE53EF">
        <w:rPr>
          <w:rFonts w:ascii="Arial" w:hAnsi="Arial" w:cs="Arial"/>
          <w:sz w:val="24"/>
          <w:szCs w:val="24"/>
        </w:rPr>
        <w:t>к праздничным датам</w:t>
      </w:r>
      <w:r w:rsidR="00D3135B">
        <w:rPr>
          <w:rFonts w:ascii="Arial" w:hAnsi="Arial" w:cs="Arial"/>
          <w:sz w:val="24"/>
          <w:szCs w:val="24"/>
        </w:rPr>
        <w:t>,</w:t>
      </w:r>
      <w:r w:rsidRPr="000140C2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согласно Положения</w:t>
      </w:r>
      <w:proofErr w:type="gramEnd"/>
      <w:r w:rsidR="00D3135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осуществлялась с н</w:t>
      </w:r>
      <w:r w:rsidRPr="00EE53EF">
        <w:rPr>
          <w:rFonts w:ascii="Arial" w:hAnsi="Arial" w:cs="Arial"/>
          <w:sz w:val="24"/>
          <w:szCs w:val="24"/>
        </w:rPr>
        <w:t>арушени</w:t>
      </w:r>
      <w:r>
        <w:rPr>
          <w:rFonts w:ascii="Arial" w:hAnsi="Arial" w:cs="Arial"/>
          <w:sz w:val="24"/>
          <w:szCs w:val="24"/>
        </w:rPr>
        <w:t xml:space="preserve">ями </w:t>
      </w:r>
      <w:r w:rsidRPr="00EE53EF">
        <w:rPr>
          <w:rFonts w:ascii="Arial" w:hAnsi="Arial" w:cs="Arial"/>
          <w:sz w:val="24"/>
          <w:szCs w:val="24"/>
        </w:rPr>
        <w:t xml:space="preserve"> ст</w:t>
      </w:r>
      <w:r>
        <w:rPr>
          <w:rFonts w:ascii="Arial" w:hAnsi="Arial" w:cs="Arial"/>
          <w:sz w:val="24"/>
          <w:szCs w:val="24"/>
        </w:rPr>
        <w:t xml:space="preserve">атьи </w:t>
      </w:r>
      <w:r w:rsidRPr="00EE53EF">
        <w:rPr>
          <w:rFonts w:ascii="Arial" w:hAnsi="Arial" w:cs="Arial"/>
          <w:sz w:val="24"/>
          <w:szCs w:val="24"/>
        </w:rPr>
        <w:t>3 Трудового Кодекса РФ,</w:t>
      </w:r>
      <w:r w:rsidRPr="000140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т. е. с характерными признаками дискриминации в сфере оплаты труда.</w:t>
      </w:r>
    </w:p>
    <w:p w:rsidR="00EB250B" w:rsidRDefault="00136282" w:rsidP="007871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Выплата </w:t>
      </w:r>
      <w:r w:rsidRPr="000140C2">
        <w:rPr>
          <w:rFonts w:ascii="Arial" w:hAnsi="Arial" w:cs="Arial"/>
          <w:sz w:val="24"/>
          <w:szCs w:val="24"/>
        </w:rPr>
        <w:t xml:space="preserve"> преми</w:t>
      </w:r>
      <w:r>
        <w:rPr>
          <w:rFonts w:ascii="Arial" w:hAnsi="Arial" w:cs="Arial"/>
          <w:sz w:val="24"/>
          <w:szCs w:val="24"/>
        </w:rPr>
        <w:t>й</w:t>
      </w:r>
      <w:r w:rsidRPr="000140C2">
        <w:rPr>
          <w:rFonts w:ascii="Arial" w:hAnsi="Arial" w:cs="Arial"/>
          <w:sz w:val="24"/>
          <w:szCs w:val="24"/>
        </w:rPr>
        <w:t xml:space="preserve">  </w:t>
      </w:r>
      <w:r w:rsidRPr="00EE53EF">
        <w:rPr>
          <w:rFonts w:ascii="Arial" w:hAnsi="Arial" w:cs="Arial"/>
          <w:sz w:val="24"/>
          <w:szCs w:val="24"/>
        </w:rPr>
        <w:t>к праздничным датам</w:t>
      </w:r>
      <w:r>
        <w:rPr>
          <w:rFonts w:ascii="Arial" w:hAnsi="Arial" w:cs="Arial"/>
          <w:sz w:val="24"/>
          <w:szCs w:val="24"/>
        </w:rPr>
        <w:t xml:space="preserve"> </w:t>
      </w:r>
      <w:r w:rsidR="00D3135B">
        <w:rPr>
          <w:rFonts w:ascii="Arial" w:hAnsi="Arial" w:cs="Arial"/>
          <w:sz w:val="24"/>
          <w:szCs w:val="24"/>
        </w:rPr>
        <w:t xml:space="preserve">осуществлялась </w:t>
      </w:r>
      <w:r>
        <w:rPr>
          <w:rFonts w:ascii="Arial" w:hAnsi="Arial" w:cs="Arial"/>
          <w:sz w:val="24"/>
          <w:szCs w:val="24"/>
        </w:rPr>
        <w:t>с абсолютно различными суммами даже по одной категории работников, на премирование издавалось несколько приказов.</w:t>
      </w:r>
    </w:p>
    <w:p w:rsidR="00285C4E" w:rsidRPr="000001B9" w:rsidRDefault="00285C4E" w:rsidP="007871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001B9">
        <w:rPr>
          <w:rFonts w:ascii="Arial" w:hAnsi="Arial" w:cs="Arial"/>
          <w:sz w:val="24"/>
          <w:szCs w:val="24"/>
        </w:rPr>
        <w:t>Ведение карточек-справок по заработной плате работников  (лицевые счета)</w:t>
      </w:r>
      <w:r w:rsidR="00D3135B">
        <w:rPr>
          <w:rFonts w:ascii="Arial" w:hAnsi="Arial" w:cs="Arial"/>
          <w:sz w:val="24"/>
          <w:szCs w:val="24"/>
        </w:rPr>
        <w:t>,</w:t>
      </w:r>
      <w:r w:rsidRPr="000001B9">
        <w:rPr>
          <w:rFonts w:ascii="Arial" w:hAnsi="Arial" w:cs="Arial"/>
          <w:sz w:val="24"/>
          <w:szCs w:val="24"/>
        </w:rPr>
        <w:t xml:space="preserve"> осуществля</w:t>
      </w:r>
      <w:r w:rsidR="00D3135B">
        <w:rPr>
          <w:rFonts w:ascii="Arial" w:hAnsi="Arial" w:cs="Arial"/>
          <w:sz w:val="24"/>
          <w:szCs w:val="24"/>
        </w:rPr>
        <w:t xml:space="preserve">лись </w:t>
      </w:r>
      <w:r w:rsidRPr="000001B9">
        <w:rPr>
          <w:rFonts w:ascii="Arial" w:hAnsi="Arial" w:cs="Arial"/>
          <w:sz w:val="24"/>
          <w:szCs w:val="24"/>
        </w:rPr>
        <w:t>по не установленной форме ОКУД 0504015 №386, что не соответствует главе 3 «Унифицированная система бухгалтерской финансовой, учетной и отчетной документации организаций  государственного сектора», утвержденной Приказом Минфина от 30.03.</w:t>
      </w:r>
      <w:r>
        <w:rPr>
          <w:rFonts w:ascii="Arial" w:hAnsi="Arial" w:cs="Arial"/>
          <w:sz w:val="24"/>
          <w:szCs w:val="24"/>
        </w:rPr>
        <w:t xml:space="preserve">2015 №52 н с </w:t>
      </w:r>
      <w:r w:rsidR="00371954">
        <w:rPr>
          <w:rFonts w:ascii="Arial" w:hAnsi="Arial" w:cs="Arial"/>
          <w:sz w:val="24"/>
          <w:szCs w:val="24"/>
        </w:rPr>
        <w:t>многочисленными нарушениями:</w:t>
      </w:r>
      <w:proofErr w:type="gramEnd"/>
    </w:p>
    <w:p w:rsidR="00285C4E" w:rsidRPr="000001B9" w:rsidRDefault="00285C4E" w:rsidP="00370D4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001B9">
        <w:rPr>
          <w:rFonts w:ascii="Arial" w:hAnsi="Arial" w:cs="Arial"/>
          <w:sz w:val="24"/>
          <w:szCs w:val="24"/>
        </w:rPr>
        <w:t>-заработная плата отражалась одной суммой, без расшифровки по видам: оклад, надбавка, стимулирующие выплаты и др.</w:t>
      </w:r>
    </w:p>
    <w:p w:rsidR="00285C4E" w:rsidRPr="000001B9" w:rsidRDefault="00285C4E" w:rsidP="00370D4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001B9">
        <w:rPr>
          <w:rFonts w:ascii="Arial" w:hAnsi="Arial" w:cs="Arial"/>
          <w:sz w:val="24"/>
          <w:szCs w:val="24"/>
        </w:rPr>
        <w:t xml:space="preserve">-заработная плата по основному месту работы и по   внутреннему совместительству  отражена в одном лицевом счете; </w:t>
      </w:r>
    </w:p>
    <w:p w:rsidR="00285C4E" w:rsidRDefault="00285C4E" w:rsidP="00370D4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001B9">
        <w:rPr>
          <w:rFonts w:ascii="Arial" w:hAnsi="Arial" w:cs="Arial"/>
          <w:sz w:val="24"/>
          <w:szCs w:val="24"/>
        </w:rPr>
        <w:t>-сведения о заработной плате (ставках) и ее изменениях в течение года указаны не во всех случаях</w:t>
      </w:r>
      <w:r w:rsidR="00371954">
        <w:rPr>
          <w:rFonts w:ascii="Arial" w:hAnsi="Arial" w:cs="Arial"/>
          <w:sz w:val="24"/>
          <w:szCs w:val="24"/>
        </w:rPr>
        <w:t xml:space="preserve">. </w:t>
      </w:r>
    </w:p>
    <w:p w:rsidR="00FA3592" w:rsidRDefault="005706A9" w:rsidP="00370D4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обследования здания детского сада было установлено, что в отдельной его части помещения проживаю</w:t>
      </w:r>
      <w:r w:rsidR="00D3135B">
        <w:rPr>
          <w:rFonts w:ascii="Arial" w:hAnsi="Arial" w:cs="Arial"/>
          <w:sz w:val="24"/>
          <w:szCs w:val="24"/>
        </w:rPr>
        <w:t xml:space="preserve">т </w:t>
      </w:r>
      <w:r>
        <w:rPr>
          <w:rFonts w:ascii="Arial" w:hAnsi="Arial" w:cs="Arial"/>
          <w:sz w:val="24"/>
          <w:szCs w:val="24"/>
        </w:rPr>
        <w:t xml:space="preserve"> граждане:</w:t>
      </w:r>
    </w:p>
    <w:p w:rsidR="005706A9" w:rsidRDefault="005706A9" w:rsidP="00370D4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Берестовенко</w:t>
      </w:r>
      <w:proofErr w:type="spellEnd"/>
      <w:r>
        <w:rPr>
          <w:rFonts w:ascii="Arial" w:hAnsi="Arial" w:cs="Arial"/>
          <w:sz w:val="24"/>
          <w:szCs w:val="24"/>
        </w:rPr>
        <w:t xml:space="preserve"> К.А., занимающая </w:t>
      </w:r>
      <w:r w:rsidR="00D3135B">
        <w:rPr>
          <w:rFonts w:ascii="Arial" w:hAnsi="Arial" w:cs="Arial"/>
          <w:sz w:val="24"/>
          <w:szCs w:val="24"/>
        </w:rPr>
        <w:t xml:space="preserve">жилую </w:t>
      </w:r>
      <w:r>
        <w:rPr>
          <w:rFonts w:ascii="Arial" w:hAnsi="Arial" w:cs="Arial"/>
          <w:sz w:val="24"/>
          <w:szCs w:val="24"/>
        </w:rPr>
        <w:t>площадь 40 кв. м.;</w:t>
      </w:r>
      <w:proofErr w:type="gramEnd"/>
    </w:p>
    <w:p w:rsidR="005706A9" w:rsidRDefault="005706A9" w:rsidP="00370D4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-Зюзина Т.Н., занимающая жилую площадь 12 кв. м.</w:t>
      </w:r>
      <w:proofErr w:type="gramEnd"/>
    </w:p>
    <w:p w:rsidR="005706A9" w:rsidRDefault="005706A9" w:rsidP="00370D4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имеющегося свидетельства о государственной регистрации права от 20 декабря 2013 года </w:t>
      </w:r>
      <w:r w:rsidR="006A134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57-АБ 487080, здание детского сада общей площадью 481,8 кв. м. зарегистрировано как нежилое, без обременения.</w:t>
      </w:r>
    </w:p>
    <w:p w:rsidR="00552615" w:rsidRDefault="00552615" w:rsidP="00370D4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Соответственно, проживание в нем граждан не соответствует требованиям статьи 15 Жилищного кодекса РФ, согласно которой объектом жилищных прав являются только жилые помещения.</w:t>
      </w:r>
    </w:p>
    <w:p w:rsidR="00552615" w:rsidRDefault="000117F8" w:rsidP="00370D4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сложившейся ситуации нарушено </w:t>
      </w:r>
      <w:r w:rsidR="00B06AF8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оложение «О порядке владения, пользования и распоряжения муниципальным имуществом Ливенского района», утвержденного решением Ливенского районного Совета народных депутатов от 17.07.2012 года №11/122-РС.</w:t>
      </w:r>
    </w:p>
    <w:p w:rsidR="005706A9" w:rsidRDefault="00531E2F" w:rsidP="00370D4B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стороны администрации учреждения, управления образования администрации Ливенского района мер направленных на соблюдение требований Жилищного кодекса РФ и федерального законодательства, регулирующих данные вопросы не было принято. Кроме того, проживание в детском учреждении создает угрозу безопасности детей.</w:t>
      </w:r>
    </w:p>
    <w:p w:rsidR="007871AA" w:rsidRDefault="007871AA" w:rsidP="007871A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Возмещение коммунальных затрат </w:t>
      </w:r>
      <w:proofErr w:type="gramStart"/>
      <w:r>
        <w:rPr>
          <w:rFonts w:ascii="Arial" w:hAnsi="Arial" w:cs="Arial"/>
          <w:sz w:val="24"/>
          <w:szCs w:val="24"/>
        </w:rPr>
        <w:t>проживающими</w:t>
      </w:r>
      <w:proofErr w:type="gramEnd"/>
      <w:r>
        <w:rPr>
          <w:rFonts w:ascii="Arial" w:hAnsi="Arial" w:cs="Arial"/>
          <w:sz w:val="24"/>
          <w:szCs w:val="24"/>
        </w:rPr>
        <w:t>, производится за отопление жилых помещений. При этом</w:t>
      </w:r>
      <w:proofErr w:type="gramStart"/>
      <w:r>
        <w:rPr>
          <w:rFonts w:ascii="Arial" w:hAnsi="Arial" w:cs="Arial"/>
          <w:sz w:val="24"/>
          <w:szCs w:val="24"/>
        </w:rPr>
        <w:t>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Зюзиной</w:t>
      </w:r>
      <w:proofErr w:type="spellEnd"/>
      <w:r>
        <w:rPr>
          <w:rFonts w:ascii="Arial" w:hAnsi="Arial" w:cs="Arial"/>
          <w:sz w:val="24"/>
          <w:szCs w:val="24"/>
        </w:rPr>
        <w:t xml:space="preserve"> Т.Н. оплата производится своевременно, за </w:t>
      </w:r>
      <w:proofErr w:type="spellStart"/>
      <w:r>
        <w:rPr>
          <w:rFonts w:ascii="Arial" w:hAnsi="Arial" w:cs="Arial"/>
          <w:sz w:val="24"/>
          <w:szCs w:val="24"/>
        </w:rPr>
        <w:t>Берестовенко</w:t>
      </w:r>
      <w:proofErr w:type="spellEnd"/>
      <w:r>
        <w:rPr>
          <w:rFonts w:ascii="Arial" w:hAnsi="Arial" w:cs="Arial"/>
          <w:sz w:val="24"/>
          <w:szCs w:val="24"/>
        </w:rPr>
        <w:t xml:space="preserve"> К.А. числится задолженность в общей сумме 12,9 тыс. рублей, в т. ч.: 8,0 тыс. рублей – за 2020 год, 4,9 тыс. рублей</w:t>
      </w:r>
      <w:r w:rsidR="000726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за 2021 год (на дату проверки).</w:t>
      </w:r>
    </w:p>
    <w:p w:rsidR="00FA3592" w:rsidRDefault="007871AA" w:rsidP="00A747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проверяемом периоде учреждением в аренду ПАО «Ростелеком» предоставлено помещение площадью 11,3 кв. м., расположенное в здании школы. Ежегодно заключались договора аренды, с годовой суммой арендной платы  21072,00 рублей, включая НДС.</w:t>
      </w:r>
    </w:p>
    <w:p w:rsidR="007503B1" w:rsidRDefault="007503B1" w:rsidP="00A747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Договора аренды заключались без проведения конкурсных процедур на основании части 1 статьи 17.1 Федерального закона от 26.07.2006 года №135-ФЗ «О защите конкуренции», предоставление имущества в аренду для размещения сетей связи.</w:t>
      </w:r>
    </w:p>
    <w:p w:rsidR="007503B1" w:rsidRDefault="007503B1" w:rsidP="00A747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Исходя из требований статьи 12 Федерального закона от 29.07.1998 года №135</w:t>
      </w:r>
      <w:r w:rsidR="00165BB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ФЗ «Об оценочной деятельности в Российской Федерации», оценочная стоимость объекта является действительной в течени</w:t>
      </w:r>
      <w:r w:rsidR="00165BBE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6 месяцев, </w:t>
      </w:r>
      <w:proofErr w:type="gramStart"/>
      <w:r>
        <w:rPr>
          <w:rFonts w:ascii="Arial" w:hAnsi="Arial" w:cs="Arial"/>
          <w:sz w:val="24"/>
          <w:szCs w:val="24"/>
        </w:rPr>
        <w:t>с даты составления</w:t>
      </w:r>
      <w:proofErr w:type="gramEnd"/>
      <w:r>
        <w:rPr>
          <w:rFonts w:ascii="Arial" w:hAnsi="Arial" w:cs="Arial"/>
          <w:sz w:val="24"/>
          <w:szCs w:val="24"/>
        </w:rPr>
        <w:t xml:space="preserve"> отчета.</w:t>
      </w:r>
    </w:p>
    <w:p w:rsidR="00A92C7A" w:rsidRDefault="00A92C7A" w:rsidP="00A747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нарушение данного требования</w:t>
      </w:r>
      <w:r w:rsidR="00981AA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для заключения договора аренды использовалась оценочная стоимость, </w:t>
      </w:r>
      <w:proofErr w:type="gramStart"/>
      <w:r>
        <w:rPr>
          <w:rFonts w:ascii="Arial" w:hAnsi="Arial" w:cs="Arial"/>
          <w:sz w:val="24"/>
          <w:szCs w:val="24"/>
        </w:rPr>
        <w:t>согласно Отчета</w:t>
      </w:r>
      <w:proofErr w:type="gramEnd"/>
      <w:r>
        <w:rPr>
          <w:rFonts w:ascii="Arial" w:hAnsi="Arial" w:cs="Arial"/>
          <w:sz w:val="24"/>
          <w:szCs w:val="24"/>
        </w:rPr>
        <w:t xml:space="preserve"> №152/14 от 18 июня 2014 года, которая являлась не актуальной, другой оценки не проводилось.</w:t>
      </w:r>
    </w:p>
    <w:p w:rsidR="00A92C7A" w:rsidRDefault="00A92C7A" w:rsidP="00A747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Исчисление НДС указано в договорах </w:t>
      </w:r>
      <w:r w:rsidR="00E70248">
        <w:rPr>
          <w:rFonts w:ascii="Arial" w:hAnsi="Arial" w:cs="Arial"/>
          <w:sz w:val="24"/>
          <w:szCs w:val="24"/>
        </w:rPr>
        <w:t xml:space="preserve">аренды по ставке 18%, тогда как, </w:t>
      </w:r>
      <w:r>
        <w:rPr>
          <w:rFonts w:ascii="Arial" w:hAnsi="Arial" w:cs="Arial"/>
          <w:sz w:val="24"/>
          <w:szCs w:val="24"/>
        </w:rPr>
        <w:t>согласно</w:t>
      </w:r>
      <w:r w:rsidR="00981AA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налогового законодательства с 01.01.2019 года действует ставка 20%.</w:t>
      </w:r>
    </w:p>
    <w:p w:rsidR="00E70248" w:rsidRDefault="00E70248" w:rsidP="00A747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На основании пункта 6.6 </w:t>
      </w:r>
      <w:r w:rsidR="00981AA5">
        <w:rPr>
          <w:rFonts w:ascii="Arial" w:hAnsi="Arial" w:cs="Arial"/>
          <w:sz w:val="24"/>
          <w:szCs w:val="24"/>
        </w:rPr>
        <w:t xml:space="preserve">Положения </w:t>
      </w:r>
      <w:r>
        <w:rPr>
          <w:rFonts w:ascii="Arial" w:hAnsi="Arial" w:cs="Arial"/>
          <w:sz w:val="24"/>
          <w:szCs w:val="24"/>
        </w:rPr>
        <w:t>«О порядке владения, пользования и распоряжения муниципальным имуществом Ливенского района», утвержденного решением Ливенского районного Совета народных депутатов от 17.07.2012 года №11/122-РС, заключение договоров аренды в отношении муниципального имущества, в т. ч. закрепленного на праве оперативного управления, отнесено к компетенции управления муниципального имущества и жилищно-коммунального хозяйства администрации Ливенского района.</w:t>
      </w:r>
      <w:proofErr w:type="gramEnd"/>
    </w:p>
    <w:p w:rsidR="00E70248" w:rsidRDefault="00E70248" w:rsidP="00A747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Доходы от арендной платы муниципального имущества являются доходами районного бюджета, за проверяемый период их зачисление производилось на счет муниципального учреждения.</w:t>
      </w:r>
    </w:p>
    <w:p w:rsidR="0078694B" w:rsidRDefault="0078694B" w:rsidP="00A747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Кроме того, в силу части 2 статьи 9.2 Федерального закона от 12.01.1996 года №7-ФЗ «О некоммерческих организациях», предоставляя в аренду муниципальное имущество, МБОУ «Орловская СОШ» нарушала уставную деятельность учреждения, так как этим полномочием она не наделена.</w:t>
      </w:r>
    </w:p>
    <w:p w:rsidR="009C756A" w:rsidRDefault="009C756A" w:rsidP="00A747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Договора аренды муниципального имущества, заключенные между МБОУ «</w:t>
      </w:r>
      <w:proofErr w:type="gramStart"/>
      <w:r>
        <w:rPr>
          <w:rFonts w:ascii="Arial" w:hAnsi="Arial" w:cs="Arial"/>
          <w:sz w:val="24"/>
          <w:szCs w:val="24"/>
        </w:rPr>
        <w:t>Орловская</w:t>
      </w:r>
      <w:proofErr w:type="gramEnd"/>
      <w:r>
        <w:rPr>
          <w:rFonts w:ascii="Arial" w:hAnsi="Arial" w:cs="Arial"/>
          <w:sz w:val="24"/>
          <w:szCs w:val="24"/>
        </w:rPr>
        <w:t xml:space="preserve"> СОШ» и ПАО «Ростелеком» были признаны юридически недействительными и расторгнуты с 01 сентября 2021 года.</w:t>
      </w:r>
    </w:p>
    <w:p w:rsidR="008A4A0E" w:rsidRDefault="008A4A0E" w:rsidP="00A747F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Подводя итоги контрольных мероприятий по двум учреждениям образования Ливенского района, следует отметить, что наряду с финансовыми нарушениями, установлены многочисленные юридические нарушения по различным направлениям их деятельности.</w:t>
      </w:r>
    </w:p>
    <w:p w:rsidR="00142883" w:rsidRDefault="00142883" w:rsidP="00370D4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42883" w:rsidRDefault="00142883" w:rsidP="00142883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A9352E">
        <w:rPr>
          <w:rFonts w:ascii="Arial" w:hAnsi="Arial" w:cs="Arial"/>
          <w:b/>
          <w:i/>
          <w:sz w:val="24"/>
          <w:szCs w:val="24"/>
        </w:rPr>
        <w:t xml:space="preserve">4.3. Реализация государственных полномочий по обеспечению жилыми помещениями специализированного жилого фонда детей-сирот и детей, оставшихся без попечения родителей. </w:t>
      </w:r>
    </w:p>
    <w:p w:rsidR="00A747F4" w:rsidRDefault="008C0978" w:rsidP="00D97C1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7422D">
        <w:rPr>
          <w:rFonts w:ascii="Arial" w:hAnsi="Arial" w:cs="Arial"/>
          <w:sz w:val="24"/>
          <w:szCs w:val="24"/>
        </w:rPr>
        <w:t xml:space="preserve">Предоставление жилья детям-сиротам в Ливенском районе осуществляется в соответствии с решением </w:t>
      </w:r>
      <w:r w:rsidRPr="00D3398D">
        <w:rPr>
          <w:rFonts w:ascii="Arial" w:hAnsi="Arial" w:cs="Arial"/>
          <w:sz w:val="24"/>
          <w:szCs w:val="24"/>
        </w:rPr>
        <w:t xml:space="preserve">Ливенского районного Совета народных депутатов от 25 декабря 2012г. №15/160-РС «Об утверждении Порядка предоставления жилых </w:t>
      </w:r>
      <w:r w:rsidRPr="00D3398D">
        <w:rPr>
          <w:rFonts w:ascii="Arial" w:hAnsi="Arial" w:cs="Arial"/>
          <w:sz w:val="24"/>
          <w:szCs w:val="24"/>
        </w:rPr>
        <w:lastRenderedPageBreak/>
        <w:t>помещений муниципального специализированного жилищного фонда  Ливенского района детям-сиротам и детям, оставшимся без попечения родителей, лицам из числа детей-сирот и детей, оставшихся без попечения родителей» (в редакции Решения Ливе</w:t>
      </w:r>
      <w:r>
        <w:rPr>
          <w:rFonts w:ascii="Arial" w:hAnsi="Arial" w:cs="Arial"/>
          <w:sz w:val="24"/>
          <w:szCs w:val="24"/>
        </w:rPr>
        <w:t>н</w:t>
      </w:r>
      <w:r w:rsidRPr="00D3398D">
        <w:rPr>
          <w:rFonts w:ascii="Arial" w:hAnsi="Arial" w:cs="Arial"/>
          <w:sz w:val="24"/>
          <w:szCs w:val="24"/>
        </w:rPr>
        <w:t>ского районного Совета народных депутатов от</w:t>
      </w:r>
      <w:proofErr w:type="gramEnd"/>
      <w:r w:rsidRPr="00D3398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398D">
        <w:rPr>
          <w:rFonts w:ascii="Arial" w:hAnsi="Arial" w:cs="Arial"/>
          <w:sz w:val="24"/>
          <w:szCs w:val="24"/>
        </w:rPr>
        <w:t xml:space="preserve">29.09.2015 №48/568-РС),  </w:t>
      </w:r>
      <w:r w:rsidRPr="0057422D">
        <w:rPr>
          <w:rFonts w:ascii="Arial" w:hAnsi="Arial" w:cs="Arial"/>
          <w:sz w:val="24"/>
          <w:szCs w:val="24"/>
        </w:rPr>
        <w:t xml:space="preserve">Постановлением администрации Ливенского района от 29 декабря </w:t>
      </w:r>
      <w:r>
        <w:rPr>
          <w:rFonts w:ascii="Arial" w:hAnsi="Arial" w:cs="Arial"/>
          <w:sz w:val="24"/>
          <w:szCs w:val="24"/>
        </w:rPr>
        <w:t xml:space="preserve">2012 года </w:t>
      </w:r>
      <w:r w:rsidRPr="0057422D">
        <w:rPr>
          <w:rFonts w:ascii="Arial" w:hAnsi="Arial" w:cs="Arial"/>
          <w:sz w:val="24"/>
          <w:szCs w:val="24"/>
        </w:rPr>
        <w:t xml:space="preserve">№403 </w:t>
      </w:r>
      <w:r>
        <w:rPr>
          <w:rFonts w:ascii="Arial" w:hAnsi="Arial" w:cs="Arial"/>
          <w:sz w:val="24"/>
          <w:szCs w:val="24"/>
        </w:rPr>
        <w:t>«О</w:t>
      </w:r>
      <w:r w:rsidRPr="0057422D">
        <w:rPr>
          <w:rFonts w:ascii="Arial" w:hAnsi="Arial" w:cs="Arial"/>
          <w:sz w:val="24"/>
          <w:szCs w:val="24"/>
        </w:rPr>
        <w:t>б утверждении Порядка осуществления администрацией Ливенского района переданных государственных полномочий Орловской области по обеспечению жилыми помещениями специализированного жилого фонда детей-сирот и детей, оставшихся без попечения родителей, лиц из числа детей-сирот и детей, ост</w:t>
      </w:r>
      <w:r>
        <w:rPr>
          <w:rFonts w:ascii="Arial" w:hAnsi="Arial" w:cs="Arial"/>
          <w:sz w:val="24"/>
          <w:szCs w:val="24"/>
        </w:rPr>
        <w:t>авшихся без попечения родителей</w:t>
      </w:r>
      <w:r w:rsidR="00A747F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6D6938" w:rsidRDefault="006D6938" w:rsidP="00D97C1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утвержденным Порядком функции по реализации государственных полномочий в Ливенском районе закреплены:</w:t>
      </w:r>
    </w:p>
    <w:p w:rsidR="006D6938" w:rsidRDefault="006D6938" w:rsidP="00D97C1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 администрацией Ливенского района, как уполномоченным органом по предоставлению жилья детям-сиротам;</w:t>
      </w:r>
    </w:p>
    <w:p w:rsidR="006D6938" w:rsidRDefault="006D6938" w:rsidP="00D97C1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-за управлением муниципального имущества и жилищно-коммунального хозяйства</w:t>
      </w:r>
      <w:r w:rsidRPr="006D69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 Ливенского района</w:t>
      </w:r>
      <w:r w:rsidR="00863722">
        <w:rPr>
          <w:rFonts w:ascii="Arial" w:hAnsi="Arial" w:cs="Arial"/>
          <w:sz w:val="24"/>
          <w:szCs w:val="24"/>
        </w:rPr>
        <w:t>, в части главного распорядителя бюджетных средств, выделяемых для финансирования мероприятий по улучшению условий детей-сирот и детей, оставшихся без попечения родителей;</w:t>
      </w:r>
    </w:p>
    <w:p w:rsidR="00863722" w:rsidRPr="0057422D" w:rsidRDefault="00863722" w:rsidP="008C097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-за отделом опеки и попечительства администрации Ливенского района, </w:t>
      </w:r>
      <w:r w:rsidR="00A747F4">
        <w:rPr>
          <w:rFonts w:ascii="Arial" w:hAnsi="Arial" w:cs="Arial"/>
          <w:sz w:val="24"/>
          <w:szCs w:val="24"/>
        </w:rPr>
        <w:t xml:space="preserve">в части </w:t>
      </w:r>
      <w:r>
        <w:rPr>
          <w:rFonts w:ascii="Arial" w:hAnsi="Arial" w:cs="Arial"/>
          <w:sz w:val="24"/>
          <w:szCs w:val="24"/>
        </w:rPr>
        <w:t>обеспечени</w:t>
      </w:r>
      <w:r w:rsidR="00A747F4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функций по принятию на учет (снятие с учета) детей-сирот и детей, оставшихся без попечения родителей.</w:t>
      </w:r>
    </w:p>
    <w:p w:rsidR="006E073C" w:rsidRPr="00D40992" w:rsidRDefault="00A9352E" w:rsidP="00D97C1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6E073C">
        <w:rPr>
          <w:rFonts w:ascii="Arial" w:hAnsi="Arial" w:cs="Arial"/>
          <w:sz w:val="24"/>
          <w:szCs w:val="24"/>
        </w:rPr>
        <w:t>Порядок, очередность предоставления по договорам социального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в соответствии со списком лиц, принятых на учет, контролирует общественная комиссия, утвержденная в  соответствии с Постановлением администрации Ливенского района от 17 февраля 2015 года №67 «Об утверждении Положения об общественной комиссии по жилищным</w:t>
      </w:r>
      <w:proofErr w:type="gramEnd"/>
      <w:r w:rsidR="006E073C">
        <w:rPr>
          <w:rFonts w:ascii="Arial" w:hAnsi="Arial" w:cs="Arial"/>
          <w:sz w:val="24"/>
          <w:szCs w:val="24"/>
        </w:rPr>
        <w:t xml:space="preserve"> </w:t>
      </w:r>
      <w:r w:rsidR="006E073C" w:rsidRPr="00D40992">
        <w:rPr>
          <w:rFonts w:ascii="Arial" w:hAnsi="Arial" w:cs="Arial"/>
          <w:sz w:val="24"/>
          <w:szCs w:val="24"/>
        </w:rPr>
        <w:t>вопросам при администрации Ливенского района Орловской области».</w:t>
      </w:r>
    </w:p>
    <w:p w:rsidR="006E073C" w:rsidRDefault="006E073C" w:rsidP="00D97C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40992">
        <w:rPr>
          <w:rFonts w:ascii="Arial" w:hAnsi="Arial" w:cs="Arial"/>
          <w:color w:val="FF0000"/>
          <w:sz w:val="24"/>
          <w:szCs w:val="24"/>
        </w:rPr>
        <w:tab/>
      </w:r>
      <w:r w:rsidRPr="00D40992">
        <w:rPr>
          <w:rFonts w:ascii="Arial" w:hAnsi="Arial" w:cs="Arial"/>
          <w:sz w:val="24"/>
          <w:szCs w:val="24"/>
        </w:rPr>
        <w:t>Результаты заседания общественной комиссии во всех случаях оформлены  протоколами.</w:t>
      </w:r>
    </w:p>
    <w:p w:rsidR="003B568C" w:rsidRPr="00673E12" w:rsidRDefault="003B568C" w:rsidP="00D97C1A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2020 году для детей-сирот и детей, оставшихся без попечения родителей,</w:t>
      </w:r>
      <w:r w:rsidRPr="003B5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лицам из числа детей-сирот и детей, оставшихся без попечения родителей, приобретено 5 жилых помещений на </w:t>
      </w:r>
      <w:r w:rsidRPr="00673E12">
        <w:rPr>
          <w:rFonts w:ascii="Arial" w:hAnsi="Arial" w:cs="Arial"/>
          <w:b/>
          <w:i/>
          <w:sz w:val="24"/>
          <w:szCs w:val="24"/>
        </w:rPr>
        <w:t>сумму 4937,5 тыс. рублей.</w:t>
      </w:r>
    </w:p>
    <w:p w:rsidR="003B568C" w:rsidRDefault="003B568C" w:rsidP="00D97C1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Муниципальный контракт заключен в соответствии с требованиями Федерального закона от 05.04.2013 года №44-ФЗ «О контрактной системе в сфере закупок товаров, работ, услуг для обеспечения государственных и муниципальных нужд» по итогам электронного аукциона на основании единственной заявки </w:t>
      </w:r>
      <w:r w:rsidR="00673E12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ООО «БКМ».</w:t>
      </w:r>
    </w:p>
    <w:p w:rsidR="00BD6A90" w:rsidRDefault="00BD6A90" w:rsidP="00D97C1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Жилые помещения приобретались исходя из установленной нормативной площади – 33 кв. метра.</w:t>
      </w:r>
    </w:p>
    <w:p w:rsidR="003B568C" w:rsidRDefault="003B568C" w:rsidP="00D97C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D6A90">
        <w:rPr>
          <w:rFonts w:ascii="Arial" w:hAnsi="Arial" w:cs="Arial"/>
          <w:sz w:val="24"/>
          <w:szCs w:val="24"/>
        </w:rPr>
        <w:t xml:space="preserve">По факту приобретения помещений, отклонения по площади жилых помещений сложилось в диапазоне не более 2,8- 7,4 м. кв., </w:t>
      </w:r>
      <w:r w:rsidR="00216C9B">
        <w:rPr>
          <w:rFonts w:ascii="Arial" w:hAnsi="Arial" w:cs="Arial"/>
          <w:sz w:val="24"/>
          <w:szCs w:val="24"/>
        </w:rPr>
        <w:t>ч</w:t>
      </w:r>
      <w:r w:rsidR="00BD6A90">
        <w:rPr>
          <w:rFonts w:ascii="Arial" w:hAnsi="Arial" w:cs="Arial"/>
          <w:sz w:val="24"/>
          <w:szCs w:val="24"/>
        </w:rPr>
        <w:t>то соответствует требованиям пункта 3 статьи 3 Закона Орловской области от 06.12.2007 года №727-ОЗ.</w:t>
      </w:r>
    </w:p>
    <w:p w:rsidR="00B607B0" w:rsidRPr="00637AC2" w:rsidRDefault="00B607B0" w:rsidP="0078745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7AC2">
        <w:rPr>
          <w:rFonts w:ascii="Arial" w:hAnsi="Arial" w:cs="Arial"/>
          <w:sz w:val="24"/>
          <w:szCs w:val="24"/>
        </w:rPr>
        <w:lastRenderedPageBreak/>
        <w:t>Приобретение жилых помещений осуществлялось с учетом установленной стоимости  1 квадратного метра общей жилой площади жилья в Орловской области,   в 1 квартале 2020 года  этот показатель составил 31903,00 руб. (Приказ Министерства строительства и жилищно-коммунального хозяйства РФ от 19 декабря 2019 года №827/</w:t>
      </w:r>
      <w:proofErr w:type="spellStart"/>
      <w:proofErr w:type="gramStart"/>
      <w:r w:rsidRPr="00637AC2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637AC2">
        <w:rPr>
          <w:rFonts w:ascii="Arial" w:hAnsi="Arial" w:cs="Arial"/>
          <w:sz w:val="24"/>
          <w:szCs w:val="24"/>
        </w:rPr>
        <w:t>).</w:t>
      </w:r>
    </w:p>
    <w:p w:rsidR="00B607B0" w:rsidRPr="0057422D" w:rsidRDefault="00B607B0" w:rsidP="0078745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>Жилые помещения,  выше установленной стоимости за 1 кв. м. общей жилой площади</w:t>
      </w:r>
      <w:r w:rsidR="008F1D63">
        <w:rPr>
          <w:rFonts w:ascii="Arial" w:hAnsi="Arial" w:cs="Arial"/>
          <w:sz w:val="24"/>
          <w:szCs w:val="24"/>
        </w:rPr>
        <w:t>,</w:t>
      </w:r>
      <w:r w:rsidRPr="0057422D">
        <w:rPr>
          <w:rFonts w:ascii="Arial" w:hAnsi="Arial" w:cs="Arial"/>
          <w:sz w:val="24"/>
          <w:szCs w:val="24"/>
        </w:rPr>
        <w:t xml:space="preserve"> за проверяемый период не приобретались.</w:t>
      </w:r>
    </w:p>
    <w:p w:rsidR="00B607B0" w:rsidRDefault="00B607B0" w:rsidP="0078745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637AC2">
        <w:rPr>
          <w:rFonts w:ascii="Arial" w:hAnsi="Arial" w:cs="Arial"/>
          <w:sz w:val="24"/>
          <w:szCs w:val="24"/>
        </w:rPr>
        <w:t>Все жилые помещения  приобретены  на первичном рынке жилья.</w:t>
      </w:r>
    </w:p>
    <w:p w:rsidR="00B607B0" w:rsidRDefault="00B607B0" w:rsidP="0078745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74CF9">
        <w:rPr>
          <w:rFonts w:ascii="Arial" w:hAnsi="Arial" w:cs="Arial"/>
          <w:sz w:val="24"/>
          <w:szCs w:val="24"/>
        </w:rPr>
        <w:t xml:space="preserve">При проведении электронного аукциона нарушена статья 8 Федерального закона </w:t>
      </w:r>
      <w:r w:rsidR="00375A0C">
        <w:rPr>
          <w:rFonts w:ascii="Arial" w:hAnsi="Arial" w:cs="Arial"/>
          <w:sz w:val="24"/>
          <w:szCs w:val="24"/>
        </w:rPr>
        <w:t xml:space="preserve">от 05 апреля 2013 года </w:t>
      </w:r>
      <w:r w:rsidRPr="0057422D">
        <w:rPr>
          <w:rFonts w:ascii="Arial" w:hAnsi="Arial" w:cs="Arial"/>
          <w:sz w:val="24"/>
          <w:szCs w:val="24"/>
        </w:rPr>
        <w:t xml:space="preserve">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Arial" w:hAnsi="Arial" w:cs="Arial"/>
          <w:sz w:val="24"/>
          <w:szCs w:val="24"/>
        </w:rPr>
        <w:t xml:space="preserve"> - ограничение свободной конкуренции. Это выразилось в том, что на приобретение 5-ти жилых помещений был размещен один общий электронный аукцион.</w:t>
      </w:r>
    </w:p>
    <w:p w:rsidR="00B607B0" w:rsidRPr="008C760C" w:rsidRDefault="00B607B0" w:rsidP="0078745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выше</w:t>
      </w:r>
      <w:r w:rsidR="008F1D63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указанным</w:t>
      </w:r>
      <w:proofErr w:type="gramEnd"/>
      <w:r>
        <w:rPr>
          <w:rFonts w:ascii="Arial" w:hAnsi="Arial" w:cs="Arial"/>
          <w:sz w:val="24"/>
          <w:szCs w:val="24"/>
        </w:rPr>
        <w:t>, жилые помещения переданы управлению муниципального имущества и жилищно-коммунального хозяйства администрации Ливенского района на основании Акта приема-передачи №1 от 20 апреля 2020 года,</w:t>
      </w:r>
      <w:r w:rsidR="00375A0C">
        <w:rPr>
          <w:rFonts w:ascii="Arial" w:hAnsi="Arial" w:cs="Arial"/>
          <w:sz w:val="24"/>
          <w:szCs w:val="24"/>
        </w:rPr>
        <w:t xml:space="preserve"> в количестве </w:t>
      </w:r>
      <w:r>
        <w:rPr>
          <w:rFonts w:ascii="Arial" w:hAnsi="Arial" w:cs="Arial"/>
          <w:sz w:val="24"/>
          <w:szCs w:val="24"/>
        </w:rPr>
        <w:t xml:space="preserve">5 жилых помещений на общую сумму 4937,5 тыс. рублей. Стоимость каждого жилого помещения не указана, что является </w:t>
      </w:r>
      <w:r w:rsidRPr="008C760C">
        <w:rPr>
          <w:rFonts w:ascii="Arial" w:hAnsi="Arial" w:cs="Arial"/>
          <w:sz w:val="24"/>
          <w:szCs w:val="24"/>
        </w:rPr>
        <w:t>нарушением пун</w:t>
      </w:r>
      <w:r w:rsidR="008F1D63">
        <w:rPr>
          <w:rFonts w:ascii="Arial" w:hAnsi="Arial" w:cs="Arial"/>
          <w:sz w:val="24"/>
          <w:szCs w:val="24"/>
        </w:rPr>
        <w:t xml:space="preserve">ктов  23, 27,47 Инструкции 157н и </w:t>
      </w:r>
      <w:r w:rsidRPr="008C760C">
        <w:rPr>
          <w:rFonts w:ascii="Arial" w:hAnsi="Arial" w:cs="Arial"/>
          <w:sz w:val="24"/>
          <w:szCs w:val="24"/>
        </w:rPr>
        <w:t xml:space="preserve"> стандарта «Основные средства», согласно которых объект основных средств,  принимается к учету по балансовой стоимости на основании первичных документов.</w:t>
      </w:r>
    </w:p>
    <w:p w:rsidR="00B607B0" w:rsidRDefault="00B607B0" w:rsidP="00787452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Срок передачи жилых помещений по Акту – передачи управлению муниципального имущества и жилищно-коммунального хозяйства администрации Ливенского района </w:t>
      </w:r>
      <w:r w:rsidRPr="00C45213">
        <w:rPr>
          <w:rFonts w:ascii="Arial" w:hAnsi="Arial" w:cs="Arial"/>
          <w:sz w:val="24"/>
          <w:szCs w:val="24"/>
        </w:rPr>
        <w:t>нарушен на 5 рабочих дней</w:t>
      </w:r>
      <w:r>
        <w:rPr>
          <w:rFonts w:ascii="Arial" w:hAnsi="Arial" w:cs="Arial"/>
          <w:sz w:val="24"/>
          <w:szCs w:val="24"/>
        </w:rPr>
        <w:t xml:space="preserve"> (пункт 1.2 и  пункт 4.1 муниципального контракта).</w:t>
      </w:r>
    </w:p>
    <w:p w:rsidR="00B607B0" w:rsidRPr="003C450F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450F">
        <w:rPr>
          <w:rFonts w:ascii="Arial" w:hAnsi="Arial" w:cs="Arial"/>
          <w:sz w:val="24"/>
          <w:szCs w:val="24"/>
        </w:rPr>
        <w:t>В составе аукционной документации отсутствует Акт приема-передачи к муниципальному контракту.</w:t>
      </w:r>
    </w:p>
    <w:p w:rsidR="00B607B0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57422D">
        <w:rPr>
          <w:rFonts w:ascii="Arial" w:hAnsi="Arial" w:cs="Arial"/>
          <w:sz w:val="24"/>
          <w:szCs w:val="24"/>
        </w:rPr>
        <w:t xml:space="preserve">По итогам контрольного мероприятия установлены </w:t>
      </w:r>
      <w:r>
        <w:rPr>
          <w:rFonts w:ascii="Arial" w:hAnsi="Arial" w:cs="Arial"/>
          <w:sz w:val="24"/>
          <w:szCs w:val="24"/>
        </w:rPr>
        <w:t>расхождения и несоответствия редакции нормативно-правовых документов органов местного самоуправления Ливенского района с областными нормативно-правовыми документами.</w:t>
      </w:r>
    </w:p>
    <w:p w:rsidR="00B607B0" w:rsidRPr="003C450F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C450F">
        <w:rPr>
          <w:rFonts w:ascii="Arial" w:hAnsi="Arial" w:cs="Arial"/>
          <w:sz w:val="24"/>
          <w:szCs w:val="24"/>
        </w:rPr>
        <w:t>Информация о проведенных контрольных мероприятиях за отчетный период направлялась  Ливенскому районному Совету народных депутатов и главе района.</w:t>
      </w:r>
    </w:p>
    <w:p w:rsidR="00B607B0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отчетном году, в рамках заключенного соглашения о сотрудничестве, материалы всех контрольных и экспертно-аналитических мероприятий направлены в Ливенскую межрайонную прокуратуру.</w:t>
      </w:r>
    </w:p>
    <w:p w:rsidR="00B607B0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Материалы трех контрольных мероприятий по запросу были направлены МО МВД России «Ливенский».</w:t>
      </w:r>
    </w:p>
    <w:p w:rsidR="00B607B0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Контрольно-счетной палатой в течение года было подготовлено 7 ответов на запросы Контрольно-счетной палаты Орловской области. По запросу Ливенской межрайонной прокуратуры проведена внеплановая проверка Беломестненского сельского поселения за 2021 год в отношении расходования межбюджетных трансфертов на осуществление части полномочий по организации ритуальных услуг населению и содержанию мест захоронений.</w:t>
      </w:r>
    </w:p>
    <w:p w:rsidR="00B607B0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2021 году в адрес проверяющих учреждений, с цел</w:t>
      </w:r>
      <w:r w:rsidR="00375A0C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ю устранения выявленных нарушений было составлено 10 представлений, большинство требований устранено.</w:t>
      </w:r>
    </w:p>
    <w:p w:rsidR="00B607B0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Полная информация по каждому проведенному мероприятию размещена на официальном сайте администрации Ливенского района в сети «</w:t>
      </w:r>
      <w:r w:rsidR="00375A0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нтернет» в разделе контрольно-счетная палата Ливенского района.</w:t>
      </w:r>
    </w:p>
    <w:p w:rsidR="00B607B0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30 сентября 2021</w:t>
      </w:r>
      <w:r w:rsidR="008F1D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года вступит в силу Федеральный закон от 1 июля 2021 года №255-ФЗ «О внесении изменений в Федеральный закон от 7.02.2011 года</w:t>
      </w:r>
      <w:r w:rsidR="00375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№6-ФЗ «Об общих принципах организации и деятельности контрольно-счетных органов субъектов Р</w:t>
      </w:r>
      <w:r w:rsidR="00375A0C">
        <w:rPr>
          <w:rFonts w:ascii="Arial" w:hAnsi="Arial" w:cs="Arial"/>
          <w:sz w:val="24"/>
          <w:szCs w:val="24"/>
        </w:rPr>
        <w:t xml:space="preserve">оссийской Федерации </w:t>
      </w:r>
      <w:r>
        <w:rPr>
          <w:rFonts w:ascii="Arial" w:hAnsi="Arial" w:cs="Arial"/>
          <w:sz w:val="24"/>
          <w:szCs w:val="24"/>
        </w:rPr>
        <w:t>и муниципальных образований» и отдельные законодательные акты Российской Федерации». Данный документ расширил полномочия контрольно-счетного органа муниципальных  образований, уточнил</w:t>
      </w:r>
      <w:r w:rsidR="00375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дополнил статьи  Федеральн</w:t>
      </w:r>
      <w:r w:rsidR="00375A0C">
        <w:rPr>
          <w:rFonts w:ascii="Arial" w:hAnsi="Arial" w:cs="Arial"/>
          <w:sz w:val="24"/>
          <w:szCs w:val="24"/>
        </w:rPr>
        <w:t xml:space="preserve">ого </w:t>
      </w:r>
      <w:r>
        <w:rPr>
          <w:rFonts w:ascii="Arial" w:hAnsi="Arial" w:cs="Arial"/>
          <w:sz w:val="24"/>
          <w:szCs w:val="24"/>
        </w:rPr>
        <w:t xml:space="preserve"> закон</w:t>
      </w:r>
      <w:r w:rsidR="00375A0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от 7.02.2011 года</w:t>
      </w:r>
      <w:r w:rsidR="00375A0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№6-ФЗ «Об общих принципах организации и деятельности контрольно-счетных органов субъектов Р</w:t>
      </w:r>
      <w:r w:rsidR="00375A0C">
        <w:rPr>
          <w:rFonts w:ascii="Arial" w:hAnsi="Arial" w:cs="Arial"/>
          <w:sz w:val="24"/>
          <w:szCs w:val="24"/>
        </w:rPr>
        <w:t xml:space="preserve">оссийской Федерации </w:t>
      </w:r>
      <w:r>
        <w:rPr>
          <w:rFonts w:ascii="Arial" w:hAnsi="Arial" w:cs="Arial"/>
          <w:sz w:val="24"/>
          <w:szCs w:val="24"/>
        </w:rPr>
        <w:t xml:space="preserve"> и муниципальных образований».</w:t>
      </w:r>
    </w:p>
    <w:p w:rsidR="00B607B0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Должность председателя контрольно-счетного органа муниципального образования, согласно Федерально</w:t>
      </w:r>
      <w:r w:rsidR="008F1D63">
        <w:rPr>
          <w:rFonts w:ascii="Arial" w:hAnsi="Arial" w:cs="Arial"/>
          <w:sz w:val="24"/>
          <w:szCs w:val="24"/>
        </w:rPr>
        <w:t>му</w:t>
      </w:r>
      <w:r>
        <w:rPr>
          <w:rFonts w:ascii="Arial" w:hAnsi="Arial" w:cs="Arial"/>
          <w:sz w:val="24"/>
          <w:szCs w:val="24"/>
        </w:rPr>
        <w:t xml:space="preserve"> закон</w:t>
      </w:r>
      <w:r w:rsidR="008F1D63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  №255-ФЗ отнесена к муниципальным должностям. </w:t>
      </w:r>
    </w:p>
    <w:p w:rsidR="00B607B0" w:rsidRPr="0057422D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связи с выше изложенным, Положение о контрольно-счетной палате Ливенского района</w:t>
      </w:r>
      <w:r w:rsidR="008F1D6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было утверждено в новой редакции.</w:t>
      </w:r>
      <w:proofErr w:type="gramEnd"/>
      <w:r>
        <w:rPr>
          <w:rFonts w:ascii="Arial" w:hAnsi="Arial" w:cs="Arial"/>
          <w:sz w:val="24"/>
          <w:szCs w:val="24"/>
        </w:rPr>
        <w:t xml:space="preserve"> Разработано и утверждено Положение «О материальном и социальном обеспечении председателя контрольно-счетной палаты Ливенского района». Кроме того</w:t>
      </w:r>
      <w:r w:rsidR="008F1D6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внесение изменений потребовалось и в другие нормативно-правовые акты Ливенского района.</w:t>
      </w:r>
    </w:p>
    <w:p w:rsidR="00B607B0" w:rsidRPr="008B730B" w:rsidRDefault="00B607B0" w:rsidP="0078745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B730B">
        <w:rPr>
          <w:rFonts w:ascii="Arial" w:hAnsi="Arial" w:cs="Arial"/>
          <w:sz w:val="24"/>
          <w:szCs w:val="24"/>
        </w:rPr>
        <w:t xml:space="preserve">Контрольно-счетная палата Ливенского района   является членом Совета контрольно-счетных органов при Контрольно-счетной палате Орловской области. Штатная и фактическая численность работников </w:t>
      </w:r>
      <w:r w:rsidR="00375A0C">
        <w:rPr>
          <w:rFonts w:ascii="Arial" w:hAnsi="Arial" w:cs="Arial"/>
          <w:sz w:val="24"/>
          <w:szCs w:val="24"/>
        </w:rPr>
        <w:t>к</w:t>
      </w:r>
      <w:r w:rsidRPr="008B730B">
        <w:rPr>
          <w:rFonts w:ascii="Arial" w:hAnsi="Arial" w:cs="Arial"/>
          <w:sz w:val="24"/>
          <w:szCs w:val="24"/>
        </w:rPr>
        <w:t>онтрольно-счетной палаты в отчетном периоде составила  1 единицу.</w:t>
      </w:r>
    </w:p>
    <w:p w:rsidR="00B607B0" w:rsidRPr="008B730B" w:rsidRDefault="00B607B0" w:rsidP="0078745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Pr="008B730B" w:rsidRDefault="00B607B0" w:rsidP="0078745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Pr="008B730B" w:rsidRDefault="00B607B0" w:rsidP="0078745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Pr="008B730B" w:rsidRDefault="00697990" w:rsidP="00F81F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607B0" w:rsidRPr="008B730B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="00B607B0" w:rsidRPr="008B730B">
        <w:rPr>
          <w:rFonts w:ascii="Arial" w:hAnsi="Arial" w:cs="Arial"/>
          <w:sz w:val="24"/>
          <w:szCs w:val="24"/>
        </w:rPr>
        <w:t>контрольно-счетной</w:t>
      </w:r>
      <w:proofErr w:type="gramEnd"/>
      <w:r w:rsidR="00B607B0" w:rsidRPr="008B730B">
        <w:rPr>
          <w:rFonts w:ascii="Arial" w:hAnsi="Arial" w:cs="Arial"/>
          <w:sz w:val="24"/>
          <w:szCs w:val="24"/>
        </w:rPr>
        <w:t xml:space="preserve"> </w:t>
      </w:r>
    </w:p>
    <w:p w:rsidR="00B607B0" w:rsidRPr="008B730B" w:rsidRDefault="00697990" w:rsidP="00F81F2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607B0" w:rsidRPr="008B730B">
        <w:rPr>
          <w:rFonts w:ascii="Arial" w:hAnsi="Arial" w:cs="Arial"/>
          <w:sz w:val="24"/>
          <w:szCs w:val="24"/>
        </w:rPr>
        <w:t xml:space="preserve">палаты Ливенского района                         </w:t>
      </w:r>
      <w:r w:rsidR="00F81F27">
        <w:rPr>
          <w:rFonts w:ascii="Arial" w:hAnsi="Arial" w:cs="Arial"/>
          <w:sz w:val="24"/>
          <w:szCs w:val="24"/>
        </w:rPr>
        <w:t xml:space="preserve">    </w:t>
      </w:r>
      <w:r w:rsidR="00B607B0" w:rsidRPr="008B730B">
        <w:rPr>
          <w:rFonts w:ascii="Arial" w:hAnsi="Arial" w:cs="Arial"/>
          <w:sz w:val="24"/>
          <w:szCs w:val="24"/>
        </w:rPr>
        <w:t xml:space="preserve">                                   Е.Е. Писарева</w:t>
      </w:r>
    </w:p>
    <w:p w:rsidR="00B607B0" w:rsidRPr="008B730B" w:rsidRDefault="00B607B0" w:rsidP="00375A0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Pr="008B730B" w:rsidRDefault="00B607B0" w:rsidP="007874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78745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Pr="008B730B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Pr="008B730B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B607B0" w:rsidRPr="008B730B" w:rsidRDefault="00B607B0" w:rsidP="00B607B0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sectPr w:rsidR="00B607B0" w:rsidRPr="008B730B" w:rsidSect="008D5D6A">
      <w:footerReference w:type="default" r:id="rId12"/>
      <w:pgSz w:w="11906" w:h="16838"/>
      <w:pgMar w:top="1134" w:right="85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8C" w:rsidRDefault="00024A8C">
      <w:pPr>
        <w:spacing w:after="0" w:line="240" w:lineRule="auto"/>
      </w:pPr>
      <w:r>
        <w:separator/>
      </w:r>
    </w:p>
  </w:endnote>
  <w:endnote w:type="continuationSeparator" w:id="0">
    <w:p w:rsidR="00024A8C" w:rsidRDefault="0002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414576"/>
      <w:docPartObj>
        <w:docPartGallery w:val="Page Numbers (Bottom of Page)"/>
        <w:docPartUnique/>
      </w:docPartObj>
    </w:sdtPr>
    <w:sdtEndPr/>
    <w:sdtContent>
      <w:p w:rsidR="00D97C1A" w:rsidRDefault="00D97C1A" w:rsidP="008D5D6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7EF">
          <w:rPr>
            <w:noProof/>
          </w:rPr>
          <w:t>15</w:t>
        </w:r>
        <w:r>
          <w:fldChar w:fldCharType="end"/>
        </w:r>
      </w:p>
    </w:sdtContent>
  </w:sdt>
  <w:p w:rsidR="00D97C1A" w:rsidRDefault="00D97C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8C" w:rsidRDefault="00024A8C">
      <w:pPr>
        <w:spacing w:after="0" w:line="240" w:lineRule="auto"/>
      </w:pPr>
      <w:r>
        <w:separator/>
      </w:r>
    </w:p>
  </w:footnote>
  <w:footnote w:type="continuationSeparator" w:id="0">
    <w:p w:rsidR="00024A8C" w:rsidRDefault="0002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A5"/>
    <w:multiLevelType w:val="multilevel"/>
    <w:tmpl w:val="0CB6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75B07"/>
    <w:multiLevelType w:val="hybridMultilevel"/>
    <w:tmpl w:val="6D8AB9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FD6126"/>
    <w:multiLevelType w:val="hybridMultilevel"/>
    <w:tmpl w:val="71AC43FA"/>
    <w:lvl w:ilvl="0" w:tplc="962A4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0341D"/>
    <w:multiLevelType w:val="multilevel"/>
    <w:tmpl w:val="D796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107F4"/>
    <w:multiLevelType w:val="multilevel"/>
    <w:tmpl w:val="79E48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EF2AE1"/>
    <w:multiLevelType w:val="hybridMultilevel"/>
    <w:tmpl w:val="3836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839C2"/>
    <w:multiLevelType w:val="multilevel"/>
    <w:tmpl w:val="EACA0F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20DF7"/>
    <w:multiLevelType w:val="multilevel"/>
    <w:tmpl w:val="E57ED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87D8F"/>
    <w:multiLevelType w:val="hybridMultilevel"/>
    <w:tmpl w:val="43FC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B0F1832"/>
    <w:multiLevelType w:val="hybridMultilevel"/>
    <w:tmpl w:val="201E7B3C"/>
    <w:lvl w:ilvl="0" w:tplc="AC664096">
      <w:start w:val="1"/>
      <w:numFmt w:val="decimal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BD96313"/>
    <w:multiLevelType w:val="hybridMultilevel"/>
    <w:tmpl w:val="8D08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03627"/>
    <w:multiLevelType w:val="multilevel"/>
    <w:tmpl w:val="67C0A3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109F2"/>
    <w:multiLevelType w:val="hybridMultilevel"/>
    <w:tmpl w:val="4A3A0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23752"/>
    <w:multiLevelType w:val="hybridMultilevel"/>
    <w:tmpl w:val="DACC6EF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89A1823"/>
    <w:multiLevelType w:val="multilevel"/>
    <w:tmpl w:val="FCE2091E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9082D04"/>
    <w:multiLevelType w:val="hybridMultilevel"/>
    <w:tmpl w:val="B92ED07E"/>
    <w:lvl w:ilvl="0" w:tplc="962A46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F346774"/>
    <w:multiLevelType w:val="hybridMultilevel"/>
    <w:tmpl w:val="412A542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3FD57FCD"/>
    <w:multiLevelType w:val="multilevel"/>
    <w:tmpl w:val="5C8CF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DD3EFA"/>
    <w:multiLevelType w:val="multilevel"/>
    <w:tmpl w:val="94AC1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43854"/>
    <w:multiLevelType w:val="multilevel"/>
    <w:tmpl w:val="331AE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0">
    <w:nsid w:val="455F0159"/>
    <w:multiLevelType w:val="hybridMultilevel"/>
    <w:tmpl w:val="0E44A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7684C"/>
    <w:multiLevelType w:val="hybridMultilevel"/>
    <w:tmpl w:val="BDB07A6E"/>
    <w:lvl w:ilvl="0" w:tplc="14287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69A4569"/>
    <w:multiLevelType w:val="hybridMultilevel"/>
    <w:tmpl w:val="7754691A"/>
    <w:lvl w:ilvl="0" w:tplc="0B5C11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7EC7640"/>
    <w:multiLevelType w:val="multilevel"/>
    <w:tmpl w:val="91A2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45097D"/>
    <w:multiLevelType w:val="hybridMultilevel"/>
    <w:tmpl w:val="7532768A"/>
    <w:lvl w:ilvl="0" w:tplc="0D98BE1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A753BED"/>
    <w:multiLevelType w:val="multilevel"/>
    <w:tmpl w:val="8C40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3F4AFF"/>
    <w:multiLevelType w:val="hybridMultilevel"/>
    <w:tmpl w:val="CC08D4D4"/>
    <w:lvl w:ilvl="0" w:tplc="315A953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7884832"/>
    <w:multiLevelType w:val="multilevel"/>
    <w:tmpl w:val="B45833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3822C2"/>
    <w:multiLevelType w:val="hybridMultilevel"/>
    <w:tmpl w:val="F320A2F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95843B7"/>
    <w:multiLevelType w:val="hybridMultilevel"/>
    <w:tmpl w:val="1C8CB1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CC07DD6"/>
    <w:multiLevelType w:val="hybridMultilevel"/>
    <w:tmpl w:val="7C48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33926"/>
    <w:multiLevelType w:val="hybridMultilevel"/>
    <w:tmpl w:val="4CCECF82"/>
    <w:lvl w:ilvl="0" w:tplc="BB3472DE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F197E6B"/>
    <w:multiLevelType w:val="hybridMultilevel"/>
    <w:tmpl w:val="40F099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8E3D90"/>
    <w:multiLevelType w:val="multilevel"/>
    <w:tmpl w:val="DB5E65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F353A9"/>
    <w:multiLevelType w:val="hybridMultilevel"/>
    <w:tmpl w:val="AFA6DE5A"/>
    <w:lvl w:ilvl="0" w:tplc="315A95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D5231C"/>
    <w:multiLevelType w:val="multilevel"/>
    <w:tmpl w:val="3A5A1E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F11D39"/>
    <w:multiLevelType w:val="hybridMultilevel"/>
    <w:tmpl w:val="ABA4212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C199D"/>
    <w:multiLevelType w:val="multilevel"/>
    <w:tmpl w:val="861E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545F13"/>
    <w:multiLevelType w:val="hybridMultilevel"/>
    <w:tmpl w:val="287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C33EF"/>
    <w:multiLevelType w:val="multilevel"/>
    <w:tmpl w:val="08CE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67733E"/>
    <w:multiLevelType w:val="hybridMultilevel"/>
    <w:tmpl w:val="B908EE48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973535"/>
    <w:multiLevelType w:val="hybridMultilevel"/>
    <w:tmpl w:val="C150916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EDF3559"/>
    <w:multiLevelType w:val="multilevel"/>
    <w:tmpl w:val="9E36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744E7"/>
    <w:multiLevelType w:val="multilevel"/>
    <w:tmpl w:val="3492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4074EA"/>
    <w:multiLevelType w:val="hybridMultilevel"/>
    <w:tmpl w:val="4A06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BA2D55"/>
    <w:multiLevelType w:val="hybridMultilevel"/>
    <w:tmpl w:val="1506D9A2"/>
    <w:lvl w:ilvl="0" w:tplc="F236AC3E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7"/>
  </w:num>
  <w:num w:numId="2">
    <w:abstractNumId w:val="18"/>
  </w:num>
  <w:num w:numId="3">
    <w:abstractNumId w:val="0"/>
  </w:num>
  <w:num w:numId="4">
    <w:abstractNumId w:val="11"/>
  </w:num>
  <w:num w:numId="5">
    <w:abstractNumId w:val="6"/>
  </w:num>
  <w:num w:numId="6">
    <w:abstractNumId w:val="3"/>
  </w:num>
  <w:num w:numId="7">
    <w:abstractNumId w:val="27"/>
  </w:num>
  <w:num w:numId="8">
    <w:abstractNumId w:val="23"/>
  </w:num>
  <w:num w:numId="9">
    <w:abstractNumId w:val="33"/>
  </w:num>
  <w:num w:numId="10">
    <w:abstractNumId w:val="4"/>
  </w:num>
  <w:num w:numId="11">
    <w:abstractNumId w:val="7"/>
  </w:num>
  <w:num w:numId="12">
    <w:abstractNumId w:val="35"/>
  </w:num>
  <w:num w:numId="13">
    <w:abstractNumId w:val="39"/>
  </w:num>
  <w:num w:numId="14">
    <w:abstractNumId w:val="25"/>
  </w:num>
  <w:num w:numId="15">
    <w:abstractNumId w:val="42"/>
  </w:num>
  <w:num w:numId="16">
    <w:abstractNumId w:val="43"/>
  </w:num>
  <w:num w:numId="17">
    <w:abstractNumId w:val="17"/>
  </w:num>
  <w:num w:numId="18">
    <w:abstractNumId w:val="38"/>
  </w:num>
  <w:num w:numId="19">
    <w:abstractNumId w:val="14"/>
  </w:num>
  <w:num w:numId="20">
    <w:abstractNumId w:val="20"/>
  </w:num>
  <w:num w:numId="21">
    <w:abstractNumId w:val="29"/>
  </w:num>
  <w:num w:numId="22">
    <w:abstractNumId w:val="16"/>
  </w:num>
  <w:num w:numId="23">
    <w:abstractNumId w:val="28"/>
  </w:num>
  <w:num w:numId="24">
    <w:abstractNumId w:val="36"/>
  </w:num>
  <w:num w:numId="25">
    <w:abstractNumId w:val="45"/>
  </w:num>
  <w:num w:numId="26">
    <w:abstractNumId w:val="1"/>
  </w:num>
  <w:num w:numId="27">
    <w:abstractNumId w:val="24"/>
  </w:num>
  <w:num w:numId="28">
    <w:abstractNumId w:val="40"/>
  </w:num>
  <w:num w:numId="29">
    <w:abstractNumId w:val="9"/>
  </w:num>
  <w:num w:numId="30">
    <w:abstractNumId w:val="21"/>
  </w:num>
  <w:num w:numId="31">
    <w:abstractNumId w:val="34"/>
  </w:num>
  <w:num w:numId="32">
    <w:abstractNumId w:val="32"/>
  </w:num>
  <w:num w:numId="33">
    <w:abstractNumId w:val="15"/>
  </w:num>
  <w:num w:numId="34">
    <w:abstractNumId w:val="2"/>
  </w:num>
  <w:num w:numId="35">
    <w:abstractNumId w:val="26"/>
  </w:num>
  <w:num w:numId="36">
    <w:abstractNumId w:val="8"/>
  </w:num>
  <w:num w:numId="37">
    <w:abstractNumId w:val="13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</w:num>
  <w:num w:numId="40">
    <w:abstractNumId w:val="22"/>
  </w:num>
  <w:num w:numId="41">
    <w:abstractNumId w:val="41"/>
  </w:num>
  <w:num w:numId="42">
    <w:abstractNumId w:val="5"/>
  </w:num>
  <w:num w:numId="43">
    <w:abstractNumId w:val="10"/>
  </w:num>
  <w:num w:numId="44">
    <w:abstractNumId w:val="30"/>
  </w:num>
  <w:num w:numId="45">
    <w:abstractNumId w:val="12"/>
  </w:num>
  <w:num w:numId="46">
    <w:abstractNumId w:val="4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AC"/>
    <w:rsid w:val="000001B9"/>
    <w:rsid w:val="00000B56"/>
    <w:rsid w:val="00001CAA"/>
    <w:rsid w:val="00001EF1"/>
    <w:rsid w:val="00002474"/>
    <w:rsid w:val="00003DC9"/>
    <w:rsid w:val="0000453E"/>
    <w:rsid w:val="0000547F"/>
    <w:rsid w:val="00005F19"/>
    <w:rsid w:val="000075A1"/>
    <w:rsid w:val="0000798A"/>
    <w:rsid w:val="00011494"/>
    <w:rsid w:val="000117F8"/>
    <w:rsid w:val="00012095"/>
    <w:rsid w:val="00012180"/>
    <w:rsid w:val="00012E1A"/>
    <w:rsid w:val="000140C2"/>
    <w:rsid w:val="00015903"/>
    <w:rsid w:val="00016492"/>
    <w:rsid w:val="000178C8"/>
    <w:rsid w:val="000179DC"/>
    <w:rsid w:val="0002081B"/>
    <w:rsid w:val="000212D7"/>
    <w:rsid w:val="00022D34"/>
    <w:rsid w:val="000242B2"/>
    <w:rsid w:val="00024A8C"/>
    <w:rsid w:val="00024CA2"/>
    <w:rsid w:val="000250B1"/>
    <w:rsid w:val="00025464"/>
    <w:rsid w:val="00026805"/>
    <w:rsid w:val="000304D8"/>
    <w:rsid w:val="00030600"/>
    <w:rsid w:val="0003135D"/>
    <w:rsid w:val="00031CBC"/>
    <w:rsid w:val="000337B3"/>
    <w:rsid w:val="00033CD4"/>
    <w:rsid w:val="000349BC"/>
    <w:rsid w:val="00035757"/>
    <w:rsid w:val="000364AE"/>
    <w:rsid w:val="000370E8"/>
    <w:rsid w:val="00037A15"/>
    <w:rsid w:val="0004003C"/>
    <w:rsid w:val="00040B53"/>
    <w:rsid w:val="0004302F"/>
    <w:rsid w:val="00043873"/>
    <w:rsid w:val="00045270"/>
    <w:rsid w:val="0004610F"/>
    <w:rsid w:val="00046A38"/>
    <w:rsid w:val="00047AC4"/>
    <w:rsid w:val="000506F9"/>
    <w:rsid w:val="000510C7"/>
    <w:rsid w:val="00053028"/>
    <w:rsid w:val="0005324F"/>
    <w:rsid w:val="00053584"/>
    <w:rsid w:val="00055231"/>
    <w:rsid w:val="00055E6F"/>
    <w:rsid w:val="000564C1"/>
    <w:rsid w:val="00056525"/>
    <w:rsid w:val="0005795F"/>
    <w:rsid w:val="00057A73"/>
    <w:rsid w:val="00061890"/>
    <w:rsid w:val="00061A87"/>
    <w:rsid w:val="00061B4B"/>
    <w:rsid w:val="00062135"/>
    <w:rsid w:val="00062F55"/>
    <w:rsid w:val="00062FBE"/>
    <w:rsid w:val="00063579"/>
    <w:rsid w:val="00063880"/>
    <w:rsid w:val="00064DDE"/>
    <w:rsid w:val="00065587"/>
    <w:rsid w:val="00065F03"/>
    <w:rsid w:val="00067977"/>
    <w:rsid w:val="00067B3E"/>
    <w:rsid w:val="00071378"/>
    <w:rsid w:val="00071E80"/>
    <w:rsid w:val="000726FC"/>
    <w:rsid w:val="000728D0"/>
    <w:rsid w:val="00074A3B"/>
    <w:rsid w:val="00074DBF"/>
    <w:rsid w:val="000758AD"/>
    <w:rsid w:val="0007648E"/>
    <w:rsid w:val="00076AC3"/>
    <w:rsid w:val="00076F17"/>
    <w:rsid w:val="000800A2"/>
    <w:rsid w:val="0008094B"/>
    <w:rsid w:val="00080B9E"/>
    <w:rsid w:val="0008295D"/>
    <w:rsid w:val="000834F2"/>
    <w:rsid w:val="000836D7"/>
    <w:rsid w:val="000845B2"/>
    <w:rsid w:val="00085005"/>
    <w:rsid w:val="0008528C"/>
    <w:rsid w:val="00085D01"/>
    <w:rsid w:val="00086A0D"/>
    <w:rsid w:val="0009019E"/>
    <w:rsid w:val="0009077E"/>
    <w:rsid w:val="000912D3"/>
    <w:rsid w:val="00091467"/>
    <w:rsid w:val="00091F8D"/>
    <w:rsid w:val="00092F4C"/>
    <w:rsid w:val="00094C12"/>
    <w:rsid w:val="00096CE8"/>
    <w:rsid w:val="000970E4"/>
    <w:rsid w:val="000972F1"/>
    <w:rsid w:val="00097D75"/>
    <w:rsid w:val="000A148E"/>
    <w:rsid w:val="000A206D"/>
    <w:rsid w:val="000A2AFE"/>
    <w:rsid w:val="000A2C3F"/>
    <w:rsid w:val="000A313B"/>
    <w:rsid w:val="000A3AC2"/>
    <w:rsid w:val="000A3D68"/>
    <w:rsid w:val="000A45F8"/>
    <w:rsid w:val="000A587D"/>
    <w:rsid w:val="000A6532"/>
    <w:rsid w:val="000A7E61"/>
    <w:rsid w:val="000B2EBE"/>
    <w:rsid w:val="000B535D"/>
    <w:rsid w:val="000B6904"/>
    <w:rsid w:val="000B6EB7"/>
    <w:rsid w:val="000B716D"/>
    <w:rsid w:val="000C1AD6"/>
    <w:rsid w:val="000C2DD7"/>
    <w:rsid w:val="000C4069"/>
    <w:rsid w:val="000C4EFE"/>
    <w:rsid w:val="000C52FD"/>
    <w:rsid w:val="000C56F9"/>
    <w:rsid w:val="000C64AE"/>
    <w:rsid w:val="000C6A82"/>
    <w:rsid w:val="000C72DC"/>
    <w:rsid w:val="000D1185"/>
    <w:rsid w:val="000D294F"/>
    <w:rsid w:val="000D3832"/>
    <w:rsid w:val="000D3ED4"/>
    <w:rsid w:val="000D3EDD"/>
    <w:rsid w:val="000D4E2B"/>
    <w:rsid w:val="000D7EBB"/>
    <w:rsid w:val="000D7FFD"/>
    <w:rsid w:val="000E0B80"/>
    <w:rsid w:val="000E27FC"/>
    <w:rsid w:val="000E281A"/>
    <w:rsid w:val="000E36AB"/>
    <w:rsid w:val="000E42B6"/>
    <w:rsid w:val="000E4CD3"/>
    <w:rsid w:val="000E5370"/>
    <w:rsid w:val="000F0573"/>
    <w:rsid w:val="000F0725"/>
    <w:rsid w:val="000F07E7"/>
    <w:rsid w:val="000F0F25"/>
    <w:rsid w:val="000F2187"/>
    <w:rsid w:val="000F38C3"/>
    <w:rsid w:val="000F45B3"/>
    <w:rsid w:val="000F59C5"/>
    <w:rsid w:val="000F5F39"/>
    <w:rsid w:val="000F6044"/>
    <w:rsid w:val="000F755F"/>
    <w:rsid w:val="000F7A74"/>
    <w:rsid w:val="00100086"/>
    <w:rsid w:val="00101ABA"/>
    <w:rsid w:val="00101AE2"/>
    <w:rsid w:val="00101F24"/>
    <w:rsid w:val="00102D6C"/>
    <w:rsid w:val="001045CD"/>
    <w:rsid w:val="001045FE"/>
    <w:rsid w:val="0010559E"/>
    <w:rsid w:val="001057D2"/>
    <w:rsid w:val="001058D7"/>
    <w:rsid w:val="0010615A"/>
    <w:rsid w:val="001065D7"/>
    <w:rsid w:val="0010682F"/>
    <w:rsid w:val="001108C1"/>
    <w:rsid w:val="00110AE8"/>
    <w:rsid w:val="0011185B"/>
    <w:rsid w:val="001129E6"/>
    <w:rsid w:val="00112A03"/>
    <w:rsid w:val="00113513"/>
    <w:rsid w:val="0011554C"/>
    <w:rsid w:val="0011564C"/>
    <w:rsid w:val="00115E2C"/>
    <w:rsid w:val="00116FCB"/>
    <w:rsid w:val="00117F77"/>
    <w:rsid w:val="001209DB"/>
    <w:rsid w:val="00122024"/>
    <w:rsid w:val="00122039"/>
    <w:rsid w:val="001235C8"/>
    <w:rsid w:val="0013087B"/>
    <w:rsid w:val="00131F01"/>
    <w:rsid w:val="00134099"/>
    <w:rsid w:val="00136282"/>
    <w:rsid w:val="00136798"/>
    <w:rsid w:val="001367CB"/>
    <w:rsid w:val="00136A90"/>
    <w:rsid w:val="00141026"/>
    <w:rsid w:val="00142883"/>
    <w:rsid w:val="00143613"/>
    <w:rsid w:val="001445E0"/>
    <w:rsid w:val="00144945"/>
    <w:rsid w:val="00144CB7"/>
    <w:rsid w:val="00145483"/>
    <w:rsid w:val="00146194"/>
    <w:rsid w:val="0014735A"/>
    <w:rsid w:val="00147AD9"/>
    <w:rsid w:val="00147BF5"/>
    <w:rsid w:val="00150B98"/>
    <w:rsid w:val="00151EA3"/>
    <w:rsid w:val="001541F9"/>
    <w:rsid w:val="0015477A"/>
    <w:rsid w:val="00154FFE"/>
    <w:rsid w:val="0015516A"/>
    <w:rsid w:val="00156BEB"/>
    <w:rsid w:val="00156F5A"/>
    <w:rsid w:val="00160BDA"/>
    <w:rsid w:val="00160F22"/>
    <w:rsid w:val="00161695"/>
    <w:rsid w:val="00163857"/>
    <w:rsid w:val="00163A71"/>
    <w:rsid w:val="00163E6F"/>
    <w:rsid w:val="00163EDC"/>
    <w:rsid w:val="0016485B"/>
    <w:rsid w:val="001657BD"/>
    <w:rsid w:val="00165BBE"/>
    <w:rsid w:val="001661EB"/>
    <w:rsid w:val="0016664F"/>
    <w:rsid w:val="00167444"/>
    <w:rsid w:val="0017072B"/>
    <w:rsid w:val="00170F76"/>
    <w:rsid w:val="00171FC4"/>
    <w:rsid w:val="001722A2"/>
    <w:rsid w:val="0017250B"/>
    <w:rsid w:val="00172961"/>
    <w:rsid w:val="00172B6E"/>
    <w:rsid w:val="001743AA"/>
    <w:rsid w:val="00175201"/>
    <w:rsid w:val="00175A1C"/>
    <w:rsid w:val="001763E7"/>
    <w:rsid w:val="00176B28"/>
    <w:rsid w:val="001775DF"/>
    <w:rsid w:val="00181F8F"/>
    <w:rsid w:val="001823C4"/>
    <w:rsid w:val="00182FEC"/>
    <w:rsid w:val="00183579"/>
    <w:rsid w:val="001835DA"/>
    <w:rsid w:val="0018362A"/>
    <w:rsid w:val="001844EE"/>
    <w:rsid w:val="00184C05"/>
    <w:rsid w:val="00185B46"/>
    <w:rsid w:val="0019066A"/>
    <w:rsid w:val="00190BF8"/>
    <w:rsid w:val="00190CC9"/>
    <w:rsid w:val="0019184E"/>
    <w:rsid w:val="001925E8"/>
    <w:rsid w:val="001930FC"/>
    <w:rsid w:val="00193A70"/>
    <w:rsid w:val="00194E29"/>
    <w:rsid w:val="00195EC2"/>
    <w:rsid w:val="00196146"/>
    <w:rsid w:val="00196380"/>
    <w:rsid w:val="001A225E"/>
    <w:rsid w:val="001A26A4"/>
    <w:rsid w:val="001A2CC7"/>
    <w:rsid w:val="001A37DC"/>
    <w:rsid w:val="001A3E2F"/>
    <w:rsid w:val="001A3F2C"/>
    <w:rsid w:val="001B09AA"/>
    <w:rsid w:val="001B220C"/>
    <w:rsid w:val="001B25CB"/>
    <w:rsid w:val="001B25E9"/>
    <w:rsid w:val="001B2941"/>
    <w:rsid w:val="001B427D"/>
    <w:rsid w:val="001B57B3"/>
    <w:rsid w:val="001B5C82"/>
    <w:rsid w:val="001B6110"/>
    <w:rsid w:val="001B7293"/>
    <w:rsid w:val="001B7D13"/>
    <w:rsid w:val="001C0352"/>
    <w:rsid w:val="001C0D52"/>
    <w:rsid w:val="001C167C"/>
    <w:rsid w:val="001C19BB"/>
    <w:rsid w:val="001C2F87"/>
    <w:rsid w:val="001C4624"/>
    <w:rsid w:val="001C5878"/>
    <w:rsid w:val="001C6C35"/>
    <w:rsid w:val="001C74ED"/>
    <w:rsid w:val="001C7F7F"/>
    <w:rsid w:val="001D06F0"/>
    <w:rsid w:val="001D3FA6"/>
    <w:rsid w:val="001D4360"/>
    <w:rsid w:val="001D43CD"/>
    <w:rsid w:val="001D66A4"/>
    <w:rsid w:val="001E25EA"/>
    <w:rsid w:val="001E3D9A"/>
    <w:rsid w:val="001E4EC5"/>
    <w:rsid w:val="001E671B"/>
    <w:rsid w:val="001E7EA3"/>
    <w:rsid w:val="001F4AAC"/>
    <w:rsid w:val="001F5081"/>
    <w:rsid w:val="001F5933"/>
    <w:rsid w:val="001F5EE9"/>
    <w:rsid w:val="001F5FDE"/>
    <w:rsid w:val="001F6BB2"/>
    <w:rsid w:val="001F7A6D"/>
    <w:rsid w:val="002017FF"/>
    <w:rsid w:val="002034B8"/>
    <w:rsid w:val="00203BBE"/>
    <w:rsid w:val="0020492F"/>
    <w:rsid w:val="00207F41"/>
    <w:rsid w:val="00214532"/>
    <w:rsid w:val="00214EF4"/>
    <w:rsid w:val="00215864"/>
    <w:rsid w:val="00216C9B"/>
    <w:rsid w:val="0022132E"/>
    <w:rsid w:val="0022243A"/>
    <w:rsid w:val="00224E97"/>
    <w:rsid w:val="00231CF9"/>
    <w:rsid w:val="00237569"/>
    <w:rsid w:val="0024055A"/>
    <w:rsid w:val="002406FB"/>
    <w:rsid w:val="00241BC3"/>
    <w:rsid w:val="002424B4"/>
    <w:rsid w:val="00244CFD"/>
    <w:rsid w:val="00245C1D"/>
    <w:rsid w:val="0025071C"/>
    <w:rsid w:val="00250DD4"/>
    <w:rsid w:val="00251730"/>
    <w:rsid w:val="0025236A"/>
    <w:rsid w:val="00252569"/>
    <w:rsid w:val="002535E3"/>
    <w:rsid w:val="00253676"/>
    <w:rsid w:val="00253874"/>
    <w:rsid w:val="0025481D"/>
    <w:rsid w:val="00254A90"/>
    <w:rsid w:val="00257069"/>
    <w:rsid w:val="00260266"/>
    <w:rsid w:val="00260297"/>
    <w:rsid w:val="0026062B"/>
    <w:rsid w:val="002610E6"/>
    <w:rsid w:val="0026157E"/>
    <w:rsid w:val="002619DC"/>
    <w:rsid w:val="00261C11"/>
    <w:rsid w:val="00263008"/>
    <w:rsid w:val="00264AB5"/>
    <w:rsid w:val="00265F89"/>
    <w:rsid w:val="0026651A"/>
    <w:rsid w:val="002667E8"/>
    <w:rsid w:val="00270128"/>
    <w:rsid w:val="002702C6"/>
    <w:rsid w:val="0027061C"/>
    <w:rsid w:val="002706A6"/>
    <w:rsid w:val="00271BC1"/>
    <w:rsid w:val="0027235B"/>
    <w:rsid w:val="002728CE"/>
    <w:rsid w:val="00273A85"/>
    <w:rsid w:val="002755B3"/>
    <w:rsid w:val="00276F1C"/>
    <w:rsid w:val="00280340"/>
    <w:rsid w:val="00280D03"/>
    <w:rsid w:val="002810FB"/>
    <w:rsid w:val="0028119F"/>
    <w:rsid w:val="00281C1E"/>
    <w:rsid w:val="00281D98"/>
    <w:rsid w:val="00282219"/>
    <w:rsid w:val="00283435"/>
    <w:rsid w:val="00283B1D"/>
    <w:rsid w:val="00284013"/>
    <w:rsid w:val="002844D2"/>
    <w:rsid w:val="00284CFF"/>
    <w:rsid w:val="00285C4E"/>
    <w:rsid w:val="002862E5"/>
    <w:rsid w:val="00286B50"/>
    <w:rsid w:val="00287200"/>
    <w:rsid w:val="00287FD1"/>
    <w:rsid w:val="0029079A"/>
    <w:rsid w:val="002909D2"/>
    <w:rsid w:val="00290C84"/>
    <w:rsid w:val="00291C84"/>
    <w:rsid w:val="00293302"/>
    <w:rsid w:val="00294B03"/>
    <w:rsid w:val="00296CF8"/>
    <w:rsid w:val="002971AA"/>
    <w:rsid w:val="002A1AA5"/>
    <w:rsid w:val="002A2D4C"/>
    <w:rsid w:val="002A3837"/>
    <w:rsid w:val="002A3CCA"/>
    <w:rsid w:val="002A3E10"/>
    <w:rsid w:val="002A5C09"/>
    <w:rsid w:val="002A6514"/>
    <w:rsid w:val="002A6CB2"/>
    <w:rsid w:val="002B2594"/>
    <w:rsid w:val="002B344E"/>
    <w:rsid w:val="002B44F9"/>
    <w:rsid w:val="002B77F1"/>
    <w:rsid w:val="002B7B74"/>
    <w:rsid w:val="002B7F13"/>
    <w:rsid w:val="002C05FB"/>
    <w:rsid w:val="002C252B"/>
    <w:rsid w:val="002C28E7"/>
    <w:rsid w:val="002C331C"/>
    <w:rsid w:val="002C38C5"/>
    <w:rsid w:val="002C4483"/>
    <w:rsid w:val="002C599A"/>
    <w:rsid w:val="002C5ACD"/>
    <w:rsid w:val="002C6D33"/>
    <w:rsid w:val="002C7285"/>
    <w:rsid w:val="002C7B6E"/>
    <w:rsid w:val="002D1B6C"/>
    <w:rsid w:val="002D39CD"/>
    <w:rsid w:val="002D6714"/>
    <w:rsid w:val="002D6C3A"/>
    <w:rsid w:val="002D763B"/>
    <w:rsid w:val="002D79F9"/>
    <w:rsid w:val="002E22A7"/>
    <w:rsid w:val="002E3016"/>
    <w:rsid w:val="002E319C"/>
    <w:rsid w:val="002E33F3"/>
    <w:rsid w:val="002E3615"/>
    <w:rsid w:val="002E3900"/>
    <w:rsid w:val="002E680F"/>
    <w:rsid w:val="002E6B86"/>
    <w:rsid w:val="002E730A"/>
    <w:rsid w:val="002E7B47"/>
    <w:rsid w:val="002E7BE1"/>
    <w:rsid w:val="002F07B4"/>
    <w:rsid w:val="002F07D9"/>
    <w:rsid w:val="002F09D3"/>
    <w:rsid w:val="002F09E7"/>
    <w:rsid w:val="002F0BD7"/>
    <w:rsid w:val="002F15ED"/>
    <w:rsid w:val="002F20BA"/>
    <w:rsid w:val="002F2BA8"/>
    <w:rsid w:val="002F391F"/>
    <w:rsid w:val="002F3F5F"/>
    <w:rsid w:val="002F4A2D"/>
    <w:rsid w:val="002F50E5"/>
    <w:rsid w:val="002F789F"/>
    <w:rsid w:val="002F7E89"/>
    <w:rsid w:val="003005A5"/>
    <w:rsid w:val="00300649"/>
    <w:rsid w:val="00300BAD"/>
    <w:rsid w:val="00301211"/>
    <w:rsid w:val="00303A3B"/>
    <w:rsid w:val="00303FC9"/>
    <w:rsid w:val="00307235"/>
    <w:rsid w:val="00307402"/>
    <w:rsid w:val="0031013F"/>
    <w:rsid w:val="00310175"/>
    <w:rsid w:val="003108DD"/>
    <w:rsid w:val="00310B2F"/>
    <w:rsid w:val="00311BC5"/>
    <w:rsid w:val="00312A4A"/>
    <w:rsid w:val="003147AB"/>
    <w:rsid w:val="003152B9"/>
    <w:rsid w:val="00315D38"/>
    <w:rsid w:val="003170FD"/>
    <w:rsid w:val="00320CB5"/>
    <w:rsid w:val="0032373B"/>
    <w:rsid w:val="00323AC2"/>
    <w:rsid w:val="00324935"/>
    <w:rsid w:val="0032502C"/>
    <w:rsid w:val="003269D6"/>
    <w:rsid w:val="00327DE6"/>
    <w:rsid w:val="00330FBE"/>
    <w:rsid w:val="00331AE1"/>
    <w:rsid w:val="0033619F"/>
    <w:rsid w:val="00336D00"/>
    <w:rsid w:val="003373BD"/>
    <w:rsid w:val="00337813"/>
    <w:rsid w:val="00341D61"/>
    <w:rsid w:val="003420FF"/>
    <w:rsid w:val="003421CC"/>
    <w:rsid w:val="00342E4B"/>
    <w:rsid w:val="00343020"/>
    <w:rsid w:val="0034392A"/>
    <w:rsid w:val="00343FAB"/>
    <w:rsid w:val="003446A8"/>
    <w:rsid w:val="00344D4F"/>
    <w:rsid w:val="003456A9"/>
    <w:rsid w:val="00346C13"/>
    <w:rsid w:val="00347045"/>
    <w:rsid w:val="003515DE"/>
    <w:rsid w:val="00351B69"/>
    <w:rsid w:val="00351F2C"/>
    <w:rsid w:val="003527CF"/>
    <w:rsid w:val="003535BD"/>
    <w:rsid w:val="00353C8E"/>
    <w:rsid w:val="00354EFE"/>
    <w:rsid w:val="00355C78"/>
    <w:rsid w:val="00355DA5"/>
    <w:rsid w:val="00356840"/>
    <w:rsid w:val="00356858"/>
    <w:rsid w:val="00356A94"/>
    <w:rsid w:val="00356D8D"/>
    <w:rsid w:val="00357D94"/>
    <w:rsid w:val="003604DD"/>
    <w:rsid w:val="003617FF"/>
    <w:rsid w:val="003622B9"/>
    <w:rsid w:val="00362CD7"/>
    <w:rsid w:val="003634A8"/>
    <w:rsid w:val="00363755"/>
    <w:rsid w:val="0036579B"/>
    <w:rsid w:val="003671D6"/>
    <w:rsid w:val="00370072"/>
    <w:rsid w:val="00370ABC"/>
    <w:rsid w:val="00370D4B"/>
    <w:rsid w:val="00371954"/>
    <w:rsid w:val="0037216C"/>
    <w:rsid w:val="003736C9"/>
    <w:rsid w:val="00373821"/>
    <w:rsid w:val="00373E99"/>
    <w:rsid w:val="00374185"/>
    <w:rsid w:val="0037464B"/>
    <w:rsid w:val="00374748"/>
    <w:rsid w:val="00374B7F"/>
    <w:rsid w:val="00375A0C"/>
    <w:rsid w:val="003766A5"/>
    <w:rsid w:val="003776FF"/>
    <w:rsid w:val="00380BAD"/>
    <w:rsid w:val="003822BE"/>
    <w:rsid w:val="003826A3"/>
    <w:rsid w:val="003827FC"/>
    <w:rsid w:val="00385F64"/>
    <w:rsid w:val="00385F75"/>
    <w:rsid w:val="00386DA0"/>
    <w:rsid w:val="003874CC"/>
    <w:rsid w:val="003903E6"/>
    <w:rsid w:val="00390888"/>
    <w:rsid w:val="00390E53"/>
    <w:rsid w:val="003910F5"/>
    <w:rsid w:val="0039164D"/>
    <w:rsid w:val="00393927"/>
    <w:rsid w:val="003943EB"/>
    <w:rsid w:val="00396DAB"/>
    <w:rsid w:val="003A1229"/>
    <w:rsid w:val="003A2411"/>
    <w:rsid w:val="003A326A"/>
    <w:rsid w:val="003A472C"/>
    <w:rsid w:val="003A4EEB"/>
    <w:rsid w:val="003A53F7"/>
    <w:rsid w:val="003A5844"/>
    <w:rsid w:val="003A6EDA"/>
    <w:rsid w:val="003A7A9F"/>
    <w:rsid w:val="003A7AA1"/>
    <w:rsid w:val="003B09EE"/>
    <w:rsid w:val="003B10AB"/>
    <w:rsid w:val="003B1C3F"/>
    <w:rsid w:val="003B2EF7"/>
    <w:rsid w:val="003B36B0"/>
    <w:rsid w:val="003B3E75"/>
    <w:rsid w:val="003B532C"/>
    <w:rsid w:val="003B568C"/>
    <w:rsid w:val="003B5A5D"/>
    <w:rsid w:val="003B5AEF"/>
    <w:rsid w:val="003B705B"/>
    <w:rsid w:val="003B71B6"/>
    <w:rsid w:val="003B7A3C"/>
    <w:rsid w:val="003C0F1A"/>
    <w:rsid w:val="003C1922"/>
    <w:rsid w:val="003C25AA"/>
    <w:rsid w:val="003C26A8"/>
    <w:rsid w:val="003C42B6"/>
    <w:rsid w:val="003C450F"/>
    <w:rsid w:val="003C5C55"/>
    <w:rsid w:val="003C665E"/>
    <w:rsid w:val="003C6DF5"/>
    <w:rsid w:val="003C77C8"/>
    <w:rsid w:val="003C78AC"/>
    <w:rsid w:val="003D08A7"/>
    <w:rsid w:val="003D0A4E"/>
    <w:rsid w:val="003D1095"/>
    <w:rsid w:val="003D1317"/>
    <w:rsid w:val="003D2009"/>
    <w:rsid w:val="003D227A"/>
    <w:rsid w:val="003D2ADD"/>
    <w:rsid w:val="003D3256"/>
    <w:rsid w:val="003D3A64"/>
    <w:rsid w:val="003D3FCD"/>
    <w:rsid w:val="003D41BB"/>
    <w:rsid w:val="003D63BC"/>
    <w:rsid w:val="003D7887"/>
    <w:rsid w:val="003E055F"/>
    <w:rsid w:val="003E062F"/>
    <w:rsid w:val="003E19AF"/>
    <w:rsid w:val="003E1B9D"/>
    <w:rsid w:val="003E267B"/>
    <w:rsid w:val="003E59CD"/>
    <w:rsid w:val="003E5BD6"/>
    <w:rsid w:val="003E6B2F"/>
    <w:rsid w:val="003F0CBF"/>
    <w:rsid w:val="003F1794"/>
    <w:rsid w:val="003F1D7D"/>
    <w:rsid w:val="003F2427"/>
    <w:rsid w:val="003F27EC"/>
    <w:rsid w:val="003F2927"/>
    <w:rsid w:val="003F4F4F"/>
    <w:rsid w:val="003F5433"/>
    <w:rsid w:val="003F6526"/>
    <w:rsid w:val="003F66F9"/>
    <w:rsid w:val="003F7869"/>
    <w:rsid w:val="003F7C54"/>
    <w:rsid w:val="0040103C"/>
    <w:rsid w:val="00401392"/>
    <w:rsid w:val="004013B2"/>
    <w:rsid w:val="0040184E"/>
    <w:rsid w:val="0040201C"/>
    <w:rsid w:val="0040221F"/>
    <w:rsid w:val="004024F3"/>
    <w:rsid w:val="0040263E"/>
    <w:rsid w:val="004118E4"/>
    <w:rsid w:val="00412031"/>
    <w:rsid w:val="004121A1"/>
    <w:rsid w:val="00412688"/>
    <w:rsid w:val="00412C2E"/>
    <w:rsid w:val="0041336D"/>
    <w:rsid w:val="00413805"/>
    <w:rsid w:val="00413840"/>
    <w:rsid w:val="00413FC2"/>
    <w:rsid w:val="00415CF6"/>
    <w:rsid w:val="004161E9"/>
    <w:rsid w:val="004172D0"/>
    <w:rsid w:val="0041799B"/>
    <w:rsid w:val="00417B19"/>
    <w:rsid w:val="004210BD"/>
    <w:rsid w:val="00421500"/>
    <w:rsid w:val="00423664"/>
    <w:rsid w:val="00423861"/>
    <w:rsid w:val="00424124"/>
    <w:rsid w:val="00425ED9"/>
    <w:rsid w:val="004270F8"/>
    <w:rsid w:val="0043157F"/>
    <w:rsid w:val="00431E42"/>
    <w:rsid w:val="00431F84"/>
    <w:rsid w:val="00432570"/>
    <w:rsid w:val="00432682"/>
    <w:rsid w:val="00432F05"/>
    <w:rsid w:val="00433F7A"/>
    <w:rsid w:val="004342B0"/>
    <w:rsid w:val="004361E1"/>
    <w:rsid w:val="00436368"/>
    <w:rsid w:val="00443E36"/>
    <w:rsid w:val="00444949"/>
    <w:rsid w:val="0044525F"/>
    <w:rsid w:val="00445A2C"/>
    <w:rsid w:val="00446B4F"/>
    <w:rsid w:val="0044768C"/>
    <w:rsid w:val="00447876"/>
    <w:rsid w:val="00447AFB"/>
    <w:rsid w:val="00450CA6"/>
    <w:rsid w:val="00450D9F"/>
    <w:rsid w:val="00450DB5"/>
    <w:rsid w:val="00452211"/>
    <w:rsid w:val="004533D6"/>
    <w:rsid w:val="004548EA"/>
    <w:rsid w:val="004558F3"/>
    <w:rsid w:val="00456E83"/>
    <w:rsid w:val="0045722C"/>
    <w:rsid w:val="00457CDE"/>
    <w:rsid w:val="00460A71"/>
    <w:rsid w:val="00460CF7"/>
    <w:rsid w:val="00464BDA"/>
    <w:rsid w:val="00464E8B"/>
    <w:rsid w:val="00464F97"/>
    <w:rsid w:val="00465659"/>
    <w:rsid w:val="00465BD9"/>
    <w:rsid w:val="00466809"/>
    <w:rsid w:val="00466F15"/>
    <w:rsid w:val="00473049"/>
    <w:rsid w:val="00473604"/>
    <w:rsid w:val="004756B0"/>
    <w:rsid w:val="00476246"/>
    <w:rsid w:val="00477F09"/>
    <w:rsid w:val="00480531"/>
    <w:rsid w:val="00481567"/>
    <w:rsid w:val="00481EB6"/>
    <w:rsid w:val="00482355"/>
    <w:rsid w:val="00483630"/>
    <w:rsid w:val="00483E5B"/>
    <w:rsid w:val="00486271"/>
    <w:rsid w:val="00490A40"/>
    <w:rsid w:val="00492501"/>
    <w:rsid w:val="004927E3"/>
    <w:rsid w:val="00493445"/>
    <w:rsid w:val="0049658D"/>
    <w:rsid w:val="004965BE"/>
    <w:rsid w:val="0049710B"/>
    <w:rsid w:val="004972FC"/>
    <w:rsid w:val="004A08A0"/>
    <w:rsid w:val="004A133B"/>
    <w:rsid w:val="004A26FD"/>
    <w:rsid w:val="004A2B41"/>
    <w:rsid w:val="004A3423"/>
    <w:rsid w:val="004A37CA"/>
    <w:rsid w:val="004A39B5"/>
    <w:rsid w:val="004B0349"/>
    <w:rsid w:val="004B0EE1"/>
    <w:rsid w:val="004B152D"/>
    <w:rsid w:val="004B2E7E"/>
    <w:rsid w:val="004B3CEF"/>
    <w:rsid w:val="004B4E8A"/>
    <w:rsid w:val="004B54B4"/>
    <w:rsid w:val="004B5BB3"/>
    <w:rsid w:val="004B61BC"/>
    <w:rsid w:val="004B6409"/>
    <w:rsid w:val="004B7113"/>
    <w:rsid w:val="004B7236"/>
    <w:rsid w:val="004C0861"/>
    <w:rsid w:val="004C0A57"/>
    <w:rsid w:val="004C0B97"/>
    <w:rsid w:val="004C1E63"/>
    <w:rsid w:val="004C4918"/>
    <w:rsid w:val="004C543D"/>
    <w:rsid w:val="004C6606"/>
    <w:rsid w:val="004C7A95"/>
    <w:rsid w:val="004D19F9"/>
    <w:rsid w:val="004D1B53"/>
    <w:rsid w:val="004D2979"/>
    <w:rsid w:val="004D2A2F"/>
    <w:rsid w:val="004D3165"/>
    <w:rsid w:val="004D326B"/>
    <w:rsid w:val="004D353D"/>
    <w:rsid w:val="004D3944"/>
    <w:rsid w:val="004D3FFF"/>
    <w:rsid w:val="004D54AC"/>
    <w:rsid w:val="004D5EBE"/>
    <w:rsid w:val="004D63E3"/>
    <w:rsid w:val="004D76BA"/>
    <w:rsid w:val="004D7B94"/>
    <w:rsid w:val="004D7DBF"/>
    <w:rsid w:val="004E03CD"/>
    <w:rsid w:val="004E0F68"/>
    <w:rsid w:val="004E0FED"/>
    <w:rsid w:val="004E39EC"/>
    <w:rsid w:val="004E4E96"/>
    <w:rsid w:val="004E6C2B"/>
    <w:rsid w:val="004E6C72"/>
    <w:rsid w:val="004F0082"/>
    <w:rsid w:val="004F08DA"/>
    <w:rsid w:val="004F08FE"/>
    <w:rsid w:val="004F1282"/>
    <w:rsid w:val="004F209D"/>
    <w:rsid w:val="004F2C79"/>
    <w:rsid w:val="004F3288"/>
    <w:rsid w:val="004F3DEC"/>
    <w:rsid w:val="004F4A09"/>
    <w:rsid w:val="004F536E"/>
    <w:rsid w:val="004F5664"/>
    <w:rsid w:val="004F6130"/>
    <w:rsid w:val="004F61A2"/>
    <w:rsid w:val="004F633C"/>
    <w:rsid w:val="004F63D8"/>
    <w:rsid w:val="004F706F"/>
    <w:rsid w:val="00500156"/>
    <w:rsid w:val="005002DB"/>
    <w:rsid w:val="005008D9"/>
    <w:rsid w:val="00502310"/>
    <w:rsid w:val="00502FC0"/>
    <w:rsid w:val="00503C88"/>
    <w:rsid w:val="005050B1"/>
    <w:rsid w:val="0050543A"/>
    <w:rsid w:val="00505DC2"/>
    <w:rsid w:val="0050616C"/>
    <w:rsid w:val="00506B4A"/>
    <w:rsid w:val="00511AF1"/>
    <w:rsid w:val="0051249B"/>
    <w:rsid w:val="00512DE4"/>
    <w:rsid w:val="00512F75"/>
    <w:rsid w:val="0051553C"/>
    <w:rsid w:val="00517671"/>
    <w:rsid w:val="00517AF6"/>
    <w:rsid w:val="005214CE"/>
    <w:rsid w:val="0052190A"/>
    <w:rsid w:val="00523B21"/>
    <w:rsid w:val="00524E0D"/>
    <w:rsid w:val="00525892"/>
    <w:rsid w:val="00527210"/>
    <w:rsid w:val="00531A59"/>
    <w:rsid w:val="00531E2F"/>
    <w:rsid w:val="0053201C"/>
    <w:rsid w:val="00534203"/>
    <w:rsid w:val="0053530C"/>
    <w:rsid w:val="00535508"/>
    <w:rsid w:val="005355AE"/>
    <w:rsid w:val="005412DB"/>
    <w:rsid w:val="00541706"/>
    <w:rsid w:val="00542E6A"/>
    <w:rsid w:val="00544730"/>
    <w:rsid w:val="00545EAC"/>
    <w:rsid w:val="00546649"/>
    <w:rsid w:val="005477F6"/>
    <w:rsid w:val="00547D5F"/>
    <w:rsid w:val="00550414"/>
    <w:rsid w:val="00551DDC"/>
    <w:rsid w:val="00552615"/>
    <w:rsid w:val="00552C1E"/>
    <w:rsid w:val="00552DF5"/>
    <w:rsid w:val="00553A10"/>
    <w:rsid w:val="00553B7F"/>
    <w:rsid w:val="005544C1"/>
    <w:rsid w:val="0055734B"/>
    <w:rsid w:val="005602B7"/>
    <w:rsid w:val="00562DDD"/>
    <w:rsid w:val="00565291"/>
    <w:rsid w:val="0056687A"/>
    <w:rsid w:val="005700AF"/>
    <w:rsid w:val="005706A9"/>
    <w:rsid w:val="00571767"/>
    <w:rsid w:val="00571BB0"/>
    <w:rsid w:val="00572FD6"/>
    <w:rsid w:val="00573ECA"/>
    <w:rsid w:val="00575239"/>
    <w:rsid w:val="00575337"/>
    <w:rsid w:val="005762CE"/>
    <w:rsid w:val="00576308"/>
    <w:rsid w:val="005802CA"/>
    <w:rsid w:val="00581567"/>
    <w:rsid w:val="00581CFC"/>
    <w:rsid w:val="00582354"/>
    <w:rsid w:val="00583BE9"/>
    <w:rsid w:val="00585172"/>
    <w:rsid w:val="005855CE"/>
    <w:rsid w:val="00585A7A"/>
    <w:rsid w:val="0058646B"/>
    <w:rsid w:val="00586552"/>
    <w:rsid w:val="0058740B"/>
    <w:rsid w:val="00590A58"/>
    <w:rsid w:val="00590AE4"/>
    <w:rsid w:val="00590E7E"/>
    <w:rsid w:val="00595120"/>
    <w:rsid w:val="00595134"/>
    <w:rsid w:val="0059586A"/>
    <w:rsid w:val="005958CE"/>
    <w:rsid w:val="00595ECA"/>
    <w:rsid w:val="00596B87"/>
    <w:rsid w:val="00596DD7"/>
    <w:rsid w:val="005A03F2"/>
    <w:rsid w:val="005A0D6D"/>
    <w:rsid w:val="005A3207"/>
    <w:rsid w:val="005A392A"/>
    <w:rsid w:val="005A6178"/>
    <w:rsid w:val="005A6354"/>
    <w:rsid w:val="005A770D"/>
    <w:rsid w:val="005B02E1"/>
    <w:rsid w:val="005B18D6"/>
    <w:rsid w:val="005B2655"/>
    <w:rsid w:val="005B2737"/>
    <w:rsid w:val="005B35F2"/>
    <w:rsid w:val="005B38FB"/>
    <w:rsid w:val="005B479B"/>
    <w:rsid w:val="005B4C92"/>
    <w:rsid w:val="005B5CE5"/>
    <w:rsid w:val="005B5FF3"/>
    <w:rsid w:val="005B6795"/>
    <w:rsid w:val="005B6801"/>
    <w:rsid w:val="005B7CE2"/>
    <w:rsid w:val="005C03AB"/>
    <w:rsid w:val="005C0A9B"/>
    <w:rsid w:val="005C16A8"/>
    <w:rsid w:val="005C1860"/>
    <w:rsid w:val="005C19FE"/>
    <w:rsid w:val="005C264A"/>
    <w:rsid w:val="005C2DD5"/>
    <w:rsid w:val="005C3CAC"/>
    <w:rsid w:val="005C4964"/>
    <w:rsid w:val="005C5E37"/>
    <w:rsid w:val="005C6F3F"/>
    <w:rsid w:val="005C7314"/>
    <w:rsid w:val="005C7543"/>
    <w:rsid w:val="005D179E"/>
    <w:rsid w:val="005D24B9"/>
    <w:rsid w:val="005D3A17"/>
    <w:rsid w:val="005D5F5E"/>
    <w:rsid w:val="005D67E4"/>
    <w:rsid w:val="005D6A65"/>
    <w:rsid w:val="005E0052"/>
    <w:rsid w:val="005E1671"/>
    <w:rsid w:val="005E213B"/>
    <w:rsid w:val="005E26C7"/>
    <w:rsid w:val="005E280E"/>
    <w:rsid w:val="005E2B5A"/>
    <w:rsid w:val="005E2D17"/>
    <w:rsid w:val="005E3367"/>
    <w:rsid w:val="005E5A61"/>
    <w:rsid w:val="005E5FA0"/>
    <w:rsid w:val="005E6BA4"/>
    <w:rsid w:val="005E6C49"/>
    <w:rsid w:val="005F05F7"/>
    <w:rsid w:val="005F0B66"/>
    <w:rsid w:val="005F0DA1"/>
    <w:rsid w:val="005F1540"/>
    <w:rsid w:val="005F1FAB"/>
    <w:rsid w:val="005F4EA7"/>
    <w:rsid w:val="005F5405"/>
    <w:rsid w:val="005F5ADF"/>
    <w:rsid w:val="005F5AEC"/>
    <w:rsid w:val="005F6A5A"/>
    <w:rsid w:val="006034E7"/>
    <w:rsid w:val="00603C1D"/>
    <w:rsid w:val="006050D4"/>
    <w:rsid w:val="00605BB0"/>
    <w:rsid w:val="00605C4F"/>
    <w:rsid w:val="0060632E"/>
    <w:rsid w:val="0061077A"/>
    <w:rsid w:val="00610A33"/>
    <w:rsid w:val="00611077"/>
    <w:rsid w:val="0061118D"/>
    <w:rsid w:val="00611558"/>
    <w:rsid w:val="00611793"/>
    <w:rsid w:val="00611BD4"/>
    <w:rsid w:val="00612FEE"/>
    <w:rsid w:val="0061480A"/>
    <w:rsid w:val="00616BE4"/>
    <w:rsid w:val="006174D0"/>
    <w:rsid w:val="00620FF6"/>
    <w:rsid w:val="006230EA"/>
    <w:rsid w:val="00624DAD"/>
    <w:rsid w:val="0062671F"/>
    <w:rsid w:val="00626A7D"/>
    <w:rsid w:val="006271D6"/>
    <w:rsid w:val="00627537"/>
    <w:rsid w:val="00627D48"/>
    <w:rsid w:val="00627F42"/>
    <w:rsid w:val="00630463"/>
    <w:rsid w:val="006318BC"/>
    <w:rsid w:val="00631DC6"/>
    <w:rsid w:val="00632E51"/>
    <w:rsid w:val="006348B5"/>
    <w:rsid w:val="00635A56"/>
    <w:rsid w:val="00636FDF"/>
    <w:rsid w:val="00643738"/>
    <w:rsid w:val="00643C3F"/>
    <w:rsid w:val="00645661"/>
    <w:rsid w:val="00645B5C"/>
    <w:rsid w:val="006462F5"/>
    <w:rsid w:val="006537CA"/>
    <w:rsid w:val="00653DD6"/>
    <w:rsid w:val="00653FAD"/>
    <w:rsid w:val="0065438B"/>
    <w:rsid w:val="00654883"/>
    <w:rsid w:val="00655EFB"/>
    <w:rsid w:val="00656D7A"/>
    <w:rsid w:val="006606E1"/>
    <w:rsid w:val="00661BEA"/>
    <w:rsid w:val="006649F8"/>
    <w:rsid w:val="00664BB2"/>
    <w:rsid w:val="0066573E"/>
    <w:rsid w:val="006660CE"/>
    <w:rsid w:val="006714AB"/>
    <w:rsid w:val="006725CC"/>
    <w:rsid w:val="006733C8"/>
    <w:rsid w:val="00673A55"/>
    <w:rsid w:val="00673E12"/>
    <w:rsid w:val="006744C8"/>
    <w:rsid w:val="006760CB"/>
    <w:rsid w:val="00677C58"/>
    <w:rsid w:val="006811AE"/>
    <w:rsid w:val="00681E68"/>
    <w:rsid w:val="00682558"/>
    <w:rsid w:val="00682750"/>
    <w:rsid w:val="00682A9A"/>
    <w:rsid w:val="006842D7"/>
    <w:rsid w:val="00685E74"/>
    <w:rsid w:val="00690159"/>
    <w:rsid w:val="00691FFD"/>
    <w:rsid w:val="006948F1"/>
    <w:rsid w:val="00694D7B"/>
    <w:rsid w:val="00696146"/>
    <w:rsid w:val="006962EA"/>
    <w:rsid w:val="00696771"/>
    <w:rsid w:val="00696ED1"/>
    <w:rsid w:val="00697990"/>
    <w:rsid w:val="006A097E"/>
    <w:rsid w:val="006A1341"/>
    <w:rsid w:val="006A2087"/>
    <w:rsid w:val="006A293A"/>
    <w:rsid w:val="006A5026"/>
    <w:rsid w:val="006A5D70"/>
    <w:rsid w:val="006A6445"/>
    <w:rsid w:val="006A7133"/>
    <w:rsid w:val="006B0350"/>
    <w:rsid w:val="006B3199"/>
    <w:rsid w:val="006B4CC6"/>
    <w:rsid w:val="006B503E"/>
    <w:rsid w:val="006B56C3"/>
    <w:rsid w:val="006B6A09"/>
    <w:rsid w:val="006B6F77"/>
    <w:rsid w:val="006B7A27"/>
    <w:rsid w:val="006C112A"/>
    <w:rsid w:val="006C1D41"/>
    <w:rsid w:val="006C1D73"/>
    <w:rsid w:val="006C507F"/>
    <w:rsid w:val="006C5514"/>
    <w:rsid w:val="006C688C"/>
    <w:rsid w:val="006C6D0A"/>
    <w:rsid w:val="006C6E0A"/>
    <w:rsid w:val="006C75C9"/>
    <w:rsid w:val="006C75FC"/>
    <w:rsid w:val="006D0328"/>
    <w:rsid w:val="006D1087"/>
    <w:rsid w:val="006D373C"/>
    <w:rsid w:val="006D41BF"/>
    <w:rsid w:val="006D4A3B"/>
    <w:rsid w:val="006D4C67"/>
    <w:rsid w:val="006D4FB0"/>
    <w:rsid w:val="006D5D3F"/>
    <w:rsid w:val="006D6788"/>
    <w:rsid w:val="006D6938"/>
    <w:rsid w:val="006D760D"/>
    <w:rsid w:val="006E073C"/>
    <w:rsid w:val="006E283F"/>
    <w:rsid w:val="006E312B"/>
    <w:rsid w:val="006E3365"/>
    <w:rsid w:val="006E3D78"/>
    <w:rsid w:val="006E587F"/>
    <w:rsid w:val="006E6B3B"/>
    <w:rsid w:val="006E6EA3"/>
    <w:rsid w:val="006E7F78"/>
    <w:rsid w:val="006E7FF0"/>
    <w:rsid w:val="006F468F"/>
    <w:rsid w:val="006F682A"/>
    <w:rsid w:val="006F697A"/>
    <w:rsid w:val="006F6D90"/>
    <w:rsid w:val="006F6FA6"/>
    <w:rsid w:val="006F79FB"/>
    <w:rsid w:val="006F7B6B"/>
    <w:rsid w:val="00700206"/>
    <w:rsid w:val="007002D2"/>
    <w:rsid w:val="0070060C"/>
    <w:rsid w:val="007008B6"/>
    <w:rsid w:val="00700B46"/>
    <w:rsid w:val="00701D3D"/>
    <w:rsid w:val="00701DA7"/>
    <w:rsid w:val="007035B8"/>
    <w:rsid w:val="00703AED"/>
    <w:rsid w:val="00703D60"/>
    <w:rsid w:val="00705758"/>
    <w:rsid w:val="007065C9"/>
    <w:rsid w:val="00706B2A"/>
    <w:rsid w:val="00707108"/>
    <w:rsid w:val="00707C92"/>
    <w:rsid w:val="00707FBE"/>
    <w:rsid w:val="0071100D"/>
    <w:rsid w:val="007110F4"/>
    <w:rsid w:val="00712FE8"/>
    <w:rsid w:val="00713089"/>
    <w:rsid w:val="007135D5"/>
    <w:rsid w:val="00713D1C"/>
    <w:rsid w:val="00714AE5"/>
    <w:rsid w:val="00714E16"/>
    <w:rsid w:val="00714EB3"/>
    <w:rsid w:val="00715B41"/>
    <w:rsid w:val="00716BDF"/>
    <w:rsid w:val="00720FE2"/>
    <w:rsid w:val="00721E9B"/>
    <w:rsid w:val="0072331E"/>
    <w:rsid w:val="007233C9"/>
    <w:rsid w:val="0072397A"/>
    <w:rsid w:val="00723DAB"/>
    <w:rsid w:val="00724C9D"/>
    <w:rsid w:val="007259B5"/>
    <w:rsid w:val="00725CCB"/>
    <w:rsid w:val="00730277"/>
    <w:rsid w:val="0073029F"/>
    <w:rsid w:val="007305BB"/>
    <w:rsid w:val="00730EFB"/>
    <w:rsid w:val="007315B0"/>
    <w:rsid w:val="0073162F"/>
    <w:rsid w:val="00733326"/>
    <w:rsid w:val="00733ACA"/>
    <w:rsid w:val="007344AE"/>
    <w:rsid w:val="00736DCA"/>
    <w:rsid w:val="00737CE9"/>
    <w:rsid w:val="007400C3"/>
    <w:rsid w:val="00740487"/>
    <w:rsid w:val="00740ED6"/>
    <w:rsid w:val="00742FAA"/>
    <w:rsid w:val="007433BD"/>
    <w:rsid w:val="00743608"/>
    <w:rsid w:val="0074548C"/>
    <w:rsid w:val="00745F9F"/>
    <w:rsid w:val="007464FA"/>
    <w:rsid w:val="00747D01"/>
    <w:rsid w:val="007503B1"/>
    <w:rsid w:val="00751ECB"/>
    <w:rsid w:val="00752D2E"/>
    <w:rsid w:val="0075575E"/>
    <w:rsid w:val="00755A12"/>
    <w:rsid w:val="00755DEA"/>
    <w:rsid w:val="007561E9"/>
    <w:rsid w:val="00760E8B"/>
    <w:rsid w:val="0076204D"/>
    <w:rsid w:val="0076366B"/>
    <w:rsid w:val="00763708"/>
    <w:rsid w:val="007645B1"/>
    <w:rsid w:val="0076498A"/>
    <w:rsid w:val="007656C3"/>
    <w:rsid w:val="00770EDA"/>
    <w:rsid w:val="00774972"/>
    <w:rsid w:val="00775A9A"/>
    <w:rsid w:val="007778AB"/>
    <w:rsid w:val="00777C7C"/>
    <w:rsid w:val="007804B5"/>
    <w:rsid w:val="00780702"/>
    <w:rsid w:val="007808E3"/>
    <w:rsid w:val="00780D42"/>
    <w:rsid w:val="0078135D"/>
    <w:rsid w:val="00781AB8"/>
    <w:rsid w:val="00782398"/>
    <w:rsid w:val="00783073"/>
    <w:rsid w:val="0078379E"/>
    <w:rsid w:val="007842BC"/>
    <w:rsid w:val="00784EB8"/>
    <w:rsid w:val="00785656"/>
    <w:rsid w:val="007858C6"/>
    <w:rsid w:val="00785A2D"/>
    <w:rsid w:val="007863DE"/>
    <w:rsid w:val="0078694B"/>
    <w:rsid w:val="007871AA"/>
    <w:rsid w:val="00787452"/>
    <w:rsid w:val="00787ADF"/>
    <w:rsid w:val="00793C2A"/>
    <w:rsid w:val="007950C9"/>
    <w:rsid w:val="0079532E"/>
    <w:rsid w:val="00795817"/>
    <w:rsid w:val="0079742B"/>
    <w:rsid w:val="007A0C1C"/>
    <w:rsid w:val="007A2022"/>
    <w:rsid w:val="007A205B"/>
    <w:rsid w:val="007A243D"/>
    <w:rsid w:val="007A5D08"/>
    <w:rsid w:val="007A60EA"/>
    <w:rsid w:val="007A7761"/>
    <w:rsid w:val="007A7F91"/>
    <w:rsid w:val="007B1143"/>
    <w:rsid w:val="007B142C"/>
    <w:rsid w:val="007B1C70"/>
    <w:rsid w:val="007B2CA3"/>
    <w:rsid w:val="007B3D90"/>
    <w:rsid w:val="007B43B0"/>
    <w:rsid w:val="007B745B"/>
    <w:rsid w:val="007B7BBB"/>
    <w:rsid w:val="007C061E"/>
    <w:rsid w:val="007C1C75"/>
    <w:rsid w:val="007C460D"/>
    <w:rsid w:val="007C5785"/>
    <w:rsid w:val="007C6062"/>
    <w:rsid w:val="007C6B17"/>
    <w:rsid w:val="007C75A0"/>
    <w:rsid w:val="007C76B2"/>
    <w:rsid w:val="007D0405"/>
    <w:rsid w:val="007D04AD"/>
    <w:rsid w:val="007D0E40"/>
    <w:rsid w:val="007D162F"/>
    <w:rsid w:val="007D2E66"/>
    <w:rsid w:val="007D31A5"/>
    <w:rsid w:val="007D44EA"/>
    <w:rsid w:val="007D4B5A"/>
    <w:rsid w:val="007D4D6B"/>
    <w:rsid w:val="007D6FDD"/>
    <w:rsid w:val="007D722E"/>
    <w:rsid w:val="007D7572"/>
    <w:rsid w:val="007E01F7"/>
    <w:rsid w:val="007E0F83"/>
    <w:rsid w:val="007E2920"/>
    <w:rsid w:val="007E38BC"/>
    <w:rsid w:val="007E3941"/>
    <w:rsid w:val="007E5333"/>
    <w:rsid w:val="007E6B28"/>
    <w:rsid w:val="007F0ED4"/>
    <w:rsid w:val="007F14BE"/>
    <w:rsid w:val="007F18E9"/>
    <w:rsid w:val="007F1FFE"/>
    <w:rsid w:val="007F4C39"/>
    <w:rsid w:val="007F54BC"/>
    <w:rsid w:val="007F5BDC"/>
    <w:rsid w:val="007F7EA3"/>
    <w:rsid w:val="008002D8"/>
    <w:rsid w:val="0080070F"/>
    <w:rsid w:val="00801DE2"/>
    <w:rsid w:val="00802269"/>
    <w:rsid w:val="00803196"/>
    <w:rsid w:val="00803E04"/>
    <w:rsid w:val="00804276"/>
    <w:rsid w:val="00804A40"/>
    <w:rsid w:val="00807C4E"/>
    <w:rsid w:val="00813815"/>
    <w:rsid w:val="00814E22"/>
    <w:rsid w:val="00815A3B"/>
    <w:rsid w:val="00815FBD"/>
    <w:rsid w:val="00816710"/>
    <w:rsid w:val="00816957"/>
    <w:rsid w:val="008235D5"/>
    <w:rsid w:val="008237FB"/>
    <w:rsid w:val="00823C6F"/>
    <w:rsid w:val="00823D8E"/>
    <w:rsid w:val="0082521E"/>
    <w:rsid w:val="008252D2"/>
    <w:rsid w:val="008267EA"/>
    <w:rsid w:val="00827B77"/>
    <w:rsid w:val="00830F63"/>
    <w:rsid w:val="008338FE"/>
    <w:rsid w:val="00834051"/>
    <w:rsid w:val="008341C4"/>
    <w:rsid w:val="008344CB"/>
    <w:rsid w:val="008349C5"/>
    <w:rsid w:val="00835DAB"/>
    <w:rsid w:val="008369AA"/>
    <w:rsid w:val="00837251"/>
    <w:rsid w:val="0084030D"/>
    <w:rsid w:val="008405B8"/>
    <w:rsid w:val="008406C8"/>
    <w:rsid w:val="00841053"/>
    <w:rsid w:val="008420AE"/>
    <w:rsid w:val="00843FC1"/>
    <w:rsid w:val="008443D8"/>
    <w:rsid w:val="00844D49"/>
    <w:rsid w:val="008469EF"/>
    <w:rsid w:val="00850B6A"/>
    <w:rsid w:val="00850FFB"/>
    <w:rsid w:val="00851974"/>
    <w:rsid w:val="008555CC"/>
    <w:rsid w:val="008562E4"/>
    <w:rsid w:val="00856962"/>
    <w:rsid w:val="008569A3"/>
    <w:rsid w:val="00857FCD"/>
    <w:rsid w:val="0086323A"/>
    <w:rsid w:val="00863722"/>
    <w:rsid w:val="00864B66"/>
    <w:rsid w:val="0086720C"/>
    <w:rsid w:val="008717D0"/>
    <w:rsid w:val="00871BFC"/>
    <w:rsid w:val="00872EA8"/>
    <w:rsid w:val="00873693"/>
    <w:rsid w:val="00873708"/>
    <w:rsid w:val="008756BB"/>
    <w:rsid w:val="00876924"/>
    <w:rsid w:val="0087749D"/>
    <w:rsid w:val="0087798B"/>
    <w:rsid w:val="00880C9E"/>
    <w:rsid w:val="0088229E"/>
    <w:rsid w:val="008824CA"/>
    <w:rsid w:val="00882AA3"/>
    <w:rsid w:val="00883CA1"/>
    <w:rsid w:val="008842C8"/>
    <w:rsid w:val="00884BB1"/>
    <w:rsid w:val="00885965"/>
    <w:rsid w:val="00885E02"/>
    <w:rsid w:val="008860F7"/>
    <w:rsid w:val="008903DF"/>
    <w:rsid w:val="00890AB8"/>
    <w:rsid w:val="00892BC2"/>
    <w:rsid w:val="00892BDE"/>
    <w:rsid w:val="00892C4D"/>
    <w:rsid w:val="00892E39"/>
    <w:rsid w:val="008931ED"/>
    <w:rsid w:val="00893589"/>
    <w:rsid w:val="00893F37"/>
    <w:rsid w:val="00894DF9"/>
    <w:rsid w:val="00896F1A"/>
    <w:rsid w:val="008975A5"/>
    <w:rsid w:val="008A244A"/>
    <w:rsid w:val="008A2DFE"/>
    <w:rsid w:val="008A468A"/>
    <w:rsid w:val="008A4A0E"/>
    <w:rsid w:val="008A4A4D"/>
    <w:rsid w:val="008A73B4"/>
    <w:rsid w:val="008A7AD5"/>
    <w:rsid w:val="008B048E"/>
    <w:rsid w:val="008B2138"/>
    <w:rsid w:val="008B4224"/>
    <w:rsid w:val="008B4C5B"/>
    <w:rsid w:val="008B54CE"/>
    <w:rsid w:val="008B71E1"/>
    <w:rsid w:val="008B730B"/>
    <w:rsid w:val="008B7723"/>
    <w:rsid w:val="008B79B4"/>
    <w:rsid w:val="008C06F7"/>
    <w:rsid w:val="008C0978"/>
    <w:rsid w:val="008C0C24"/>
    <w:rsid w:val="008C2763"/>
    <w:rsid w:val="008C2DDF"/>
    <w:rsid w:val="008C374D"/>
    <w:rsid w:val="008C4234"/>
    <w:rsid w:val="008C5582"/>
    <w:rsid w:val="008C56A3"/>
    <w:rsid w:val="008C5C6F"/>
    <w:rsid w:val="008C6307"/>
    <w:rsid w:val="008C760C"/>
    <w:rsid w:val="008D0F37"/>
    <w:rsid w:val="008D125B"/>
    <w:rsid w:val="008D2B69"/>
    <w:rsid w:val="008D2C19"/>
    <w:rsid w:val="008D3A1F"/>
    <w:rsid w:val="008D3B21"/>
    <w:rsid w:val="008D41BB"/>
    <w:rsid w:val="008D4553"/>
    <w:rsid w:val="008D51B7"/>
    <w:rsid w:val="008D5B0E"/>
    <w:rsid w:val="008D5D6A"/>
    <w:rsid w:val="008D5E94"/>
    <w:rsid w:val="008D6CA0"/>
    <w:rsid w:val="008D7D27"/>
    <w:rsid w:val="008E006B"/>
    <w:rsid w:val="008E0B31"/>
    <w:rsid w:val="008E1329"/>
    <w:rsid w:val="008E154A"/>
    <w:rsid w:val="008E1E7D"/>
    <w:rsid w:val="008E42C6"/>
    <w:rsid w:val="008E4BC1"/>
    <w:rsid w:val="008E4ED3"/>
    <w:rsid w:val="008E610B"/>
    <w:rsid w:val="008E784F"/>
    <w:rsid w:val="008F1D63"/>
    <w:rsid w:val="008F46A6"/>
    <w:rsid w:val="008F499E"/>
    <w:rsid w:val="00900999"/>
    <w:rsid w:val="009039BE"/>
    <w:rsid w:val="00903B6A"/>
    <w:rsid w:val="009041B0"/>
    <w:rsid w:val="00904D24"/>
    <w:rsid w:val="00905A3E"/>
    <w:rsid w:val="00906400"/>
    <w:rsid w:val="00910054"/>
    <w:rsid w:val="0091037E"/>
    <w:rsid w:val="00912F7E"/>
    <w:rsid w:val="00913403"/>
    <w:rsid w:val="0091368C"/>
    <w:rsid w:val="009145B9"/>
    <w:rsid w:val="009145D0"/>
    <w:rsid w:val="009145EC"/>
    <w:rsid w:val="00915E92"/>
    <w:rsid w:val="00916329"/>
    <w:rsid w:val="0091726E"/>
    <w:rsid w:val="0091775F"/>
    <w:rsid w:val="00920EE4"/>
    <w:rsid w:val="00921B2C"/>
    <w:rsid w:val="009226F6"/>
    <w:rsid w:val="009247E9"/>
    <w:rsid w:val="009251F3"/>
    <w:rsid w:val="00925B7C"/>
    <w:rsid w:val="00926535"/>
    <w:rsid w:val="0092686D"/>
    <w:rsid w:val="00927FE0"/>
    <w:rsid w:val="0093179E"/>
    <w:rsid w:val="00932855"/>
    <w:rsid w:val="009328C7"/>
    <w:rsid w:val="0093290F"/>
    <w:rsid w:val="00932B8D"/>
    <w:rsid w:val="00934B2A"/>
    <w:rsid w:val="00937F63"/>
    <w:rsid w:val="0094033A"/>
    <w:rsid w:val="00940A11"/>
    <w:rsid w:val="00941187"/>
    <w:rsid w:val="009427BA"/>
    <w:rsid w:val="0094513A"/>
    <w:rsid w:val="009452E3"/>
    <w:rsid w:val="009463DB"/>
    <w:rsid w:val="00950268"/>
    <w:rsid w:val="00950BD6"/>
    <w:rsid w:val="00951071"/>
    <w:rsid w:val="00951074"/>
    <w:rsid w:val="00953151"/>
    <w:rsid w:val="00957788"/>
    <w:rsid w:val="00960FF3"/>
    <w:rsid w:val="00962334"/>
    <w:rsid w:val="00962EBF"/>
    <w:rsid w:val="00964FD5"/>
    <w:rsid w:val="009652A2"/>
    <w:rsid w:val="00965962"/>
    <w:rsid w:val="0096607C"/>
    <w:rsid w:val="009663AB"/>
    <w:rsid w:val="00966854"/>
    <w:rsid w:val="00970791"/>
    <w:rsid w:val="009709A8"/>
    <w:rsid w:val="00970D14"/>
    <w:rsid w:val="0097281E"/>
    <w:rsid w:val="00972E1C"/>
    <w:rsid w:val="00972FFA"/>
    <w:rsid w:val="009731FE"/>
    <w:rsid w:val="0097366E"/>
    <w:rsid w:val="0097389B"/>
    <w:rsid w:val="00973ED8"/>
    <w:rsid w:val="00974213"/>
    <w:rsid w:val="009742F0"/>
    <w:rsid w:val="009745D1"/>
    <w:rsid w:val="0097516C"/>
    <w:rsid w:val="00975322"/>
    <w:rsid w:val="0097547F"/>
    <w:rsid w:val="00976E7C"/>
    <w:rsid w:val="009801E1"/>
    <w:rsid w:val="00980A78"/>
    <w:rsid w:val="00981AA5"/>
    <w:rsid w:val="00982A56"/>
    <w:rsid w:val="00982AF3"/>
    <w:rsid w:val="00984515"/>
    <w:rsid w:val="009845EC"/>
    <w:rsid w:val="009846A6"/>
    <w:rsid w:val="00984F34"/>
    <w:rsid w:val="00986503"/>
    <w:rsid w:val="00987AAF"/>
    <w:rsid w:val="00990536"/>
    <w:rsid w:val="00990D95"/>
    <w:rsid w:val="00990E83"/>
    <w:rsid w:val="009924AB"/>
    <w:rsid w:val="00992E31"/>
    <w:rsid w:val="00992F4D"/>
    <w:rsid w:val="00994071"/>
    <w:rsid w:val="009965D4"/>
    <w:rsid w:val="009A0F01"/>
    <w:rsid w:val="009A1ACC"/>
    <w:rsid w:val="009A1DE7"/>
    <w:rsid w:val="009A3262"/>
    <w:rsid w:val="009A55A1"/>
    <w:rsid w:val="009A61D8"/>
    <w:rsid w:val="009A7AFD"/>
    <w:rsid w:val="009B0492"/>
    <w:rsid w:val="009B1476"/>
    <w:rsid w:val="009B2375"/>
    <w:rsid w:val="009B37DC"/>
    <w:rsid w:val="009B3A50"/>
    <w:rsid w:val="009B3F89"/>
    <w:rsid w:val="009B425E"/>
    <w:rsid w:val="009B4BAD"/>
    <w:rsid w:val="009C1D19"/>
    <w:rsid w:val="009C4191"/>
    <w:rsid w:val="009C5A2B"/>
    <w:rsid w:val="009C694F"/>
    <w:rsid w:val="009C6AB0"/>
    <w:rsid w:val="009C7027"/>
    <w:rsid w:val="009C756A"/>
    <w:rsid w:val="009D0258"/>
    <w:rsid w:val="009D0D5E"/>
    <w:rsid w:val="009D10DD"/>
    <w:rsid w:val="009D1994"/>
    <w:rsid w:val="009D59F9"/>
    <w:rsid w:val="009D5EFF"/>
    <w:rsid w:val="009D6B7E"/>
    <w:rsid w:val="009D6D13"/>
    <w:rsid w:val="009D751E"/>
    <w:rsid w:val="009D7B64"/>
    <w:rsid w:val="009E15BA"/>
    <w:rsid w:val="009E1650"/>
    <w:rsid w:val="009E27E0"/>
    <w:rsid w:val="009E2973"/>
    <w:rsid w:val="009E2E92"/>
    <w:rsid w:val="009E4F89"/>
    <w:rsid w:val="009E54C9"/>
    <w:rsid w:val="009E7BCE"/>
    <w:rsid w:val="009F27EC"/>
    <w:rsid w:val="009F4923"/>
    <w:rsid w:val="009F4CDF"/>
    <w:rsid w:val="009F5ADE"/>
    <w:rsid w:val="009F5C52"/>
    <w:rsid w:val="009F62D0"/>
    <w:rsid w:val="009F69D5"/>
    <w:rsid w:val="009F6BB7"/>
    <w:rsid w:val="00A002B6"/>
    <w:rsid w:val="00A003BF"/>
    <w:rsid w:val="00A00518"/>
    <w:rsid w:val="00A00C04"/>
    <w:rsid w:val="00A01540"/>
    <w:rsid w:val="00A0209B"/>
    <w:rsid w:val="00A021F6"/>
    <w:rsid w:val="00A03782"/>
    <w:rsid w:val="00A06D74"/>
    <w:rsid w:val="00A07056"/>
    <w:rsid w:val="00A073A0"/>
    <w:rsid w:val="00A07503"/>
    <w:rsid w:val="00A0778F"/>
    <w:rsid w:val="00A07995"/>
    <w:rsid w:val="00A102BA"/>
    <w:rsid w:val="00A125F0"/>
    <w:rsid w:val="00A15E3F"/>
    <w:rsid w:val="00A1685F"/>
    <w:rsid w:val="00A1705E"/>
    <w:rsid w:val="00A17ACC"/>
    <w:rsid w:val="00A244FF"/>
    <w:rsid w:val="00A25505"/>
    <w:rsid w:val="00A27DA3"/>
    <w:rsid w:val="00A3051A"/>
    <w:rsid w:val="00A31725"/>
    <w:rsid w:val="00A3422B"/>
    <w:rsid w:val="00A348D6"/>
    <w:rsid w:val="00A3726F"/>
    <w:rsid w:val="00A40A25"/>
    <w:rsid w:val="00A40C40"/>
    <w:rsid w:val="00A41D0F"/>
    <w:rsid w:val="00A41D60"/>
    <w:rsid w:val="00A426C5"/>
    <w:rsid w:val="00A43C79"/>
    <w:rsid w:val="00A44FDA"/>
    <w:rsid w:val="00A45913"/>
    <w:rsid w:val="00A45A93"/>
    <w:rsid w:val="00A47E46"/>
    <w:rsid w:val="00A521EF"/>
    <w:rsid w:val="00A52467"/>
    <w:rsid w:val="00A5294D"/>
    <w:rsid w:val="00A53BCE"/>
    <w:rsid w:val="00A53E44"/>
    <w:rsid w:val="00A54683"/>
    <w:rsid w:val="00A54CAC"/>
    <w:rsid w:val="00A55ABB"/>
    <w:rsid w:val="00A56CCB"/>
    <w:rsid w:val="00A60EBA"/>
    <w:rsid w:val="00A61178"/>
    <w:rsid w:val="00A62013"/>
    <w:rsid w:val="00A62C6E"/>
    <w:rsid w:val="00A62F99"/>
    <w:rsid w:val="00A63B95"/>
    <w:rsid w:val="00A643A4"/>
    <w:rsid w:val="00A64854"/>
    <w:rsid w:val="00A67EEF"/>
    <w:rsid w:val="00A71845"/>
    <w:rsid w:val="00A7186A"/>
    <w:rsid w:val="00A71A64"/>
    <w:rsid w:val="00A740F0"/>
    <w:rsid w:val="00A742DF"/>
    <w:rsid w:val="00A747F4"/>
    <w:rsid w:val="00A754A6"/>
    <w:rsid w:val="00A75E5B"/>
    <w:rsid w:val="00A761D9"/>
    <w:rsid w:val="00A77338"/>
    <w:rsid w:val="00A77D3F"/>
    <w:rsid w:val="00A810B3"/>
    <w:rsid w:val="00A812A7"/>
    <w:rsid w:val="00A8265E"/>
    <w:rsid w:val="00A83033"/>
    <w:rsid w:val="00A83A89"/>
    <w:rsid w:val="00A865D7"/>
    <w:rsid w:val="00A90C40"/>
    <w:rsid w:val="00A9217B"/>
    <w:rsid w:val="00A92C7A"/>
    <w:rsid w:val="00A92D38"/>
    <w:rsid w:val="00A93199"/>
    <w:rsid w:val="00A9352E"/>
    <w:rsid w:val="00A93627"/>
    <w:rsid w:val="00A944FD"/>
    <w:rsid w:val="00A94AE7"/>
    <w:rsid w:val="00A955A7"/>
    <w:rsid w:val="00A96743"/>
    <w:rsid w:val="00A96B46"/>
    <w:rsid w:val="00AA08F2"/>
    <w:rsid w:val="00AA1477"/>
    <w:rsid w:val="00AA247C"/>
    <w:rsid w:val="00AA3118"/>
    <w:rsid w:val="00AA3E68"/>
    <w:rsid w:val="00AA5987"/>
    <w:rsid w:val="00AA5C0B"/>
    <w:rsid w:val="00AA66BE"/>
    <w:rsid w:val="00AA694B"/>
    <w:rsid w:val="00AA716C"/>
    <w:rsid w:val="00AA79AB"/>
    <w:rsid w:val="00AB1234"/>
    <w:rsid w:val="00AB156E"/>
    <w:rsid w:val="00AB2C40"/>
    <w:rsid w:val="00AB2FDA"/>
    <w:rsid w:val="00AB48C5"/>
    <w:rsid w:val="00AB536E"/>
    <w:rsid w:val="00AB53B4"/>
    <w:rsid w:val="00AB5661"/>
    <w:rsid w:val="00AB63B5"/>
    <w:rsid w:val="00AC0C7A"/>
    <w:rsid w:val="00AC14C9"/>
    <w:rsid w:val="00AC179E"/>
    <w:rsid w:val="00AC32CD"/>
    <w:rsid w:val="00AC3386"/>
    <w:rsid w:val="00AC3F39"/>
    <w:rsid w:val="00AC4286"/>
    <w:rsid w:val="00AC4839"/>
    <w:rsid w:val="00AC55C8"/>
    <w:rsid w:val="00AC6317"/>
    <w:rsid w:val="00AC7600"/>
    <w:rsid w:val="00AC7A7E"/>
    <w:rsid w:val="00AC7D1A"/>
    <w:rsid w:val="00AD18B6"/>
    <w:rsid w:val="00AD5702"/>
    <w:rsid w:val="00AD658C"/>
    <w:rsid w:val="00AE0E1E"/>
    <w:rsid w:val="00AE185E"/>
    <w:rsid w:val="00AE2BE8"/>
    <w:rsid w:val="00AE2E25"/>
    <w:rsid w:val="00AE5D96"/>
    <w:rsid w:val="00AE6FF1"/>
    <w:rsid w:val="00AE748B"/>
    <w:rsid w:val="00AE7D46"/>
    <w:rsid w:val="00AF08F3"/>
    <w:rsid w:val="00AF0D3E"/>
    <w:rsid w:val="00AF237E"/>
    <w:rsid w:val="00AF4289"/>
    <w:rsid w:val="00AF5461"/>
    <w:rsid w:val="00AF5DAE"/>
    <w:rsid w:val="00AF62F0"/>
    <w:rsid w:val="00AF6970"/>
    <w:rsid w:val="00AF7E6C"/>
    <w:rsid w:val="00B0021A"/>
    <w:rsid w:val="00B00C43"/>
    <w:rsid w:val="00B01BCA"/>
    <w:rsid w:val="00B01CC4"/>
    <w:rsid w:val="00B048A3"/>
    <w:rsid w:val="00B05569"/>
    <w:rsid w:val="00B0621E"/>
    <w:rsid w:val="00B06AF8"/>
    <w:rsid w:val="00B06E1C"/>
    <w:rsid w:val="00B10BC0"/>
    <w:rsid w:val="00B10D6B"/>
    <w:rsid w:val="00B1166D"/>
    <w:rsid w:val="00B12482"/>
    <w:rsid w:val="00B130FC"/>
    <w:rsid w:val="00B14367"/>
    <w:rsid w:val="00B146BD"/>
    <w:rsid w:val="00B15E9F"/>
    <w:rsid w:val="00B16CB8"/>
    <w:rsid w:val="00B16FC1"/>
    <w:rsid w:val="00B1786B"/>
    <w:rsid w:val="00B17BAF"/>
    <w:rsid w:val="00B2013F"/>
    <w:rsid w:val="00B21497"/>
    <w:rsid w:val="00B2359D"/>
    <w:rsid w:val="00B23633"/>
    <w:rsid w:val="00B239F2"/>
    <w:rsid w:val="00B24203"/>
    <w:rsid w:val="00B26125"/>
    <w:rsid w:val="00B26539"/>
    <w:rsid w:val="00B27D25"/>
    <w:rsid w:val="00B27E54"/>
    <w:rsid w:val="00B30546"/>
    <w:rsid w:val="00B31DF0"/>
    <w:rsid w:val="00B3308C"/>
    <w:rsid w:val="00B33C05"/>
    <w:rsid w:val="00B33DC3"/>
    <w:rsid w:val="00B3412D"/>
    <w:rsid w:val="00B34644"/>
    <w:rsid w:val="00B3489A"/>
    <w:rsid w:val="00B3598D"/>
    <w:rsid w:val="00B3718E"/>
    <w:rsid w:val="00B40266"/>
    <w:rsid w:val="00B42884"/>
    <w:rsid w:val="00B4363E"/>
    <w:rsid w:val="00B43B4F"/>
    <w:rsid w:val="00B43BC5"/>
    <w:rsid w:val="00B47509"/>
    <w:rsid w:val="00B47969"/>
    <w:rsid w:val="00B5131D"/>
    <w:rsid w:val="00B52089"/>
    <w:rsid w:val="00B522EF"/>
    <w:rsid w:val="00B52BEB"/>
    <w:rsid w:val="00B532D6"/>
    <w:rsid w:val="00B557DE"/>
    <w:rsid w:val="00B55FC5"/>
    <w:rsid w:val="00B56CED"/>
    <w:rsid w:val="00B600B5"/>
    <w:rsid w:val="00B60377"/>
    <w:rsid w:val="00B607B0"/>
    <w:rsid w:val="00B61E6B"/>
    <w:rsid w:val="00B62128"/>
    <w:rsid w:val="00B66B42"/>
    <w:rsid w:val="00B7028B"/>
    <w:rsid w:val="00B703A7"/>
    <w:rsid w:val="00B72C53"/>
    <w:rsid w:val="00B768AA"/>
    <w:rsid w:val="00B77241"/>
    <w:rsid w:val="00B80DC9"/>
    <w:rsid w:val="00B81450"/>
    <w:rsid w:val="00B82A58"/>
    <w:rsid w:val="00B82BB7"/>
    <w:rsid w:val="00B82C56"/>
    <w:rsid w:val="00B84163"/>
    <w:rsid w:val="00B85D99"/>
    <w:rsid w:val="00B865A8"/>
    <w:rsid w:val="00B8704C"/>
    <w:rsid w:val="00B87139"/>
    <w:rsid w:val="00B91F83"/>
    <w:rsid w:val="00B9563A"/>
    <w:rsid w:val="00B96669"/>
    <w:rsid w:val="00BA0673"/>
    <w:rsid w:val="00BA0F19"/>
    <w:rsid w:val="00BA0F97"/>
    <w:rsid w:val="00BA1DE0"/>
    <w:rsid w:val="00BA30B2"/>
    <w:rsid w:val="00BA3890"/>
    <w:rsid w:val="00BA3C82"/>
    <w:rsid w:val="00BA509A"/>
    <w:rsid w:val="00BA5192"/>
    <w:rsid w:val="00BA5BB2"/>
    <w:rsid w:val="00BA66BC"/>
    <w:rsid w:val="00BA7F5F"/>
    <w:rsid w:val="00BB091A"/>
    <w:rsid w:val="00BB23D3"/>
    <w:rsid w:val="00BB2D95"/>
    <w:rsid w:val="00BB36E4"/>
    <w:rsid w:val="00BB6DE3"/>
    <w:rsid w:val="00BC0918"/>
    <w:rsid w:val="00BC091C"/>
    <w:rsid w:val="00BC1002"/>
    <w:rsid w:val="00BC3440"/>
    <w:rsid w:val="00BC513B"/>
    <w:rsid w:val="00BC75E1"/>
    <w:rsid w:val="00BD1566"/>
    <w:rsid w:val="00BD17B4"/>
    <w:rsid w:val="00BD1A4E"/>
    <w:rsid w:val="00BD258E"/>
    <w:rsid w:val="00BD419F"/>
    <w:rsid w:val="00BD4A19"/>
    <w:rsid w:val="00BD54FA"/>
    <w:rsid w:val="00BD593C"/>
    <w:rsid w:val="00BD6A90"/>
    <w:rsid w:val="00BE02BE"/>
    <w:rsid w:val="00BE14F6"/>
    <w:rsid w:val="00BE1DE9"/>
    <w:rsid w:val="00BE28B8"/>
    <w:rsid w:val="00BE2C80"/>
    <w:rsid w:val="00BE2DB6"/>
    <w:rsid w:val="00BE36DF"/>
    <w:rsid w:val="00BE4D8A"/>
    <w:rsid w:val="00BE5F33"/>
    <w:rsid w:val="00BE77D2"/>
    <w:rsid w:val="00BE7973"/>
    <w:rsid w:val="00BF07D4"/>
    <w:rsid w:val="00BF1A89"/>
    <w:rsid w:val="00BF1B77"/>
    <w:rsid w:val="00BF2D60"/>
    <w:rsid w:val="00BF3551"/>
    <w:rsid w:val="00BF4C6D"/>
    <w:rsid w:val="00BF5779"/>
    <w:rsid w:val="00C00D5C"/>
    <w:rsid w:val="00C01AA7"/>
    <w:rsid w:val="00C01E6B"/>
    <w:rsid w:val="00C0211A"/>
    <w:rsid w:val="00C034CE"/>
    <w:rsid w:val="00C05B1B"/>
    <w:rsid w:val="00C067D1"/>
    <w:rsid w:val="00C07943"/>
    <w:rsid w:val="00C07FA0"/>
    <w:rsid w:val="00C101E0"/>
    <w:rsid w:val="00C10500"/>
    <w:rsid w:val="00C10F18"/>
    <w:rsid w:val="00C11A2C"/>
    <w:rsid w:val="00C12C41"/>
    <w:rsid w:val="00C15927"/>
    <w:rsid w:val="00C17CC2"/>
    <w:rsid w:val="00C21450"/>
    <w:rsid w:val="00C2270F"/>
    <w:rsid w:val="00C240FA"/>
    <w:rsid w:val="00C242C4"/>
    <w:rsid w:val="00C2504E"/>
    <w:rsid w:val="00C263FF"/>
    <w:rsid w:val="00C276C7"/>
    <w:rsid w:val="00C3115E"/>
    <w:rsid w:val="00C325A6"/>
    <w:rsid w:val="00C3522B"/>
    <w:rsid w:val="00C36866"/>
    <w:rsid w:val="00C36E9E"/>
    <w:rsid w:val="00C36F57"/>
    <w:rsid w:val="00C40779"/>
    <w:rsid w:val="00C41DFB"/>
    <w:rsid w:val="00C439F0"/>
    <w:rsid w:val="00C443D4"/>
    <w:rsid w:val="00C45213"/>
    <w:rsid w:val="00C4574D"/>
    <w:rsid w:val="00C45E8A"/>
    <w:rsid w:val="00C46F1E"/>
    <w:rsid w:val="00C473A5"/>
    <w:rsid w:val="00C47C7A"/>
    <w:rsid w:val="00C47CF2"/>
    <w:rsid w:val="00C5091A"/>
    <w:rsid w:val="00C515FB"/>
    <w:rsid w:val="00C51932"/>
    <w:rsid w:val="00C51CD8"/>
    <w:rsid w:val="00C5203C"/>
    <w:rsid w:val="00C5265A"/>
    <w:rsid w:val="00C54B53"/>
    <w:rsid w:val="00C559F5"/>
    <w:rsid w:val="00C55AB4"/>
    <w:rsid w:val="00C55E27"/>
    <w:rsid w:val="00C565AE"/>
    <w:rsid w:val="00C56742"/>
    <w:rsid w:val="00C57987"/>
    <w:rsid w:val="00C60C5C"/>
    <w:rsid w:val="00C63804"/>
    <w:rsid w:val="00C6396C"/>
    <w:rsid w:val="00C6399F"/>
    <w:rsid w:val="00C66E96"/>
    <w:rsid w:val="00C66ED2"/>
    <w:rsid w:val="00C672DA"/>
    <w:rsid w:val="00C675D8"/>
    <w:rsid w:val="00C67A80"/>
    <w:rsid w:val="00C67EAB"/>
    <w:rsid w:val="00C67F27"/>
    <w:rsid w:val="00C67F28"/>
    <w:rsid w:val="00C71A58"/>
    <w:rsid w:val="00C723A6"/>
    <w:rsid w:val="00C73125"/>
    <w:rsid w:val="00C73A8C"/>
    <w:rsid w:val="00C73C67"/>
    <w:rsid w:val="00C74AF6"/>
    <w:rsid w:val="00C74FBA"/>
    <w:rsid w:val="00C75CD2"/>
    <w:rsid w:val="00C75E1C"/>
    <w:rsid w:val="00C76B6C"/>
    <w:rsid w:val="00C80848"/>
    <w:rsid w:val="00C815FE"/>
    <w:rsid w:val="00C82113"/>
    <w:rsid w:val="00C84682"/>
    <w:rsid w:val="00C85604"/>
    <w:rsid w:val="00C864A0"/>
    <w:rsid w:val="00C90B10"/>
    <w:rsid w:val="00C90E5F"/>
    <w:rsid w:val="00C924F1"/>
    <w:rsid w:val="00C92DF4"/>
    <w:rsid w:val="00C932DF"/>
    <w:rsid w:val="00C93C6D"/>
    <w:rsid w:val="00C9467F"/>
    <w:rsid w:val="00C94D74"/>
    <w:rsid w:val="00C94D98"/>
    <w:rsid w:val="00C963AE"/>
    <w:rsid w:val="00CA0B4E"/>
    <w:rsid w:val="00CA3488"/>
    <w:rsid w:val="00CA3701"/>
    <w:rsid w:val="00CA40C6"/>
    <w:rsid w:val="00CA4129"/>
    <w:rsid w:val="00CA45EF"/>
    <w:rsid w:val="00CA4CB6"/>
    <w:rsid w:val="00CA510F"/>
    <w:rsid w:val="00CA51E9"/>
    <w:rsid w:val="00CA55C2"/>
    <w:rsid w:val="00CA55C9"/>
    <w:rsid w:val="00CA6278"/>
    <w:rsid w:val="00CA7107"/>
    <w:rsid w:val="00CA731A"/>
    <w:rsid w:val="00CA7785"/>
    <w:rsid w:val="00CA7939"/>
    <w:rsid w:val="00CB00A6"/>
    <w:rsid w:val="00CB04D3"/>
    <w:rsid w:val="00CB23E6"/>
    <w:rsid w:val="00CB247F"/>
    <w:rsid w:val="00CB3C4E"/>
    <w:rsid w:val="00CB3F17"/>
    <w:rsid w:val="00CB4363"/>
    <w:rsid w:val="00CB598E"/>
    <w:rsid w:val="00CB5EF6"/>
    <w:rsid w:val="00CB5F19"/>
    <w:rsid w:val="00CB5FC2"/>
    <w:rsid w:val="00CB61C8"/>
    <w:rsid w:val="00CB7C57"/>
    <w:rsid w:val="00CC4CEF"/>
    <w:rsid w:val="00CC7B67"/>
    <w:rsid w:val="00CD0232"/>
    <w:rsid w:val="00CD05D3"/>
    <w:rsid w:val="00CD14A8"/>
    <w:rsid w:val="00CD202E"/>
    <w:rsid w:val="00CD2992"/>
    <w:rsid w:val="00CD6C8E"/>
    <w:rsid w:val="00CD740C"/>
    <w:rsid w:val="00CE069A"/>
    <w:rsid w:val="00CE0A32"/>
    <w:rsid w:val="00CE0C23"/>
    <w:rsid w:val="00CE3810"/>
    <w:rsid w:val="00CE3D33"/>
    <w:rsid w:val="00CE524D"/>
    <w:rsid w:val="00CE58DA"/>
    <w:rsid w:val="00CE765E"/>
    <w:rsid w:val="00CF014E"/>
    <w:rsid w:val="00CF0A5B"/>
    <w:rsid w:val="00CF0C0B"/>
    <w:rsid w:val="00CF0F50"/>
    <w:rsid w:val="00CF2249"/>
    <w:rsid w:val="00CF35B5"/>
    <w:rsid w:val="00CF4338"/>
    <w:rsid w:val="00CF4A9B"/>
    <w:rsid w:val="00CF6BDF"/>
    <w:rsid w:val="00CF6F3C"/>
    <w:rsid w:val="00D01FD0"/>
    <w:rsid w:val="00D04C3A"/>
    <w:rsid w:val="00D07C60"/>
    <w:rsid w:val="00D10CA2"/>
    <w:rsid w:val="00D11F8D"/>
    <w:rsid w:val="00D14E68"/>
    <w:rsid w:val="00D15876"/>
    <w:rsid w:val="00D15B32"/>
    <w:rsid w:val="00D174AE"/>
    <w:rsid w:val="00D202A5"/>
    <w:rsid w:val="00D2095E"/>
    <w:rsid w:val="00D21B00"/>
    <w:rsid w:val="00D21DFA"/>
    <w:rsid w:val="00D229FF"/>
    <w:rsid w:val="00D23605"/>
    <w:rsid w:val="00D244B9"/>
    <w:rsid w:val="00D2645F"/>
    <w:rsid w:val="00D264D8"/>
    <w:rsid w:val="00D26F48"/>
    <w:rsid w:val="00D27710"/>
    <w:rsid w:val="00D27F91"/>
    <w:rsid w:val="00D30C17"/>
    <w:rsid w:val="00D3135B"/>
    <w:rsid w:val="00D3387B"/>
    <w:rsid w:val="00D34301"/>
    <w:rsid w:val="00D343C8"/>
    <w:rsid w:val="00D35073"/>
    <w:rsid w:val="00D358B2"/>
    <w:rsid w:val="00D360C1"/>
    <w:rsid w:val="00D42A8C"/>
    <w:rsid w:val="00D42CEB"/>
    <w:rsid w:val="00D42EA4"/>
    <w:rsid w:val="00D43002"/>
    <w:rsid w:val="00D44844"/>
    <w:rsid w:val="00D46C21"/>
    <w:rsid w:val="00D508A9"/>
    <w:rsid w:val="00D516C5"/>
    <w:rsid w:val="00D51848"/>
    <w:rsid w:val="00D519FA"/>
    <w:rsid w:val="00D51DB6"/>
    <w:rsid w:val="00D52B6A"/>
    <w:rsid w:val="00D532DF"/>
    <w:rsid w:val="00D54DEE"/>
    <w:rsid w:val="00D54F8B"/>
    <w:rsid w:val="00D555C1"/>
    <w:rsid w:val="00D569CB"/>
    <w:rsid w:val="00D574FA"/>
    <w:rsid w:val="00D57794"/>
    <w:rsid w:val="00D6173C"/>
    <w:rsid w:val="00D61E82"/>
    <w:rsid w:val="00D620F5"/>
    <w:rsid w:val="00D629B0"/>
    <w:rsid w:val="00D63F5A"/>
    <w:rsid w:val="00D646AE"/>
    <w:rsid w:val="00D653CC"/>
    <w:rsid w:val="00D65868"/>
    <w:rsid w:val="00D658A9"/>
    <w:rsid w:val="00D66A15"/>
    <w:rsid w:val="00D66B88"/>
    <w:rsid w:val="00D66F08"/>
    <w:rsid w:val="00D67191"/>
    <w:rsid w:val="00D67765"/>
    <w:rsid w:val="00D7062C"/>
    <w:rsid w:val="00D76DE6"/>
    <w:rsid w:val="00D77238"/>
    <w:rsid w:val="00D7734B"/>
    <w:rsid w:val="00D77E53"/>
    <w:rsid w:val="00D80061"/>
    <w:rsid w:val="00D80A8B"/>
    <w:rsid w:val="00D82192"/>
    <w:rsid w:val="00D8280C"/>
    <w:rsid w:val="00D830E1"/>
    <w:rsid w:val="00D8346D"/>
    <w:rsid w:val="00D84FD3"/>
    <w:rsid w:val="00D850F4"/>
    <w:rsid w:val="00D85A95"/>
    <w:rsid w:val="00D85C0A"/>
    <w:rsid w:val="00D86267"/>
    <w:rsid w:val="00D86F76"/>
    <w:rsid w:val="00D87759"/>
    <w:rsid w:val="00D923D2"/>
    <w:rsid w:val="00D92FE1"/>
    <w:rsid w:val="00D93766"/>
    <w:rsid w:val="00D94542"/>
    <w:rsid w:val="00D950EB"/>
    <w:rsid w:val="00D953B9"/>
    <w:rsid w:val="00D9615E"/>
    <w:rsid w:val="00D97C1A"/>
    <w:rsid w:val="00DA01DE"/>
    <w:rsid w:val="00DA0BDF"/>
    <w:rsid w:val="00DA0D26"/>
    <w:rsid w:val="00DA18AC"/>
    <w:rsid w:val="00DA30C0"/>
    <w:rsid w:val="00DA33AE"/>
    <w:rsid w:val="00DA42E0"/>
    <w:rsid w:val="00DA599C"/>
    <w:rsid w:val="00DB00F8"/>
    <w:rsid w:val="00DB093C"/>
    <w:rsid w:val="00DB0ED8"/>
    <w:rsid w:val="00DB0FCF"/>
    <w:rsid w:val="00DB27CC"/>
    <w:rsid w:val="00DB4464"/>
    <w:rsid w:val="00DB6473"/>
    <w:rsid w:val="00DB678F"/>
    <w:rsid w:val="00DB6FBF"/>
    <w:rsid w:val="00DB7E1A"/>
    <w:rsid w:val="00DC1055"/>
    <w:rsid w:val="00DC1A72"/>
    <w:rsid w:val="00DC2BF9"/>
    <w:rsid w:val="00DC3C60"/>
    <w:rsid w:val="00DC7816"/>
    <w:rsid w:val="00DD00B2"/>
    <w:rsid w:val="00DD0C98"/>
    <w:rsid w:val="00DD1315"/>
    <w:rsid w:val="00DD14D4"/>
    <w:rsid w:val="00DD1C24"/>
    <w:rsid w:val="00DD481F"/>
    <w:rsid w:val="00DD5DE6"/>
    <w:rsid w:val="00DD7748"/>
    <w:rsid w:val="00DE020B"/>
    <w:rsid w:val="00DE0AA6"/>
    <w:rsid w:val="00DE2BDB"/>
    <w:rsid w:val="00DE4219"/>
    <w:rsid w:val="00DE49E6"/>
    <w:rsid w:val="00DF356C"/>
    <w:rsid w:val="00DF5107"/>
    <w:rsid w:val="00DF592B"/>
    <w:rsid w:val="00DF5FC9"/>
    <w:rsid w:val="00DF623A"/>
    <w:rsid w:val="00DF633F"/>
    <w:rsid w:val="00E00943"/>
    <w:rsid w:val="00E009E8"/>
    <w:rsid w:val="00E021E6"/>
    <w:rsid w:val="00E038F8"/>
    <w:rsid w:val="00E0405E"/>
    <w:rsid w:val="00E0441C"/>
    <w:rsid w:val="00E068C1"/>
    <w:rsid w:val="00E06A45"/>
    <w:rsid w:val="00E06FFD"/>
    <w:rsid w:val="00E10320"/>
    <w:rsid w:val="00E107A8"/>
    <w:rsid w:val="00E109CE"/>
    <w:rsid w:val="00E110DA"/>
    <w:rsid w:val="00E115AB"/>
    <w:rsid w:val="00E11615"/>
    <w:rsid w:val="00E11F78"/>
    <w:rsid w:val="00E1204A"/>
    <w:rsid w:val="00E12FF3"/>
    <w:rsid w:val="00E20C1A"/>
    <w:rsid w:val="00E2290B"/>
    <w:rsid w:val="00E234FC"/>
    <w:rsid w:val="00E23637"/>
    <w:rsid w:val="00E25C64"/>
    <w:rsid w:val="00E25CA6"/>
    <w:rsid w:val="00E26E62"/>
    <w:rsid w:val="00E27297"/>
    <w:rsid w:val="00E273B2"/>
    <w:rsid w:val="00E27BD9"/>
    <w:rsid w:val="00E303F2"/>
    <w:rsid w:val="00E32794"/>
    <w:rsid w:val="00E32EED"/>
    <w:rsid w:val="00E33F85"/>
    <w:rsid w:val="00E34506"/>
    <w:rsid w:val="00E34F44"/>
    <w:rsid w:val="00E354BC"/>
    <w:rsid w:val="00E378F2"/>
    <w:rsid w:val="00E37C3C"/>
    <w:rsid w:val="00E41C84"/>
    <w:rsid w:val="00E42AE1"/>
    <w:rsid w:val="00E4343D"/>
    <w:rsid w:val="00E4379E"/>
    <w:rsid w:val="00E43F06"/>
    <w:rsid w:val="00E441E9"/>
    <w:rsid w:val="00E45BFB"/>
    <w:rsid w:val="00E475B4"/>
    <w:rsid w:val="00E47602"/>
    <w:rsid w:val="00E502DA"/>
    <w:rsid w:val="00E5197C"/>
    <w:rsid w:val="00E540D4"/>
    <w:rsid w:val="00E5562C"/>
    <w:rsid w:val="00E63189"/>
    <w:rsid w:val="00E6394C"/>
    <w:rsid w:val="00E63FE3"/>
    <w:rsid w:val="00E67580"/>
    <w:rsid w:val="00E7020B"/>
    <w:rsid w:val="00E70248"/>
    <w:rsid w:val="00E7098D"/>
    <w:rsid w:val="00E7178D"/>
    <w:rsid w:val="00E72141"/>
    <w:rsid w:val="00E73037"/>
    <w:rsid w:val="00E735BE"/>
    <w:rsid w:val="00E75887"/>
    <w:rsid w:val="00E763A7"/>
    <w:rsid w:val="00E77014"/>
    <w:rsid w:val="00E776A5"/>
    <w:rsid w:val="00E77946"/>
    <w:rsid w:val="00E77B4E"/>
    <w:rsid w:val="00E8039B"/>
    <w:rsid w:val="00E82CD2"/>
    <w:rsid w:val="00E8308A"/>
    <w:rsid w:val="00E83415"/>
    <w:rsid w:val="00E83A2C"/>
    <w:rsid w:val="00E85E00"/>
    <w:rsid w:val="00E910BE"/>
    <w:rsid w:val="00E9160E"/>
    <w:rsid w:val="00E9258A"/>
    <w:rsid w:val="00E93BF3"/>
    <w:rsid w:val="00E951A1"/>
    <w:rsid w:val="00E95FF2"/>
    <w:rsid w:val="00E96521"/>
    <w:rsid w:val="00E9720D"/>
    <w:rsid w:val="00EA10D6"/>
    <w:rsid w:val="00EA1833"/>
    <w:rsid w:val="00EA1F77"/>
    <w:rsid w:val="00EA2512"/>
    <w:rsid w:val="00EA25E1"/>
    <w:rsid w:val="00EA34A8"/>
    <w:rsid w:val="00EA3E26"/>
    <w:rsid w:val="00EA41BF"/>
    <w:rsid w:val="00EA4955"/>
    <w:rsid w:val="00EA6746"/>
    <w:rsid w:val="00EA6CFB"/>
    <w:rsid w:val="00EA7484"/>
    <w:rsid w:val="00EA7FC5"/>
    <w:rsid w:val="00EB1BDB"/>
    <w:rsid w:val="00EB250B"/>
    <w:rsid w:val="00EB25C3"/>
    <w:rsid w:val="00EB320E"/>
    <w:rsid w:val="00EB35B2"/>
    <w:rsid w:val="00EB37A6"/>
    <w:rsid w:val="00EB4246"/>
    <w:rsid w:val="00EB5A32"/>
    <w:rsid w:val="00EB5DC1"/>
    <w:rsid w:val="00EB74CD"/>
    <w:rsid w:val="00EC1AB0"/>
    <w:rsid w:val="00EC1BC5"/>
    <w:rsid w:val="00EC2437"/>
    <w:rsid w:val="00EC2C47"/>
    <w:rsid w:val="00EC3510"/>
    <w:rsid w:val="00EC3BF6"/>
    <w:rsid w:val="00EC4237"/>
    <w:rsid w:val="00EC4FCD"/>
    <w:rsid w:val="00EC60B4"/>
    <w:rsid w:val="00EC7320"/>
    <w:rsid w:val="00ED019B"/>
    <w:rsid w:val="00ED13FA"/>
    <w:rsid w:val="00ED21CB"/>
    <w:rsid w:val="00ED2976"/>
    <w:rsid w:val="00ED2B0B"/>
    <w:rsid w:val="00ED31D5"/>
    <w:rsid w:val="00ED3885"/>
    <w:rsid w:val="00ED3FCB"/>
    <w:rsid w:val="00ED4AE9"/>
    <w:rsid w:val="00ED5199"/>
    <w:rsid w:val="00ED7070"/>
    <w:rsid w:val="00ED72F4"/>
    <w:rsid w:val="00ED7496"/>
    <w:rsid w:val="00EE061F"/>
    <w:rsid w:val="00EE2E90"/>
    <w:rsid w:val="00EE3B1A"/>
    <w:rsid w:val="00EE3C11"/>
    <w:rsid w:val="00EE4253"/>
    <w:rsid w:val="00EE53EF"/>
    <w:rsid w:val="00EE55D6"/>
    <w:rsid w:val="00EE5F37"/>
    <w:rsid w:val="00EE7F0F"/>
    <w:rsid w:val="00EF0B77"/>
    <w:rsid w:val="00EF1643"/>
    <w:rsid w:val="00EF487F"/>
    <w:rsid w:val="00EF4934"/>
    <w:rsid w:val="00EF5D58"/>
    <w:rsid w:val="00EF73B2"/>
    <w:rsid w:val="00EF7C76"/>
    <w:rsid w:val="00F0398C"/>
    <w:rsid w:val="00F0438A"/>
    <w:rsid w:val="00F066D8"/>
    <w:rsid w:val="00F104A2"/>
    <w:rsid w:val="00F113F2"/>
    <w:rsid w:val="00F12161"/>
    <w:rsid w:val="00F125B1"/>
    <w:rsid w:val="00F12DCF"/>
    <w:rsid w:val="00F13BE0"/>
    <w:rsid w:val="00F1431F"/>
    <w:rsid w:val="00F155E3"/>
    <w:rsid w:val="00F1586B"/>
    <w:rsid w:val="00F15F2D"/>
    <w:rsid w:val="00F16132"/>
    <w:rsid w:val="00F169FB"/>
    <w:rsid w:val="00F16A10"/>
    <w:rsid w:val="00F16E54"/>
    <w:rsid w:val="00F170AC"/>
    <w:rsid w:val="00F17F45"/>
    <w:rsid w:val="00F20A72"/>
    <w:rsid w:val="00F22589"/>
    <w:rsid w:val="00F2507B"/>
    <w:rsid w:val="00F26A64"/>
    <w:rsid w:val="00F26AC1"/>
    <w:rsid w:val="00F272E0"/>
    <w:rsid w:val="00F309C0"/>
    <w:rsid w:val="00F31CC0"/>
    <w:rsid w:val="00F321A5"/>
    <w:rsid w:val="00F33B2D"/>
    <w:rsid w:val="00F34A1F"/>
    <w:rsid w:val="00F352A1"/>
    <w:rsid w:val="00F359FB"/>
    <w:rsid w:val="00F35CDB"/>
    <w:rsid w:val="00F3764D"/>
    <w:rsid w:val="00F4061F"/>
    <w:rsid w:val="00F4193E"/>
    <w:rsid w:val="00F41D01"/>
    <w:rsid w:val="00F42D98"/>
    <w:rsid w:val="00F43962"/>
    <w:rsid w:val="00F44A66"/>
    <w:rsid w:val="00F463FC"/>
    <w:rsid w:val="00F5121F"/>
    <w:rsid w:val="00F5178A"/>
    <w:rsid w:val="00F51B55"/>
    <w:rsid w:val="00F51E7B"/>
    <w:rsid w:val="00F52A64"/>
    <w:rsid w:val="00F52EE2"/>
    <w:rsid w:val="00F533DD"/>
    <w:rsid w:val="00F539A3"/>
    <w:rsid w:val="00F544EE"/>
    <w:rsid w:val="00F54738"/>
    <w:rsid w:val="00F54EF7"/>
    <w:rsid w:val="00F5546C"/>
    <w:rsid w:val="00F55B7D"/>
    <w:rsid w:val="00F56A31"/>
    <w:rsid w:val="00F601C4"/>
    <w:rsid w:val="00F606E2"/>
    <w:rsid w:val="00F606F7"/>
    <w:rsid w:val="00F62147"/>
    <w:rsid w:val="00F6258B"/>
    <w:rsid w:val="00F636DF"/>
    <w:rsid w:val="00F64007"/>
    <w:rsid w:val="00F6586D"/>
    <w:rsid w:val="00F6630F"/>
    <w:rsid w:val="00F66CC6"/>
    <w:rsid w:val="00F67513"/>
    <w:rsid w:val="00F7011E"/>
    <w:rsid w:val="00F706DE"/>
    <w:rsid w:val="00F70D14"/>
    <w:rsid w:val="00F715DF"/>
    <w:rsid w:val="00F71850"/>
    <w:rsid w:val="00F721B9"/>
    <w:rsid w:val="00F72A52"/>
    <w:rsid w:val="00F73C92"/>
    <w:rsid w:val="00F755DB"/>
    <w:rsid w:val="00F75C9B"/>
    <w:rsid w:val="00F76370"/>
    <w:rsid w:val="00F769D2"/>
    <w:rsid w:val="00F76DFB"/>
    <w:rsid w:val="00F801A8"/>
    <w:rsid w:val="00F81F27"/>
    <w:rsid w:val="00F825C4"/>
    <w:rsid w:val="00F86BA5"/>
    <w:rsid w:val="00F87285"/>
    <w:rsid w:val="00F9199A"/>
    <w:rsid w:val="00F91BBD"/>
    <w:rsid w:val="00F921F8"/>
    <w:rsid w:val="00F92540"/>
    <w:rsid w:val="00F92B86"/>
    <w:rsid w:val="00F93531"/>
    <w:rsid w:val="00F936F1"/>
    <w:rsid w:val="00F937CA"/>
    <w:rsid w:val="00F9419D"/>
    <w:rsid w:val="00F94370"/>
    <w:rsid w:val="00F95647"/>
    <w:rsid w:val="00F977FC"/>
    <w:rsid w:val="00F97982"/>
    <w:rsid w:val="00F97E9A"/>
    <w:rsid w:val="00FA08D9"/>
    <w:rsid w:val="00FA1178"/>
    <w:rsid w:val="00FA2CC2"/>
    <w:rsid w:val="00FA301F"/>
    <w:rsid w:val="00FA3592"/>
    <w:rsid w:val="00FA4B19"/>
    <w:rsid w:val="00FA5035"/>
    <w:rsid w:val="00FA5A8A"/>
    <w:rsid w:val="00FA5BE4"/>
    <w:rsid w:val="00FA5EF7"/>
    <w:rsid w:val="00FA6020"/>
    <w:rsid w:val="00FA6203"/>
    <w:rsid w:val="00FB289C"/>
    <w:rsid w:val="00FB2D34"/>
    <w:rsid w:val="00FB310B"/>
    <w:rsid w:val="00FB3A4D"/>
    <w:rsid w:val="00FB3EB0"/>
    <w:rsid w:val="00FB50C5"/>
    <w:rsid w:val="00FC1064"/>
    <w:rsid w:val="00FC1CFA"/>
    <w:rsid w:val="00FC225C"/>
    <w:rsid w:val="00FC3B92"/>
    <w:rsid w:val="00FC3CB3"/>
    <w:rsid w:val="00FC43EF"/>
    <w:rsid w:val="00FC4CBD"/>
    <w:rsid w:val="00FC5A1D"/>
    <w:rsid w:val="00FC6ADC"/>
    <w:rsid w:val="00FC77EF"/>
    <w:rsid w:val="00FD177A"/>
    <w:rsid w:val="00FD27BC"/>
    <w:rsid w:val="00FD29C0"/>
    <w:rsid w:val="00FD2DA8"/>
    <w:rsid w:val="00FD385D"/>
    <w:rsid w:val="00FD5D24"/>
    <w:rsid w:val="00FD7327"/>
    <w:rsid w:val="00FD7733"/>
    <w:rsid w:val="00FD77AF"/>
    <w:rsid w:val="00FD7A2D"/>
    <w:rsid w:val="00FD7C72"/>
    <w:rsid w:val="00FE00BD"/>
    <w:rsid w:val="00FE05DD"/>
    <w:rsid w:val="00FE0D9B"/>
    <w:rsid w:val="00FE0E01"/>
    <w:rsid w:val="00FE1B1C"/>
    <w:rsid w:val="00FE286C"/>
    <w:rsid w:val="00FE3730"/>
    <w:rsid w:val="00FE3C76"/>
    <w:rsid w:val="00FE5346"/>
    <w:rsid w:val="00FE56E6"/>
    <w:rsid w:val="00FF28B7"/>
    <w:rsid w:val="00FF2B58"/>
    <w:rsid w:val="00FF3E4C"/>
    <w:rsid w:val="00FF4E8A"/>
    <w:rsid w:val="00FF6C39"/>
    <w:rsid w:val="00FF6DE7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35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6029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4">
    <w:name w:val="Strong"/>
    <w:basedOn w:val="a0"/>
    <w:uiPriority w:val="22"/>
    <w:qFormat/>
    <w:rsid w:val="00260297"/>
    <w:rPr>
      <w:b/>
      <w:bCs/>
    </w:rPr>
  </w:style>
  <w:style w:type="paragraph" w:styleId="a5">
    <w:name w:val="Normal (Web)"/>
    <w:aliases w:val="Обычный (Web)"/>
    <w:basedOn w:val="a"/>
    <w:unhideWhenUsed/>
    <w:rsid w:val="0026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6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2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672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86720C"/>
    <w:rPr>
      <w:strike w:val="0"/>
      <w:dstrike w:val="0"/>
      <w:color w:val="0C66B2"/>
      <w:u w:val="none"/>
      <w:effect w:val="none"/>
    </w:rPr>
  </w:style>
  <w:style w:type="character" w:styleId="aa">
    <w:name w:val="Emphasis"/>
    <w:basedOn w:val="a0"/>
    <w:uiPriority w:val="20"/>
    <w:qFormat/>
    <w:rsid w:val="0086720C"/>
    <w:rPr>
      <w:i/>
      <w:iCs/>
    </w:rPr>
  </w:style>
  <w:style w:type="paragraph" w:customStyle="1" w:styleId="ConsPlusNormal">
    <w:name w:val="ConsPlusNormal"/>
    <w:link w:val="ConsPlusNormal0"/>
    <w:uiPriority w:val="99"/>
    <w:rsid w:val="00E540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562D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tejustify">
    <w:name w:val="rtejustify"/>
    <w:basedOn w:val="a"/>
    <w:rsid w:val="008824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27F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27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0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39"/>
    <w:rsid w:val="00D82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D8280C"/>
  </w:style>
  <w:style w:type="character" w:customStyle="1" w:styleId="ConsPlusNormal0">
    <w:name w:val="ConsPlusNormal Знак"/>
    <w:link w:val="ConsPlusNormal"/>
    <w:locked/>
    <w:rsid w:val="00D8280C"/>
    <w:rPr>
      <w:rFonts w:ascii="Arial" w:eastAsia="Times New Roman" w:hAnsi="Arial" w:cs="Arial"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unhideWhenUsed/>
    <w:rsid w:val="00D828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D8280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3522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f1">
    <w:name w:val="No Spacing"/>
    <w:link w:val="af2"/>
    <w:uiPriority w:val="99"/>
    <w:qFormat/>
    <w:rsid w:val="00C352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99"/>
    <w:rsid w:val="00C3522B"/>
    <w:rPr>
      <w:rFonts w:ascii="Calibri" w:eastAsia="Calibri" w:hAnsi="Calibri" w:cs="Times New Roman"/>
    </w:rPr>
  </w:style>
  <w:style w:type="paragraph" w:styleId="af3">
    <w:name w:val="Title"/>
    <w:basedOn w:val="a"/>
    <w:link w:val="af4"/>
    <w:qFormat/>
    <w:rsid w:val="00C3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C3522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5">
    <w:name w:val="Body Text Indent"/>
    <w:basedOn w:val="a"/>
    <w:link w:val="af6"/>
    <w:rsid w:val="00C3522B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3522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unhideWhenUsed/>
    <w:rsid w:val="00C352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C352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C3522B"/>
  </w:style>
  <w:style w:type="paragraph" w:styleId="2">
    <w:name w:val="Body Text 2"/>
    <w:basedOn w:val="a"/>
    <w:link w:val="20"/>
    <w:uiPriority w:val="99"/>
    <w:unhideWhenUsed/>
    <w:rsid w:val="00C352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3522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9">
    <w:name w:val="Гипертекстовая ссылка"/>
    <w:uiPriority w:val="99"/>
    <w:rsid w:val="00C3522B"/>
    <w:rPr>
      <w:b/>
      <w:bCs/>
      <w:color w:val="008000"/>
      <w:sz w:val="20"/>
      <w:szCs w:val="20"/>
      <w:u w:val="single"/>
    </w:rPr>
  </w:style>
  <w:style w:type="paragraph" w:styleId="3">
    <w:name w:val="Body Text 3"/>
    <w:basedOn w:val="a"/>
    <w:link w:val="30"/>
    <w:uiPriority w:val="99"/>
    <w:unhideWhenUsed/>
    <w:rsid w:val="00DC10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C1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352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2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60297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styleId="a4">
    <w:name w:val="Strong"/>
    <w:basedOn w:val="a0"/>
    <w:uiPriority w:val="22"/>
    <w:qFormat/>
    <w:rsid w:val="00260297"/>
    <w:rPr>
      <w:b/>
      <w:bCs/>
    </w:rPr>
  </w:style>
  <w:style w:type="paragraph" w:styleId="a5">
    <w:name w:val="Normal (Web)"/>
    <w:aliases w:val="Обычный (Web)"/>
    <w:basedOn w:val="a"/>
    <w:unhideWhenUsed/>
    <w:rsid w:val="0026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B6EB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2E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672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semiHidden/>
    <w:unhideWhenUsed/>
    <w:rsid w:val="0086720C"/>
    <w:rPr>
      <w:strike w:val="0"/>
      <w:dstrike w:val="0"/>
      <w:color w:val="0C66B2"/>
      <w:u w:val="none"/>
      <w:effect w:val="none"/>
    </w:rPr>
  </w:style>
  <w:style w:type="character" w:styleId="aa">
    <w:name w:val="Emphasis"/>
    <w:basedOn w:val="a0"/>
    <w:uiPriority w:val="20"/>
    <w:qFormat/>
    <w:rsid w:val="0086720C"/>
    <w:rPr>
      <w:i/>
      <w:iCs/>
    </w:rPr>
  </w:style>
  <w:style w:type="paragraph" w:customStyle="1" w:styleId="ConsPlusNormal">
    <w:name w:val="ConsPlusNormal"/>
    <w:link w:val="ConsPlusNormal0"/>
    <w:uiPriority w:val="99"/>
    <w:rsid w:val="00E540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rsid w:val="00562DD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tejustify">
    <w:name w:val="rtejustify"/>
    <w:basedOn w:val="a"/>
    <w:rsid w:val="008824C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27F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27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D0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d">
    <w:name w:val="Table Grid"/>
    <w:basedOn w:val="a1"/>
    <w:uiPriority w:val="39"/>
    <w:rsid w:val="00D82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D8280C"/>
  </w:style>
  <w:style w:type="character" w:customStyle="1" w:styleId="ConsPlusNormal0">
    <w:name w:val="ConsPlusNormal Знак"/>
    <w:link w:val="ConsPlusNormal"/>
    <w:locked/>
    <w:rsid w:val="00D8280C"/>
    <w:rPr>
      <w:rFonts w:ascii="Arial" w:eastAsia="Times New Roman" w:hAnsi="Arial" w:cs="Arial"/>
      <w:sz w:val="26"/>
      <w:szCs w:val="26"/>
      <w:lang w:eastAsia="ru-RU"/>
    </w:rPr>
  </w:style>
  <w:style w:type="paragraph" w:styleId="af">
    <w:name w:val="header"/>
    <w:basedOn w:val="a"/>
    <w:link w:val="af0"/>
    <w:uiPriority w:val="99"/>
    <w:unhideWhenUsed/>
    <w:rsid w:val="00D8280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rsid w:val="00D8280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3522B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f1">
    <w:name w:val="No Spacing"/>
    <w:link w:val="af2"/>
    <w:uiPriority w:val="99"/>
    <w:qFormat/>
    <w:rsid w:val="00C352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uiPriority w:val="99"/>
    <w:rsid w:val="00C3522B"/>
    <w:rPr>
      <w:rFonts w:ascii="Calibri" w:eastAsia="Calibri" w:hAnsi="Calibri" w:cs="Times New Roman"/>
    </w:rPr>
  </w:style>
  <w:style w:type="paragraph" w:styleId="af3">
    <w:name w:val="Title"/>
    <w:basedOn w:val="a"/>
    <w:link w:val="af4"/>
    <w:qFormat/>
    <w:rsid w:val="00C3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C3522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5">
    <w:name w:val="Body Text Indent"/>
    <w:basedOn w:val="a"/>
    <w:link w:val="af6"/>
    <w:rsid w:val="00C3522B"/>
    <w:pPr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C3522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uiPriority w:val="99"/>
    <w:unhideWhenUsed/>
    <w:rsid w:val="00C352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C352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C3522B"/>
  </w:style>
  <w:style w:type="paragraph" w:styleId="2">
    <w:name w:val="Body Text 2"/>
    <w:basedOn w:val="a"/>
    <w:link w:val="20"/>
    <w:uiPriority w:val="99"/>
    <w:unhideWhenUsed/>
    <w:rsid w:val="00C352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352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C3522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9">
    <w:name w:val="Гипертекстовая ссылка"/>
    <w:uiPriority w:val="99"/>
    <w:rsid w:val="00C3522B"/>
    <w:rPr>
      <w:b/>
      <w:bCs/>
      <w:color w:val="008000"/>
      <w:sz w:val="20"/>
      <w:szCs w:val="20"/>
      <w:u w:val="single"/>
    </w:rPr>
  </w:style>
  <w:style w:type="paragraph" w:styleId="3">
    <w:name w:val="Body Text 3"/>
    <w:basedOn w:val="a"/>
    <w:link w:val="30"/>
    <w:uiPriority w:val="99"/>
    <w:unhideWhenUsed/>
    <w:rsid w:val="00DC105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DC105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7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9616194.0/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2082695.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vrksp2012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786C-8652-41E5-9E36-63371496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1823</TotalTime>
  <Pages>15</Pages>
  <Words>5475</Words>
  <Characters>31209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</dc:creator>
  <cp:lastModifiedBy>Писарева</cp:lastModifiedBy>
  <cp:revision>342</cp:revision>
  <cp:lastPrinted>2022-05-19T08:52:00Z</cp:lastPrinted>
  <dcterms:created xsi:type="dcterms:W3CDTF">2022-04-11T09:07:00Z</dcterms:created>
  <dcterms:modified xsi:type="dcterms:W3CDTF">2022-05-19T08:53:00Z</dcterms:modified>
</cp:coreProperties>
</file>