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69" w:rsidRPr="002B0996" w:rsidRDefault="00C93B69" w:rsidP="00C93B69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РОССИЙСКАЯ ФЕДЕРАЦИЯ</w:t>
      </w:r>
    </w:p>
    <w:p w:rsidR="00C93B69" w:rsidRPr="002B0996" w:rsidRDefault="00C93B69" w:rsidP="00C93B69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ОРЛОВСКАЯ ОБЛАСТЬ</w:t>
      </w:r>
    </w:p>
    <w:p w:rsidR="00C93B69" w:rsidRDefault="00C93B69" w:rsidP="00C93B6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</w:pPr>
    </w:p>
    <w:p w:rsidR="00C93B69" w:rsidRPr="002B0996" w:rsidRDefault="00C93B69" w:rsidP="00C93B69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УПРАВЛЕНИЕ ФИНАНСОВ</w:t>
      </w:r>
    </w:p>
    <w:p w:rsidR="00C93B69" w:rsidRPr="002B0996" w:rsidRDefault="00C93B69" w:rsidP="00C93B69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АДМИНИСТРАЦИИ ЛИВЕНСКОГО РАЙОНА</w:t>
      </w:r>
    </w:p>
    <w:p w:rsidR="00C93B69" w:rsidRDefault="00C93B69" w:rsidP="00C93B6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</w:pPr>
    </w:p>
    <w:p w:rsidR="00C93B69" w:rsidRPr="002B0996" w:rsidRDefault="00C93B69" w:rsidP="00C93B69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val="ru-RU"/>
        </w:rPr>
        <w:t>ПРИКАЗ</w:t>
      </w:r>
    </w:p>
    <w:p w:rsidR="00C93B69" w:rsidRDefault="00C93B69" w:rsidP="00C93B69">
      <w:pPr>
        <w:pStyle w:val="Standard"/>
        <w:jc w:val="both"/>
        <w:rPr>
          <w:rFonts w:ascii="Arial" w:eastAsia="Arial" w:hAnsi="Arial" w:cs="Arial"/>
          <w:b/>
          <w:color w:val="auto"/>
          <w:sz w:val="32"/>
          <w:lang w:val="ru-RU"/>
        </w:rPr>
      </w:pPr>
    </w:p>
    <w:p w:rsidR="00C93B69" w:rsidRPr="00300F19" w:rsidRDefault="00C93B69" w:rsidP="00C93B69">
      <w:pPr>
        <w:pStyle w:val="Standard"/>
        <w:rPr>
          <w:color w:val="auto"/>
          <w:lang w:val="ru-RU"/>
        </w:rPr>
      </w:pPr>
      <w:r w:rsidRPr="00300F19">
        <w:rPr>
          <w:rFonts w:ascii="Arial" w:eastAsia="Arial" w:hAnsi="Arial" w:cs="Arial"/>
          <w:color w:val="auto"/>
          <w:lang w:val="ru-RU"/>
        </w:rPr>
        <w:t>«</w:t>
      </w:r>
      <w:r w:rsidR="00C22481">
        <w:rPr>
          <w:rFonts w:ascii="Arial" w:eastAsia="Arial" w:hAnsi="Arial" w:cs="Arial"/>
          <w:color w:val="auto"/>
          <w:lang w:val="ru-RU"/>
        </w:rPr>
        <w:t>28» апреля  2023</w:t>
      </w:r>
      <w:bookmarkStart w:id="0" w:name="_GoBack"/>
      <w:bookmarkEnd w:id="0"/>
      <w:r w:rsidRPr="00300F19">
        <w:rPr>
          <w:rFonts w:ascii="Arial" w:eastAsia="Arial" w:hAnsi="Arial" w:cs="Arial"/>
          <w:color w:val="auto"/>
          <w:lang w:val="ru-RU"/>
        </w:rPr>
        <w:t xml:space="preserve"> г.</w:t>
      </w:r>
      <w:r w:rsidRPr="00300F19">
        <w:rPr>
          <w:rFonts w:ascii="Arial" w:eastAsia="Arial" w:hAnsi="Arial" w:cs="Arial"/>
          <w:color w:val="auto"/>
          <w:lang w:val="ru-RU"/>
        </w:rPr>
        <w:tab/>
        <w:t xml:space="preserve">                                                                                     № </w:t>
      </w:r>
      <w:r>
        <w:rPr>
          <w:rFonts w:ascii="Arial" w:eastAsia="Arial" w:hAnsi="Arial" w:cs="Arial"/>
          <w:color w:val="auto"/>
          <w:lang w:val="ru-RU"/>
        </w:rPr>
        <w:t>65</w:t>
      </w:r>
    </w:p>
    <w:p w:rsidR="00C93B69" w:rsidRPr="00300F19" w:rsidRDefault="00C93B69" w:rsidP="00C93B69">
      <w:pPr>
        <w:pStyle w:val="Standard"/>
        <w:tabs>
          <w:tab w:val="left" w:pos="9072"/>
        </w:tabs>
        <w:ind w:right="567"/>
        <w:rPr>
          <w:rFonts w:ascii="Arial" w:eastAsia="Arial" w:hAnsi="Arial" w:cs="Arial"/>
          <w:color w:val="auto"/>
          <w:lang w:val="ru-RU"/>
        </w:rPr>
      </w:pPr>
    </w:p>
    <w:p w:rsidR="00C93B69" w:rsidRDefault="00C93B69" w:rsidP="00C93B69">
      <w:pPr>
        <w:pStyle w:val="Standard"/>
        <w:ind w:right="4535"/>
        <w:rPr>
          <w:rFonts w:ascii="Arial" w:eastAsia="Arial" w:hAnsi="Arial" w:cs="Arial"/>
          <w:color w:val="auto"/>
          <w:lang w:val="ru-RU"/>
        </w:rPr>
      </w:pPr>
      <w:r>
        <w:rPr>
          <w:rFonts w:ascii="Arial" w:eastAsia="Arial" w:hAnsi="Arial" w:cs="Arial"/>
          <w:color w:val="auto"/>
          <w:lang w:val="ru-RU"/>
        </w:rPr>
        <w:t>«</w:t>
      </w:r>
      <w:r w:rsidRPr="00300F19">
        <w:rPr>
          <w:rFonts w:ascii="Arial" w:eastAsia="Arial" w:hAnsi="Arial" w:cs="Arial"/>
          <w:color w:val="auto"/>
          <w:lang w:val="ru-RU"/>
        </w:rPr>
        <w:t xml:space="preserve">О </w:t>
      </w:r>
      <w:r>
        <w:rPr>
          <w:rFonts w:ascii="Arial" w:eastAsia="Arial" w:hAnsi="Arial" w:cs="Arial"/>
          <w:color w:val="auto"/>
          <w:lang w:val="ru-RU"/>
        </w:rPr>
        <w:t xml:space="preserve">внесении изменений в приказ </w:t>
      </w:r>
    </w:p>
    <w:p w:rsidR="00250A1E" w:rsidRDefault="00250A1E" w:rsidP="00C93B69">
      <w:pPr>
        <w:pStyle w:val="Standard"/>
        <w:ind w:right="4535"/>
        <w:rPr>
          <w:rFonts w:ascii="Arial" w:eastAsia="Arial" w:hAnsi="Arial" w:cs="Arial"/>
          <w:color w:val="auto"/>
          <w:lang w:val="ru-RU"/>
        </w:rPr>
      </w:pPr>
      <w:r>
        <w:rPr>
          <w:rFonts w:ascii="Arial" w:eastAsia="Arial" w:hAnsi="Arial" w:cs="Arial"/>
          <w:color w:val="auto"/>
          <w:lang w:val="ru-RU"/>
        </w:rPr>
        <w:t>управления финансов администрации</w:t>
      </w:r>
    </w:p>
    <w:p w:rsidR="00250A1E" w:rsidRDefault="00250A1E" w:rsidP="00C93B69">
      <w:pPr>
        <w:pStyle w:val="Standard"/>
        <w:ind w:right="4535"/>
        <w:rPr>
          <w:rFonts w:ascii="Arial" w:eastAsia="Arial" w:hAnsi="Arial" w:cs="Arial"/>
          <w:color w:val="auto"/>
          <w:lang w:val="ru-RU"/>
        </w:rPr>
      </w:pPr>
      <w:r>
        <w:rPr>
          <w:rFonts w:ascii="Arial" w:eastAsia="Arial" w:hAnsi="Arial" w:cs="Arial"/>
          <w:color w:val="auto"/>
          <w:lang w:val="ru-RU"/>
        </w:rPr>
        <w:t xml:space="preserve">Ливенского района от </w:t>
      </w:r>
      <w:proofErr w:type="spellStart"/>
      <w:r>
        <w:rPr>
          <w:rFonts w:ascii="Arial" w:eastAsia="Arial" w:hAnsi="Arial" w:cs="Arial"/>
          <w:color w:val="auto"/>
          <w:lang w:val="ru-RU"/>
        </w:rPr>
        <w:t>12.</w:t>
      </w:r>
      <w:r w:rsidR="004009C2">
        <w:rPr>
          <w:rFonts w:ascii="Arial" w:eastAsia="Arial" w:hAnsi="Arial" w:cs="Arial"/>
          <w:color w:val="auto"/>
          <w:lang w:val="ru-RU"/>
        </w:rPr>
        <w:t>декабря</w:t>
      </w:r>
      <w:proofErr w:type="spellEnd"/>
      <w:r w:rsidR="004009C2">
        <w:rPr>
          <w:rFonts w:ascii="Arial" w:eastAsia="Arial" w:hAnsi="Arial" w:cs="Arial"/>
          <w:color w:val="auto"/>
          <w:lang w:val="ru-RU"/>
        </w:rPr>
        <w:t xml:space="preserve"> </w:t>
      </w:r>
      <w:r>
        <w:rPr>
          <w:rFonts w:ascii="Arial" w:eastAsia="Arial" w:hAnsi="Arial" w:cs="Arial"/>
          <w:color w:val="auto"/>
          <w:lang w:val="ru-RU"/>
        </w:rPr>
        <w:t xml:space="preserve">2022 </w:t>
      </w:r>
      <w:r w:rsidR="004009C2">
        <w:rPr>
          <w:rFonts w:ascii="Arial" w:eastAsia="Arial" w:hAnsi="Arial" w:cs="Arial"/>
          <w:color w:val="auto"/>
          <w:lang w:val="ru-RU"/>
        </w:rPr>
        <w:t xml:space="preserve">года </w:t>
      </w:r>
      <w:r>
        <w:rPr>
          <w:rFonts w:ascii="Arial" w:eastAsia="Arial" w:hAnsi="Arial" w:cs="Arial"/>
          <w:color w:val="auto"/>
          <w:lang w:val="ru-RU"/>
        </w:rPr>
        <w:t>№208</w:t>
      </w:r>
      <w:r w:rsidR="00D66FF8">
        <w:rPr>
          <w:rFonts w:ascii="Arial" w:eastAsia="Arial" w:hAnsi="Arial" w:cs="Arial"/>
          <w:color w:val="auto"/>
          <w:lang w:val="ru-RU"/>
        </w:rPr>
        <w:t xml:space="preserve"> </w:t>
      </w:r>
      <w:r>
        <w:rPr>
          <w:rFonts w:ascii="Arial" w:eastAsia="Arial" w:hAnsi="Arial" w:cs="Arial"/>
          <w:color w:val="auto"/>
          <w:lang w:val="ru-RU"/>
        </w:rPr>
        <w:t xml:space="preserve">« Об утверждении </w:t>
      </w:r>
      <w:r w:rsidR="00C93B69">
        <w:rPr>
          <w:rFonts w:ascii="Arial" w:eastAsia="Arial" w:hAnsi="Arial" w:cs="Arial"/>
          <w:color w:val="auto"/>
          <w:lang w:val="ru-RU"/>
        </w:rPr>
        <w:t>план</w:t>
      </w:r>
      <w:r>
        <w:rPr>
          <w:rFonts w:ascii="Arial" w:eastAsia="Arial" w:hAnsi="Arial" w:cs="Arial"/>
          <w:color w:val="auto"/>
          <w:lang w:val="ru-RU"/>
        </w:rPr>
        <w:t xml:space="preserve">а проведения управлением </w:t>
      </w:r>
      <w:r w:rsidR="00C93B69">
        <w:rPr>
          <w:rFonts w:ascii="Arial" w:eastAsia="Arial" w:hAnsi="Arial" w:cs="Arial"/>
          <w:color w:val="auto"/>
          <w:lang w:val="ru-RU"/>
        </w:rPr>
        <w:t xml:space="preserve"> </w:t>
      </w:r>
      <w:r>
        <w:rPr>
          <w:rFonts w:ascii="Arial" w:eastAsia="Arial" w:hAnsi="Arial" w:cs="Arial"/>
          <w:color w:val="auto"/>
          <w:lang w:val="ru-RU"/>
        </w:rPr>
        <w:t>финансов администрации Ливенского района Орловской области</w:t>
      </w:r>
      <w:r w:rsidR="00D66FF8">
        <w:rPr>
          <w:rFonts w:ascii="Arial" w:eastAsia="Arial" w:hAnsi="Arial" w:cs="Arial"/>
          <w:color w:val="auto"/>
          <w:lang w:val="ru-RU"/>
        </w:rPr>
        <w:t xml:space="preserve"> </w:t>
      </w:r>
      <w:r>
        <w:rPr>
          <w:rFonts w:ascii="Arial" w:eastAsia="Arial" w:hAnsi="Arial" w:cs="Arial"/>
          <w:color w:val="auto"/>
          <w:lang w:val="ru-RU"/>
        </w:rPr>
        <w:t>плановых проверок по осуществлению внутреннего муниципального финансового</w:t>
      </w:r>
    </w:p>
    <w:p w:rsidR="00250A1E" w:rsidRDefault="00250A1E" w:rsidP="00C93B69">
      <w:pPr>
        <w:pStyle w:val="Standard"/>
        <w:ind w:right="4535"/>
        <w:rPr>
          <w:rFonts w:ascii="Arial" w:eastAsia="Arial" w:hAnsi="Arial" w:cs="Arial"/>
          <w:color w:val="auto"/>
          <w:lang w:val="ru-RU"/>
        </w:rPr>
      </w:pPr>
      <w:r>
        <w:rPr>
          <w:rFonts w:ascii="Arial" w:eastAsia="Arial" w:hAnsi="Arial" w:cs="Arial"/>
          <w:color w:val="auto"/>
          <w:lang w:val="ru-RU"/>
        </w:rPr>
        <w:t>контроля и контроля в сфере закупок на 2023 год»</w:t>
      </w:r>
    </w:p>
    <w:p w:rsidR="00250A1E" w:rsidRDefault="00250A1E" w:rsidP="00C93B69">
      <w:pPr>
        <w:pStyle w:val="Standard"/>
        <w:ind w:right="4535"/>
        <w:rPr>
          <w:rFonts w:ascii="Arial" w:eastAsia="Arial" w:hAnsi="Arial" w:cs="Arial"/>
          <w:color w:val="auto"/>
          <w:lang w:val="ru-RU"/>
        </w:rPr>
      </w:pPr>
    </w:p>
    <w:p w:rsidR="00250A1E" w:rsidRDefault="00250A1E" w:rsidP="0025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В </w:t>
      </w:r>
      <w:r w:rsidR="004009C2">
        <w:rPr>
          <w:rFonts w:ascii="Arial" w:hAnsi="Arial" w:cs="Arial"/>
          <w:sz w:val="24"/>
          <w:szCs w:val="24"/>
        </w:rPr>
        <w:t xml:space="preserve">соответствии с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г №208 </w:t>
      </w:r>
      <w:r>
        <w:rPr>
          <w:rFonts w:ascii="Arial" w:hAnsi="Arial" w:cs="Arial"/>
          <w:sz w:val="24"/>
          <w:szCs w:val="24"/>
        </w:rPr>
        <w:t xml:space="preserve"> приказываю:</w:t>
      </w:r>
    </w:p>
    <w:p w:rsidR="00250A1E" w:rsidRDefault="00250A1E" w:rsidP="00250A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50A1E" w:rsidRDefault="00250A1E" w:rsidP="0025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приказ управления финансов администрации Ливенского района от </w:t>
      </w:r>
      <w:r w:rsidR="004009C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="004009C2">
        <w:rPr>
          <w:rFonts w:ascii="Arial" w:hAnsi="Arial" w:cs="Arial"/>
          <w:sz w:val="24"/>
          <w:szCs w:val="24"/>
        </w:rPr>
        <w:t xml:space="preserve">декабря </w:t>
      </w:r>
      <w:r>
        <w:rPr>
          <w:rFonts w:ascii="Arial" w:hAnsi="Arial" w:cs="Arial"/>
          <w:sz w:val="24"/>
          <w:szCs w:val="24"/>
        </w:rPr>
        <w:t xml:space="preserve"> 2022 года N </w:t>
      </w:r>
      <w:r w:rsidR="004009C2">
        <w:rPr>
          <w:rFonts w:ascii="Arial" w:hAnsi="Arial" w:cs="Arial"/>
          <w:sz w:val="24"/>
          <w:szCs w:val="24"/>
        </w:rPr>
        <w:t>208</w:t>
      </w:r>
      <w:r>
        <w:rPr>
          <w:rFonts w:ascii="Arial" w:hAnsi="Arial" w:cs="Arial"/>
          <w:sz w:val="24"/>
          <w:szCs w:val="24"/>
        </w:rPr>
        <w:t xml:space="preserve"> "</w:t>
      </w:r>
      <w:r w:rsidR="00DF5D1C">
        <w:rPr>
          <w:rFonts w:ascii="Arial" w:hAnsi="Arial" w:cs="Arial"/>
          <w:sz w:val="24"/>
          <w:szCs w:val="24"/>
        </w:rPr>
        <w:t xml:space="preserve"> Об утверждении плана проведения управлением   </w:t>
      </w:r>
      <w:r>
        <w:rPr>
          <w:rFonts w:ascii="Arial" w:hAnsi="Arial" w:cs="Arial"/>
          <w:sz w:val="24"/>
          <w:szCs w:val="24"/>
        </w:rPr>
        <w:t xml:space="preserve"> </w:t>
      </w:r>
      <w:r w:rsidR="00DF5D1C">
        <w:rPr>
          <w:rFonts w:ascii="Arial" w:hAnsi="Arial" w:cs="Arial"/>
          <w:sz w:val="24"/>
          <w:szCs w:val="24"/>
        </w:rPr>
        <w:t xml:space="preserve"> финансов администрации  Ливенского района Орловской области плановых проверок по осуществлению внутреннего муниципального финансового контроля и контроля в сфере закупок на 2023 год»  </w:t>
      </w:r>
      <w:r>
        <w:rPr>
          <w:rFonts w:ascii="Arial" w:hAnsi="Arial" w:cs="Arial"/>
          <w:sz w:val="24"/>
          <w:szCs w:val="24"/>
        </w:rPr>
        <w:t>следующее изменение:</w:t>
      </w:r>
    </w:p>
    <w:p w:rsidR="002E7FCA" w:rsidRDefault="002E7FCA" w:rsidP="002E7F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009C2">
        <w:rPr>
          <w:rFonts w:ascii="Arial" w:hAnsi="Arial" w:cs="Arial"/>
          <w:sz w:val="24"/>
          <w:szCs w:val="24"/>
        </w:rPr>
        <w:t xml:space="preserve">Приложение к приказу </w:t>
      </w:r>
      <w:r w:rsidR="00250A1E" w:rsidRPr="00455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CA4A26" w:rsidRPr="00CA4A26" w:rsidRDefault="00E077C4" w:rsidP="002E7F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A26">
        <w:rPr>
          <w:rFonts w:ascii="Arial" w:hAnsi="Arial" w:cs="Arial"/>
          <w:sz w:val="24"/>
          <w:szCs w:val="24"/>
        </w:rPr>
        <w:t xml:space="preserve">2. Главному специалисту по осуществлению внутреннего муниципального финансового контроля и контроля в сфере закупок (О.Г.Брусова) </w:t>
      </w:r>
      <w:r w:rsidR="00CA4A26" w:rsidRPr="00CA4A26">
        <w:rPr>
          <w:rFonts w:ascii="Arial" w:hAnsi="Arial" w:cs="Arial"/>
          <w:sz w:val="24"/>
          <w:szCs w:val="24"/>
        </w:rPr>
        <w:t>обеспечить обнародование настоящего приказа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CA4A26" w:rsidRPr="00CA4A26" w:rsidRDefault="00E077C4" w:rsidP="002E7FCA">
      <w:pPr>
        <w:spacing w:after="0"/>
        <w:ind w:firstLine="540"/>
        <w:rPr>
          <w:rFonts w:ascii="Arial" w:hAnsi="Arial" w:cs="Arial"/>
          <w:sz w:val="24"/>
          <w:szCs w:val="24"/>
        </w:rPr>
      </w:pPr>
      <w:r w:rsidRPr="00CA4A26">
        <w:rPr>
          <w:rFonts w:ascii="Arial" w:hAnsi="Arial" w:cs="Arial"/>
          <w:sz w:val="24"/>
          <w:szCs w:val="24"/>
        </w:rPr>
        <w:t xml:space="preserve">3. Контроль </w:t>
      </w:r>
      <w:r w:rsidR="002E7FCA">
        <w:rPr>
          <w:rFonts w:ascii="Arial" w:hAnsi="Arial" w:cs="Arial"/>
          <w:sz w:val="24"/>
          <w:szCs w:val="24"/>
        </w:rPr>
        <w:t xml:space="preserve"> </w:t>
      </w:r>
      <w:r w:rsidRPr="00CA4A26">
        <w:rPr>
          <w:rFonts w:ascii="Arial" w:hAnsi="Arial" w:cs="Arial"/>
          <w:sz w:val="24"/>
          <w:szCs w:val="24"/>
        </w:rPr>
        <w:t>за исполнением настоящего приказа оставляю за собой</w:t>
      </w:r>
      <w:r w:rsidR="00CA4A26" w:rsidRPr="00CA4A26">
        <w:rPr>
          <w:rFonts w:ascii="Arial" w:hAnsi="Arial" w:cs="Arial"/>
          <w:sz w:val="24"/>
          <w:szCs w:val="24"/>
        </w:rPr>
        <w:t>.</w:t>
      </w:r>
    </w:p>
    <w:p w:rsidR="00CA4A26" w:rsidRDefault="00CA4A26" w:rsidP="00CA4A26">
      <w:pPr>
        <w:ind w:firstLine="708"/>
        <w:rPr>
          <w:rFonts w:ascii="Arial" w:hAnsi="Arial" w:cs="Arial"/>
          <w:sz w:val="24"/>
          <w:szCs w:val="24"/>
        </w:rPr>
      </w:pPr>
    </w:p>
    <w:p w:rsidR="00E077C4" w:rsidRPr="00CA4A26" w:rsidRDefault="00CA4A26" w:rsidP="00CA4A26">
      <w:pPr>
        <w:ind w:firstLine="708"/>
        <w:rPr>
          <w:rFonts w:ascii="Arial" w:hAnsi="Arial" w:cs="Arial"/>
          <w:sz w:val="24"/>
          <w:szCs w:val="24"/>
        </w:rPr>
      </w:pPr>
      <w:r w:rsidRPr="00CA4A26">
        <w:rPr>
          <w:rFonts w:ascii="Arial" w:hAnsi="Arial" w:cs="Arial"/>
          <w:sz w:val="24"/>
          <w:szCs w:val="24"/>
        </w:rPr>
        <w:t xml:space="preserve">Начальник   управления                          </w:t>
      </w:r>
      <w:r w:rsidRPr="00CA4A26">
        <w:rPr>
          <w:rFonts w:ascii="Arial" w:hAnsi="Arial" w:cs="Arial"/>
          <w:sz w:val="24"/>
          <w:szCs w:val="24"/>
        </w:rPr>
        <w:tab/>
      </w:r>
      <w:r w:rsidRPr="00CA4A26">
        <w:rPr>
          <w:rFonts w:ascii="Arial" w:hAnsi="Arial" w:cs="Arial"/>
          <w:sz w:val="24"/>
          <w:szCs w:val="24"/>
        </w:rPr>
        <w:tab/>
      </w:r>
      <w:proofErr w:type="spellStart"/>
      <w:r w:rsidRPr="00CA4A26">
        <w:rPr>
          <w:rFonts w:ascii="Arial" w:hAnsi="Arial" w:cs="Arial"/>
          <w:sz w:val="24"/>
          <w:szCs w:val="24"/>
        </w:rPr>
        <w:t>Т.И.Гранкина</w:t>
      </w:r>
      <w:proofErr w:type="spellEnd"/>
      <w:r w:rsidRPr="00CA4A26">
        <w:rPr>
          <w:rFonts w:ascii="Arial" w:hAnsi="Arial" w:cs="Arial"/>
          <w:sz w:val="24"/>
          <w:szCs w:val="24"/>
        </w:rPr>
        <w:t xml:space="preserve">                </w:t>
      </w:r>
      <w:r w:rsidR="00E077C4" w:rsidRPr="00CA4A26">
        <w:rPr>
          <w:rFonts w:ascii="Arial" w:hAnsi="Arial" w:cs="Arial"/>
          <w:sz w:val="24"/>
          <w:szCs w:val="24"/>
        </w:rPr>
        <w:t xml:space="preserve"> </w:t>
      </w:r>
    </w:p>
    <w:sectPr w:rsidR="00E077C4" w:rsidRPr="00CA4A26" w:rsidSect="00CA4A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93B69"/>
    <w:rsid w:val="00110DB5"/>
    <w:rsid w:val="00250A1E"/>
    <w:rsid w:val="00252576"/>
    <w:rsid w:val="002E7FCA"/>
    <w:rsid w:val="004009C2"/>
    <w:rsid w:val="00455C6C"/>
    <w:rsid w:val="004E0927"/>
    <w:rsid w:val="00813F4D"/>
    <w:rsid w:val="008B58EC"/>
    <w:rsid w:val="00C22481"/>
    <w:rsid w:val="00C93B69"/>
    <w:rsid w:val="00CA4A26"/>
    <w:rsid w:val="00D66FF8"/>
    <w:rsid w:val="00D82826"/>
    <w:rsid w:val="00DF5D1C"/>
    <w:rsid w:val="00E077C4"/>
    <w:rsid w:val="00E1730E"/>
    <w:rsid w:val="00F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3B69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table" w:styleId="a3">
    <w:name w:val="Table Grid"/>
    <w:basedOn w:val="a1"/>
    <w:uiPriority w:val="59"/>
    <w:rsid w:val="0045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2023-05-02T11:40:00Z</cp:lastPrinted>
  <dcterms:created xsi:type="dcterms:W3CDTF">2023-05-02T07:16:00Z</dcterms:created>
  <dcterms:modified xsi:type="dcterms:W3CDTF">2023-06-01T05:45:00Z</dcterms:modified>
</cp:coreProperties>
</file>