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4EB" w:rsidRPr="00E054EB" w:rsidRDefault="00E054EB" w:rsidP="00E054E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</w:pPr>
      <w:r w:rsidRPr="00E054EB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ПРОЕКТ</w:t>
      </w:r>
    </w:p>
    <w:p w:rsidR="00E054EB" w:rsidRPr="00E054EB" w:rsidRDefault="00E054EB" w:rsidP="00E054E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</w:pPr>
      <w:r w:rsidRPr="00E054EB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РОССИЙСКАЯ</w:t>
      </w:r>
      <w:r w:rsidRPr="00E054EB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  <w:r w:rsidRPr="00E054EB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ФЕДЕРАЦИЯ</w:t>
      </w:r>
    </w:p>
    <w:p w:rsidR="00E054EB" w:rsidRPr="00E054EB" w:rsidRDefault="00E054EB" w:rsidP="00E054E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</w:pPr>
      <w:r w:rsidRPr="00E054EB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ОРЛОВСКАЯ</w:t>
      </w:r>
      <w:r w:rsidRPr="00E054EB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  <w:r w:rsidRPr="00E054EB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ОБЛАСТЬ</w:t>
      </w:r>
    </w:p>
    <w:p w:rsidR="00E054EB" w:rsidRPr="00E054EB" w:rsidRDefault="00E054EB" w:rsidP="00E054E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2"/>
          <w:sz w:val="28"/>
          <w:szCs w:val="28"/>
          <w:lang w:eastAsia="zh-CN" w:bidi="hi-IN"/>
        </w:rPr>
      </w:pPr>
      <w:r w:rsidRPr="00E054EB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ЛИВЕНСКИЙ</w:t>
      </w:r>
      <w:r w:rsidRPr="00E054EB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 </w:t>
      </w:r>
      <w:r w:rsidRPr="00E054EB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РАЙОН</w:t>
      </w:r>
    </w:p>
    <w:p w:rsidR="00E054EB" w:rsidRPr="00E054EB" w:rsidRDefault="00E054EB" w:rsidP="00E054E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2"/>
          <w:sz w:val="28"/>
          <w:szCs w:val="28"/>
          <w:lang w:eastAsia="zh-CN" w:bidi="hi-IN"/>
        </w:rPr>
      </w:pPr>
    </w:p>
    <w:p w:rsidR="00E054EB" w:rsidRPr="00E054EB" w:rsidRDefault="00E054EB" w:rsidP="00E054EB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kern w:val="2"/>
          <w:sz w:val="28"/>
          <w:szCs w:val="28"/>
          <w:lang w:eastAsia="zh-CN" w:bidi="hi-IN"/>
        </w:rPr>
      </w:pPr>
      <w:r w:rsidRPr="00E054EB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ОСТРОВСКОЙ </w:t>
      </w:r>
      <w:r w:rsidRPr="00E054EB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СЕЛЬСКИЙ</w:t>
      </w:r>
      <w:r w:rsidRPr="00E054EB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  <w:r w:rsidRPr="00E054EB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СОВЕТ</w:t>
      </w:r>
      <w:r w:rsidRPr="00E054EB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  <w:r w:rsidRPr="00E054EB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НАРОДНЫХ</w:t>
      </w:r>
      <w:r w:rsidRPr="00E054EB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  <w:r w:rsidRPr="00E054EB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ДЕПУТАТОВ</w:t>
      </w:r>
    </w:p>
    <w:p w:rsidR="00E054EB" w:rsidRPr="00E054EB" w:rsidRDefault="00E054EB" w:rsidP="00E054E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2"/>
          <w:sz w:val="28"/>
          <w:szCs w:val="28"/>
          <w:lang w:eastAsia="zh-CN" w:bidi="hi-IN"/>
        </w:rPr>
      </w:pPr>
      <w:r w:rsidRPr="00E054EB">
        <w:rPr>
          <w:rFonts w:ascii="Arial" w:eastAsia="Arial" w:hAnsi="Arial" w:cs="Arial"/>
          <w:kern w:val="2"/>
          <w:sz w:val="28"/>
          <w:szCs w:val="28"/>
          <w:lang w:eastAsia="zh-CN" w:bidi="hi-IN"/>
        </w:rPr>
        <w:t xml:space="preserve"> </w:t>
      </w:r>
    </w:p>
    <w:p w:rsidR="00E054EB" w:rsidRPr="00E054EB" w:rsidRDefault="00E054EB" w:rsidP="00E054E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8"/>
          <w:lang w:eastAsia="zh-CN" w:bidi="hi-IN"/>
        </w:rPr>
      </w:pPr>
      <w:r w:rsidRPr="00E054EB">
        <w:rPr>
          <w:rFonts w:ascii="Arial" w:eastAsia="Lucida Sans Unicode" w:hAnsi="Arial" w:cs="Arial"/>
          <w:b/>
          <w:bCs/>
          <w:kern w:val="2"/>
          <w:sz w:val="28"/>
          <w:szCs w:val="28"/>
          <w:lang w:eastAsia="zh-CN" w:bidi="hi-IN"/>
        </w:rPr>
        <w:t>РЕШЕНИЕ</w:t>
      </w:r>
    </w:p>
    <w:p w:rsidR="00E054EB" w:rsidRPr="00E054EB" w:rsidRDefault="00E054EB" w:rsidP="00E054E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</w:p>
    <w:p w:rsidR="00E054EB" w:rsidRPr="00E054EB" w:rsidRDefault="00E054EB" w:rsidP="00E054E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</w:p>
    <w:tbl>
      <w:tblPr>
        <w:tblW w:w="9747" w:type="dxa"/>
        <w:tblLayout w:type="fixed"/>
        <w:tblLook w:val="0000"/>
      </w:tblPr>
      <w:tblGrid>
        <w:gridCol w:w="5443"/>
        <w:gridCol w:w="4304"/>
      </w:tblGrid>
      <w:tr w:rsidR="00E054EB" w:rsidRPr="00E054EB" w:rsidTr="00FB1875">
        <w:trPr>
          <w:trHeight w:val="874"/>
        </w:trPr>
        <w:tc>
          <w:tcPr>
            <w:tcW w:w="5443" w:type="dxa"/>
            <w:shd w:val="clear" w:color="auto" w:fill="auto"/>
          </w:tcPr>
          <w:p w:rsidR="00E054EB" w:rsidRPr="00E054EB" w:rsidRDefault="00E054EB" w:rsidP="00E054E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E054E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------------- 2023 года</w:t>
            </w:r>
            <w:r w:rsidRPr="00E054EB">
              <w:rPr>
                <w:rFonts w:ascii="Arial" w:eastAsia="Arial" w:hAnsi="Arial" w:cs="Arial"/>
                <w:kern w:val="2"/>
                <w:sz w:val="24"/>
                <w:szCs w:val="24"/>
                <w:lang w:eastAsia="zh-CN" w:bidi="hi-IN"/>
              </w:rPr>
              <w:t xml:space="preserve"> ________</w:t>
            </w:r>
          </w:p>
          <w:p w:rsidR="00E054EB" w:rsidRPr="00E054EB" w:rsidRDefault="00E054EB" w:rsidP="00E054EB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E054E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с</w:t>
            </w:r>
            <w:proofErr w:type="gramStart"/>
            <w:r w:rsidRPr="00E054E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E054E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стров</w:t>
            </w:r>
          </w:p>
          <w:p w:rsidR="00E054EB" w:rsidRPr="00E054EB" w:rsidRDefault="00E054EB" w:rsidP="00E054EB">
            <w:pPr>
              <w:widowControl w:val="0"/>
              <w:suppressAutoHyphens/>
              <w:spacing w:after="0" w:line="240" w:lineRule="auto"/>
              <w:ind w:firstLine="567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  <w:p w:rsidR="00E054EB" w:rsidRPr="00E054EB" w:rsidRDefault="00E054EB" w:rsidP="00E054EB">
            <w:pPr>
              <w:widowControl w:val="0"/>
              <w:suppressAutoHyphens/>
              <w:spacing w:after="0" w:line="240" w:lineRule="auto"/>
              <w:ind w:firstLine="567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304" w:type="dxa"/>
            <w:shd w:val="clear" w:color="auto" w:fill="auto"/>
          </w:tcPr>
          <w:p w:rsidR="00E054EB" w:rsidRPr="00E054EB" w:rsidRDefault="00E054EB" w:rsidP="00E054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kern w:val="2"/>
                <w:sz w:val="24"/>
                <w:szCs w:val="24"/>
                <w:lang w:eastAsia="zh-CN" w:bidi="hi-IN"/>
              </w:rPr>
            </w:pPr>
            <w:r w:rsidRPr="00E054E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Принято</w:t>
            </w:r>
            <w:r w:rsidRPr="00E054EB">
              <w:rPr>
                <w:rFonts w:ascii="Arial" w:eastAsia="Arial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E054E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на</w:t>
            </w:r>
            <w:r w:rsidRPr="00E054EB">
              <w:rPr>
                <w:rFonts w:ascii="Arial" w:eastAsia="Arial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E054EB">
              <w:rPr>
                <w:rFonts w:ascii="Arial" w:eastAsia="Arial" w:hAnsi="Arial" w:cs="Arial"/>
                <w:kern w:val="2"/>
                <w:sz w:val="24"/>
                <w:szCs w:val="24"/>
                <w:lang w:eastAsia="zh-CN" w:bidi="hi-IN"/>
              </w:rPr>
              <w:t>____</w:t>
            </w:r>
            <w:r w:rsidRPr="00E054E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заседании</w:t>
            </w:r>
            <w:proofErr w:type="spellEnd"/>
            <w:r w:rsidRPr="00E054EB">
              <w:rPr>
                <w:rFonts w:ascii="Arial" w:eastAsia="Arial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  <w:p w:rsidR="00E054EB" w:rsidRPr="00E054EB" w:rsidRDefault="00E054EB" w:rsidP="00E054E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E054EB">
              <w:rPr>
                <w:rFonts w:ascii="Arial" w:eastAsia="Arial" w:hAnsi="Arial" w:cs="Arial"/>
                <w:kern w:val="2"/>
                <w:sz w:val="24"/>
                <w:szCs w:val="24"/>
                <w:lang w:eastAsia="zh-CN" w:bidi="hi-IN"/>
              </w:rPr>
              <w:t xml:space="preserve">Островского сельского </w:t>
            </w:r>
            <w:r w:rsidRPr="00E054E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Совета</w:t>
            </w:r>
            <w:r w:rsidRPr="00E054EB">
              <w:rPr>
                <w:rFonts w:ascii="Arial" w:eastAsia="Arial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  <w:p w:rsidR="00E054EB" w:rsidRPr="00E054EB" w:rsidRDefault="00E054EB" w:rsidP="00E054E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E054E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народных</w:t>
            </w:r>
            <w:r w:rsidRPr="00E054EB">
              <w:rPr>
                <w:rFonts w:ascii="Arial" w:eastAsia="Arial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E054EB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депутатов</w:t>
            </w:r>
          </w:p>
        </w:tc>
      </w:tr>
    </w:tbl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  итогах исполнения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 </w:t>
      </w:r>
      <w:r w:rsidR="002D5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Ливенского района </w:t>
      </w:r>
      <w:r w:rsidR="00893A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2022</w:t>
      </w:r>
      <w:r w:rsidR="00B4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Рассмотрев предоставленный администрацией </w:t>
      </w:r>
      <w:r w:rsidR="002D5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отчет об исполнении бюджета </w:t>
      </w:r>
      <w:r w:rsidR="002D5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Ливенского </w:t>
      </w:r>
      <w:r w:rsidR="00893A1A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r w:rsidR="00AB4BC2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AB4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="00B4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B4B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год, Островской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сельский Совет народных депутатов 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A44D65" w:rsidRPr="00FB0389" w:rsidRDefault="00A44D65" w:rsidP="001221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отчет об </w:t>
      </w:r>
      <w:r w:rsidR="00837EE6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исполнении бюджета</w:t>
      </w:r>
      <w:r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52B1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</w:t>
      </w:r>
      <w:r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B43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2022 год</w:t>
      </w:r>
      <w:r w:rsidR="00B430A5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B44FE3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доходам в сумме </w:t>
      </w:r>
      <w:r w:rsidR="00893A1A">
        <w:rPr>
          <w:rFonts w:ascii="Times New Roman" w:eastAsia="Times New Roman" w:hAnsi="Times New Roman" w:cs="Times New Roman"/>
          <w:sz w:val="24"/>
          <w:szCs w:val="24"/>
          <w:lang w:eastAsia="ru-RU"/>
        </w:rPr>
        <w:t>3209,880</w:t>
      </w:r>
      <w:r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B44FE3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по расходам в сумме </w:t>
      </w:r>
      <w:r w:rsidR="00893A1A">
        <w:rPr>
          <w:rFonts w:ascii="Times New Roman" w:eastAsia="Times New Roman" w:hAnsi="Times New Roman" w:cs="Times New Roman"/>
          <w:sz w:val="24"/>
          <w:szCs w:val="24"/>
          <w:lang w:eastAsia="ru-RU"/>
        </w:rPr>
        <w:t>3446,057</w:t>
      </w:r>
      <w:r w:rsidR="00B44FE3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с превышением </w:t>
      </w:r>
      <w:r w:rsidR="002D52B1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</w:t>
      </w:r>
      <w:r w:rsidR="00B44FE3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 w:rsidR="002D52B1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расходами</w:t>
      </w:r>
      <w:r w:rsidR="00B44FE3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893A1A">
        <w:rPr>
          <w:rFonts w:ascii="Times New Roman" w:eastAsia="Times New Roman" w:hAnsi="Times New Roman" w:cs="Times New Roman"/>
          <w:sz w:val="24"/>
          <w:szCs w:val="24"/>
          <w:lang w:eastAsia="ru-RU"/>
        </w:rPr>
        <w:t>236,177</w:t>
      </w:r>
      <w:r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со следующими показателями: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источникам финансирования дефицита бюджета поселения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B430A5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</w:t>
      </w:r>
      <w:r w:rsidR="00122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1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доходам бюджета поселения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B430A5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</w:t>
      </w:r>
      <w:r w:rsidR="00122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2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37EE6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B4BC2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исполнению бюджета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B4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год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разделам и подразделам классификации расходов согласно приложению 3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37EE6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B4BC2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исполнению бюджета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B430A5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разделам и подразделам, целевым статьям и видам расходов </w:t>
      </w:r>
      <w:r w:rsidR="00AB4BC2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 расходов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согласно приложению 4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837EE6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B4BC2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исполнению бюджета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B4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</w:t>
      </w:r>
      <w:r w:rsidR="00AB4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</w:t>
      </w:r>
      <w:r w:rsidR="00AB4BC2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разделам, подразделам, целевым статьям и ведомственной </w:t>
      </w:r>
      <w:r w:rsidR="00AB4BC2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 расходов согласно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приложению 5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исполнению программы муниципальных внутренних </w:t>
      </w:r>
      <w:r w:rsidR="00837EE6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заимствований поселения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B4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</w:t>
      </w:r>
      <w:r w:rsidR="00AB4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</w:t>
      </w:r>
      <w:r w:rsidR="00AB4BC2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приложению 6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r w:rsidR="002D5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r w:rsidR="00AB4BC2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за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30A5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7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 численности и фактическим затратам на денежное содержание муниципальных служащих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B430A5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8 к настоящему решению.</w:t>
      </w: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2. Направить настоящее решение главе </w:t>
      </w:r>
      <w:r w:rsidR="002D52B1">
        <w:rPr>
          <w:rFonts w:ascii="Times New Roman" w:eastAsia="Arial" w:hAnsi="Times New Roman" w:cs="Times New Roman"/>
          <w:sz w:val="24"/>
          <w:szCs w:val="24"/>
          <w:lang w:eastAsia="zh-CN"/>
        </w:rPr>
        <w:t>Островского</w:t>
      </w: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Настоящее </w:t>
      </w:r>
      <w:r w:rsidR="00620731">
        <w:rPr>
          <w:rFonts w:ascii="Times New Roman" w:eastAsia="Arial" w:hAnsi="Times New Roman" w:cs="Times New Roman"/>
          <w:sz w:val="24"/>
          <w:szCs w:val="24"/>
          <w:lang w:eastAsia="ru-RU"/>
        </w:rPr>
        <w:t>р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>ешение вступает в силу после его официального опубликования.</w:t>
      </w:r>
    </w:p>
    <w:p w:rsidR="00A44D65" w:rsidRPr="00A44D65" w:rsidRDefault="00A44D6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r w:rsidR="002D52B1">
        <w:rPr>
          <w:rFonts w:ascii="Times New Roman" w:eastAsia="Arial" w:hAnsi="Times New Roman" w:cs="Times New Roman"/>
          <w:sz w:val="24"/>
          <w:szCs w:val="24"/>
          <w:lang w:eastAsia="ru-RU"/>
        </w:rPr>
        <w:t>Островского</w:t>
      </w:r>
      <w:r w:rsidR="009669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D65" w:rsidRPr="00A44D65" w:rsidRDefault="00B44FE3" w:rsidP="00A44D6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</w:t>
      </w:r>
      <w:r w:rsidR="0062073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5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2D52B1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Потапов</w:t>
      </w:r>
    </w:p>
    <w:p w:rsidR="00A44D65" w:rsidRPr="00A44D65" w:rsidRDefault="00A44D65" w:rsidP="00A44D65">
      <w:pPr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сельского Совета народных депутатов </w:t>
      </w:r>
    </w:p>
    <w:sectPr w:rsidR="00A44D65" w:rsidRPr="00A44D65" w:rsidSect="00616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161"/>
    <w:rsid w:val="00011E45"/>
    <w:rsid w:val="00122181"/>
    <w:rsid w:val="00132161"/>
    <w:rsid w:val="00274E27"/>
    <w:rsid w:val="002D52B1"/>
    <w:rsid w:val="00422423"/>
    <w:rsid w:val="005B6FDB"/>
    <w:rsid w:val="00616FCD"/>
    <w:rsid w:val="00620731"/>
    <w:rsid w:val="00641FBA"/>
    <w:rsid w:val="006C6B6A"/>
    <w:rsid w:val="0079130A"/>
    <w:rsid w:val="00822965"/>
    <w:rsid w:val="00837EE6"/>
    <w:rsid w:val="00893A1A"/>
    <w:rsid w:val="00966917"/>
    <w:rsid w:val="00A44D65"/>
    <w:rsid w:val="00AB4BC2"/>
    <w:rsid w:val="00B430A5"/>
    <w:rsid w:val="00B44FE3"/>
    <w:rsid w:val="00B471DB"/>
    <w:rsid w:val="00E054EB"/>
    <w:rsid w:val="00EC1B96"/>
    <w:rsid w:val="00EE27D5"/>
    <w:rsid w:val="00F213F5"/>
    <w:rsid w:val="00FB0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cpecialist</cp:lastModifiedBy>
  <cp:revision>24</cp:revision>
  <dcterms:created xsi:type="dcterms:W3CDTF">2019-05-20T05:47:00Z</dcterms:created>
  <dcterms:modified xsi:type="dcterms:W3CDTF">2023-03-24T09:50:00Z</dcterms:modified>
</cp:coreProperties>
</file>