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F7" w:rsidRPr="00F23C57" w:rsidRDefault="007233F7" w:rsidP="00FB1930">
      <w:pPr>
        <w:pStyle w:val="a0"/>
        <w:spacing w:after="0" w:line="240" w:lineRule="auto"/>
        <w:jc w:val="right"/>
        <w:rPr>
          <w:rFonts w:ascii="Arial" w:hAnsi="Arial" w:cs="Arial"/>
          <w:lang w:val="ru-RU"/>
        </w:rPr>
      </w:pPr>
      <w:r w:rsidRPr="00F23C57">
        <w:rPr>
          <w:rFonts w:ascii="Arial" w:hAnsi="Arial" w:cs="Arial"/>
          <w:b/>
          <w:lang w:val="ru-RU"/>
        </w:rPr>
        <w:t>ПРОЕКТ</w:t>
      </w:r>
    </w:p>
    <w:p w:rsidR="007233F7" w:rsidRPr="00620380" w:rsidRDefault="00620380" w:rsidP="007233F7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C53E9" w:rsidRPr="00F23C57" w:rsidRDefault="007C53E9" w:rsidP="007C53E9">
      <w:pPr>
        <w:pStyle w:val="2"/>
        <w:spacing w:before="0" w:after="0"/>
        <w:ind w:left="578" w:hanging="578"/>
        <w:jc w:val="center"/>
        <w:rPr>
          <w:rFonts w:ascii="Arial" w:hAnsi="Arial" w:cs="Arial"/>
          <w:sz w:val="28"/>
          <w:szCs w:val="28"/>
        </w:rPr>
      </w:pPr>
      <w:r w:rsidRPr="00F23C57">
        <w:rPr>
          <w:rFonts w:ascii="Arial" w:hAnsi="Arial" w:cs="Arial"/>
          <w:sz w:val="28"/>
          <w:szCs w:val="28"/>
        </w:rPr>
        <w:t>РОССИЙСКАЯ</w:t>
      </w:r>
      <w:r w:rsidR="00620380">
        <w:rPr>
          <w:rFonts w:ascii="Arial" w:hAnsi="Arial" w:cs="Arial"/>
          <w:sz w:val="28"/>
          <w:szCs w:val="28"/>
        </w:rPr>
        <w:t xml:space="preserve">  </w:t>
      </w:r>
      <w:r w:rsidRPr="00F23C57">
        <w:rPr>
          <w:rFonts w:ascii="Arial" w:hAnsi="Arial" w:cs="Arial"/>
          <w:sz w:val="28"/>
          <w:szCs w:val="28"/>
        </w:rPr>
        <w:t>ФЕДЕРАЦИЯ</w:t>
      </w:r>
    </w:p>
    <w:p w:rsidR="00F23C57" w:rsidRDefault="007C53E9" w:rsidP="007C53E9">
      <w:pPr>
        <w:pStyle w:val="2"/>
        <w:spacing w:before="0" w:after="0"/>
        <w:ind w:left="578" w:hanging="578"/>
        <w:jc w:val="center"/>
        <w:rPr>
          <w:rFonts w:ascii="Arial" w:hAnsi="Arial" w:cs="Arial"/>
          <w:sz w:val="28"/>
          <w:szCs w:val="28"/>
        </w:rPr>
      </w:pPr>
      <w:r w:rsidRPr="00F23C57">
        <w:rPr>
          <w:rFonts w:ascii="Arial" w:hAnsi="Arial" w:cs="Arial"/>
          <w:sz w:val="28"/>
          <w:szCs w:val="28"/>
        </w:rPr>
        <w:t>ОРЛОВСКАЯ</w:t>
      </w:r>
      <w:r w:rsidR="00620380">
        <w:rPr>
          <w:rFonts w:ascii="Arial" w:hAnsi="Arial" w:cs="Arial"/>
          <w:sz w:val="28"/>
          <w:szCs w:val="28"/>
        </w:rPr>
        <w:t xml:space="preserve">  </w:t>
      </w:r>
      <w:r w:rsidRPr="00F23C57">
        <w:rPr>
          <w:rFonts w:ascii="Arial" w:hAnsi="Arial" w:cs="Arial"/>
          <w:sz w:val="28"/>
          <w:szCs w:val="28"/>
        </w:rPr>
        <w:t>ОБЛАСТЬ</w:t>
      </w:r>
    </w:p>
    <w:p w:rsidR="007C53E9" w:rsidRPr="00F23C57" w:rsidRDefault="007C53E9" w:rsidP="007C53E9">
      <w:pPr>
        <w:pStyle w:val="2"/>
        <w:spacing w:before="0" w:after="0"/>
        <w:ind w:left="578" w:hanging="578"/>
        <w:jc w:val="center"/>
        <w:rPr>
          <w:rFonts w:ascii="Arial" w:hAnsi="Arial" w:cs="Arial"/>
          <w:sz w:val="28"/>
          <w:szCs w:val="28"/>
        </w:rPr>
      </w:pPr>
      <w:r w:rsidRPr="00F23C57">
        <w:rPr>
          <w:rFonts w:ascii="Arial" w:hAnsi="Arial" w:cs="Arial"/>
          <w:sz w:val="28"/>
          <w:szCs w:val="28"/>
        </w:rPr>
        <w:t>ЛИВЕНСКИЙ</w:t>
      </w:r>
      <w:r w:rsidR="00620380">
        <w:rPr>
          <w:rFonts w:ascii="Arial" w:hAnsi="Arial" w:cs="Arial"/>
          <w:sz w:val="28"/>
          <w:szCs w:val="28"/>
        </w:rPr>
        <w:t xml:space="preserve">  </w:t>
      </w:r>
      <w:r w:rsidRPr="00F23C57">
        <w:rPr>
          <w:rFonts w:ascii="Arial" w:hAnsi="Arial" w:cs="Arial"/>
          <w:sz w:val="28"/>
          <w:szCs w:val="28"/>
        </w:rPr>
        <w:t>РАЙОН</w:t>
      </w:r>
    </w:p>
    <w:p w:rsidR="007C53E9" w:rsidRPr="00F23C57" w:rsidRDefault="007C53E9" w:rsidP="007C53E9">
      <w:pPr>
        <w:pStyle w:val="2"/>
        <w:jc w:val="center"/>
        <w:rPr>
          <w:rFonts w:ascii="Arial" w:hAnsi="Arial" w:cs="Arial"/>
          <w:sz w:val="28"/>
          <w:szCs w:val="28"/>
        </w:rPr>
      </w:pPr>
      <w:r w:rsidRPr="00F23C57">
        <w:rPr>
          <w:rFonts w:ascii="Arial" w:hAnsi="Arial" w:cs="Arial"/>
          <w:sz w:val="28"/>
          <w:szCs w:val="28"/>
        </w:rPr>
        <w:t xml:space="preserve">АДМИНИСТРАЦИЯ </w:t>
      </w:r>
      <w:r w:rsidR="007233F7" w:rsidRPr="00F23C57">
        <w:rPr>
          <w:rFonts w:ascii="Arial" w:hAnsi="Arial" w:cs="Arial"/>
          <w:sz w:val="28"/>
          <w:szCs w:val="28"/>
        </w:rPr>
        <w:t>КОРОТЫШСКОГО</w:t>
      </w:r>
      <w:r w:rsidRPr="00F23C57">
        <w:rPr>
          <w:rFonts w:ascii="Arial" w:hAnsi="Arial" w:cs="Arial"/>
          <w:sz w:val="28"/>
          <w:szCs w:val="28"/>
        </w:rPr>
        <w:t xml:space="preserve"> СЕЛЬСКОГО</w:t>
      </w:r>
      <w:r w:rsidR="007233F7" w:rsidRPr="00F23C57">
        <w:rPr>
          <w:rFonts w:ascii="Arial" w:hAnsi="Arial" w:cs="Arial"/>
          <w:sz w:val="28"/>
          <w:szCs w:val="28"/>
        </w:rPr>
        <w:t xml:space="preserve"> </w:t>
      </w:r>
      <w:r w:rsidRPr="00F23C57">
        <w:rPr>
          <w:rFonts w:ascii="Arial" w:hAnsi="Arial" w:cs="Arial"/>
          <w:sz w:val="28"/>
          <w:szCs w:val="28"/>
        </w:rPr>
        <w:t>ПОСЕЛЕНИЯ</w:t>
      </w:r>
    </w:p>
    <w:p w:rsidR="007C53E9" w:rsidRPr="00F23C57" w:rsidRDefault="007C53E9" w:rsidP="007C53E9">
      <w:pPr>
        <w:pStyle w:val="a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C53E9" w:rsidRPr="00620380" w:rsidRDefault="007C53E9" w:rsidP="007C53E9">
      <w:pPr>
        <w:jc w:val="center"/>
        <w:rPr>
          <w:rFonts w:ascii="Arial" w:hAnsi="Arial" w:cs="Arial"/>
          <w:b/>
          <w:bCs/>
          <w:sz w:val="29"/>
          <w:szCs w:val="29"/>
          <w:lang w:val="ru-RU"/>
        </w:rPr>
      </w:pPr>
      <w:r w:rsidRPr="00620380">
        <w:rPr>
          <w:rFonts w:ascii="Arial" w:hAnsi="Arial" w:cs="Arial"/>
          <w:b/>
          <w:bCs/>
          <w:sz w:val="29"/>
          <w:szCs w:val="29"/>
          <w:lang w:val="ru-RU"/>
        </w:rPr>
        <w:t>ПОСТАНОВЛЕНИЕ</w:t>
      </w:r>
    </w:p>
    <w:p w:rsidR="007C53E9" w:rsidRPr="007233F7" w:rsidRDefault="007C53E9" w:rsidP="007C53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3E9" w:rsidRPr="007233F7" w:rsidRDefault="007C53E9" w:rsidP="007C53E9">
      <w:pPr>
        <w:jc w:val="center"/>
        <w:rPr>
          <w:rFonts w:ascii="Arial" w:hAnsi="Arial" w:cs="Arial"/>
          <w:b/>
          <w:bCs/>
          <w:lang w:val="ru-RU"/>
        </w:rPr>
      </w:pPr>
    </w:p>
    <w:p w:rsidR="007C53E9" w:rsidRPr="007C53E9" w:rsidRDefault="00620380" w:rsidP="007C53E9">
      <w:pPr>
        <w:rPr>
          <w:rFonts w:ascii="Arial" w:eastAsia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__________</w:t>
      </w:r>
      <w:r w:rsidR="007C53E9" w:rsidRPr="007233F7">
        <w:rPr>
          <w:rFonts w:ascii="Arial" w:hAnsi="Arial" w:cs="Arial"/>
          <w:bCs/>
          <w:lang w:val="ru-RU"/>
        </w:rPr>
        <w:t xml:space="preserve"> 2023</w:t>
      </w:r>
      <w:r w:rsidR="00FB1930">
        <w:rPr>
          <w:rFonts w:ascii="Arial" w:hAnsi="Arial" w:cs="Arial"/>
          <w:bCs/>
          <w:lang w:val="ru-RU"/>
        </w:rPr>
        <w:t xml:space="preserve"> </w:t>
      </w:r>
      <w:r w:rsidR="007C53E9" w:rsidRPr="007233F7">
        <w:rPr>
          <w:rFonts w:ascii="Arial" w:hAnsi="Arial" w:cs="Arial"/>
          <w:bCs/>
          <w:lang w:val="ru-RU"/>
        </w:rPr>
        <w:t>г</w:t>
      </w:r>
      <w:r w:rsidR="007C53E9" w:rsidRPr="007233F7">
        <w:rPr>
          <w:rFonts w:ascii="Arial" w:hAnsi="Arial" w:cs="Arial"/>
          <w:lang w:val="ru-RU"/>
        </w:rPr>
        <w:t>.</w:t>
      </w:r>
      <w:r w:rsidR="007C53E9" w:rsidRPr="007233F7">
        <w:rPr>
          <w:rFonts w:ascii="Arial" w:eastAsia="Arial" w:hAnsi="Arial" w:cs="Arial"/>
          <w:lang w:val="ru-RU"/>
        </w:rPr>
        <w:tab/>
      </w:r>
      <w:r w:rsidR="007C53E9" w:rsidRPr="007233F7">
        <w:rPr>
          <w:rFonts w:ascii="Arial" w:eastAsia="Arial" w:hAnsi="Arial" w:cs="Arial"/>
          <w:lang w:val="ru-RU"/>
        </w:rPr>
        <w:tab/>
      </w:r>
      <w:r w:rsidR="007C53E9" w:rsidRPr="007233F7">
        <w:rPr>
          <w:rFonts w:ascii="Arial" w:eastAsia="Arial" w:hAnsi="Arial" w:cs="Arial"/>
          <w:lang w:val="ru-RU"/>
        </w:rPr>
        <w:tab/>
      </w:r>
      <w:r w:rsidR="007C53E9" w:rsidRPr="007233F7">
        <w:rPr>
          <w:rFonts w:ascii="Arial" w:eastAsia="Arial" w:hAnsi="Arial" w:cs="Arial"/>
          <w:lang w:val="ru-RU"/>
        </w:rPr>
        <w:tab/>
      </w:r>
      <w:r w:rsidR="007C53E9" w:rsidRPr="007233F7">
        <w:rPr>
          <w:rFonts w:ascii="Arial" w:eastAsia="Arial" w:hAnsi="Arial" w:cs="Arial"/>
          <w:lang w:val="ru-RU"/>
        </w:rPr>
        <w:tab/>
      </w:r>
      <w:r w:rsidR="007C53E9" w:rsidRPr="007233F7">
        <w:rPr>
          <w:rFonts w:ascii="Arial" w:eastAsia="Arial" w:hAnsi="Arial" w:cs="Arial"/>
          <w:lang w:val="ru-RU"/>
        </w:rPr>
        <w:tab/>
      </w:r>
      <w:r w:rsidR="007C53E9" w:rsidRPr="007233F7">
        <w:rPr>
          <w:rFonts w:ascii="Arial" w:eastAsia="Arial" w:hAnsi="Arial" w:cs="Arial"/>
          <w:lang w:val="ru-RU"/>
        </w:rPr>
        <w:tab/>
      </w:r>
      <w:r w:rsidR="00FB1930">
        <w:rPr>
          <w:rFonts w:ascii="Arial" w:eastAsia="Arial" w:hAnsi="Arial" w:cs="Arial"/>
          <w:lang w:val="ru-RU"/>
        </w:rPr>
        <w:t>№___</w:t>
      </w:r>
    </w:p>
    <w:p w:rsidR="007233F7" w:rsidRDefault="007233F7" w:rsidP="007233F7">
      <w:pPr>
        <w:pStyle w:val="a0"/>
        <w:spacing w:after="0" w:line="240" w:lineRule="auto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с</w:t>
      </w:r>
      <w:proofErr w:type="gramEnd"/>
      <w:r>
        <w:rPr>
          <w:rFonts w:ascii="Arial" w:hAnsi="Arial" w:cs="Arial"/>
          <w:lang w:val="ru-RU"/>
        </w:rPr>
        <w:t>. Коротыш</w:t>
      </w:r>
    </w:p>
    <w:p w:rsidR="007233F7" w:rsidRDefault="007233F7" w:rsidP="007233F7">
      <w:pPr>
        <w:pStyle w:val="a0"/>
        <w:spacing w:after="0" w:line="240" w:lineRule="auto"/>
        <w:rPr>
          <w:rFonts w:ascii="Arial" w:hAnsi="Arial" w:cs="Arial"/>
          <w:lang w:val="ru-RU"/>
        </w:rPr>
      </w:pPr>
    </w:p>
    <w:p w:rsidR="007C53E9" w:rsidRDefault="007C53E9" w:rsidP="00561387">
      <w:pPr>
        <w:pStyle w:val="PreformattedText"/>
        <w:ind w:right="3735"/>
        <w:jc w:val="both"/>
        <w:rPr>
          <w:rFonts w:ascii="Arial" w:hAnsi="Arial" w:cs="Arial"/>
          <w:sz w:val="24"/>
          <w:szCs w:val="24"/>
          <w:lang w:val="ru-RU"/>
        </w:rPr>
      </w:pPr>
    </w:p>
    <w:p w:rsidR="007C53E9" w:rsidRDefault="007C53E9" w:rsidP="00561387">
      <w:pPr>
        <w:pStyle w:val="PreformattedText"/>
        <w:ind w:right="3735"/>
        <w:jc w:val="both"/>
        <w:rPr>
          <w:rFonts w:ascii="Arial" w:hAnsi="Arial" w:cs="Arial"/>
          <w:sz w:val="24"/>
          <w:szCs w:val="24"/>
          <w:lang w:val="ru-RU"/>
        </w:rPr>
      </w:pPr>
    </w:p>
    <w:p w:rsidR="00B07BA5" w:rsidRPr="00FB1930" w:rsidRDefault="006F008A" w:rsidP="00561387">
      <w:pPr>
        <w:pStyle w:val="PreformattedText"/>
        <w:ind w:right="373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B1930">
        <w:rPr>
          <w:rFonts w:ascii="Arial" w:hAnsi="Arial" w:cs="Arial"/>
          <w:b/>
          <w:sz w:val="24"/>
          <w:szCs w:val="24"/>
          <w:lang w:val="ru-RU"/>
        </w:rPr>
        <w:t>Об утверждении программы профилактики</w:t>
      </w:r>
      <w:r w:rsidR="007233F7" w:rsidRPr="00FB193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B1930">
        <w:rPr>
          <w:rFonts w:ascii="Arial" w:hAnsi="Arial" w:cs="Arial"/>
          <w:b/>
          <w:sz w:val="24"/>
          <w:szCs w:val="24"/>
          <w:lang w:val="ru-RU"/>
        </w:rPr>
        <w:t>рисков причинения вреда (ущерба)</w:t>
      </w:r>
      <w:r w:rsidR="00FB193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B1930">
        <w:rPr>
          <w:rFonts w:ascii="Arial" w:hAnsi="Arial" w:cs="Arial"/>
          <w:b/>
          <w:sz w:val="24"/>
          <w:szCs w:val="24"/>
          <w:lang w:val="ru-RU"/>
        </w:rPr>
        <w:t>охраняемым законом ценностям в рамках</w:t>
      </w:r>
      <w:r w:rsidR="007233F7" w:rsidRPr="00FB193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B1930">
        <w:rPr>
          <w:rFonts w:ascii="Arial" w:hAnsi="Arial" w:cs="Arial"/>
          <w:b/>
          <w:sz w:val="24"/>
          <w:szCs w:val="24"/>
          <w:lang w:val="ru-RU"/>
        </w:rPr>
        <w:t>муниципального контроля в сфере</w:t>
      </w:r>
      <w:r w:rsidR="007233F7" w:rsidRPr="00FB193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FB1930">
        <w:rPr>
          <w:rFonts w:ascii="Arial" w:hAnsi="Arial" w:cs="Arial"/>
          <w:b/>
          <w:sz w:val="24"/>
          <w:szCs w:val="24"/>
          <w:lang w:val="ru-RU"/>
        </w:rPr>
        <w:t xml:space="preserve">благоустройства территории </w:t>
      </w:r>
      <w:r w:rsidR="007233F7" w:rsidRPr="00FB1930">
        <w:rPr>
          <w:rFonts w:ascii="Arial" w:hAnsi="Arial" w:cs="Arial"/>
          <w:b/>
          <w:sz w:val="24"/>
          <w:szCs w:val="24"/>
          <w:lang w:val="ru-RU"/>
        </w:rPr>
        <w:t xml:space="preserve">Коротышского </w:t>
      </w:r>
      <w:r w:rsidR="00561387" w:rsidRPr="00FB1930">
        <w:rPr>
          <w:rFonts w:ascii="Arial" w:hAnsi="Arial" w:cs="Arial"/>
          <w:b/>
          <w:sz w:val="24"/>
          <w:szCs w:val="24"/>
          <w:lang w:val="ru-RU"/>
        </w:rPr>
        <w:t xml:space="preserve">сельского </w:t>
      </w:r>
      <w:r w:rsidRPr="00FB1930">
        <w:rPr>
          <w:rFonts w:ascii="Arial" w:hAnsi="Arial" w:cs="Arial"/>
          <w:b/>
          <w:sz w:val="24"/>
          <w:szCs w:val="24"/>
          <w:lang w:val="ru-RU"/>
        </w:rPr>
        <w:t xml:space="preserve">поселения </w:t>
      </w:r>
      <w:r w:rsidR="00561387" w:rsidRPr="00FB1930">
        <w:rPr>
          <w:rFonts w:ascii="Arial" w:hAnsi="Arial" w:cs="Arial"/>
          <w:b/>
          <w:sz w:val="24"/>
          <w:szCs w:val="24"/>
          <w:lang w:val="ru-RU"/>
        </w:rPr>
        <w:t xml:space="preserve">Ливенского района Орловской области </w:t>
      </w:r>
      <w:r w:rsidRPr="00FB1930">
        <w:rPr>
          <w:rFonts w:ascii="Arial" w:hAnsi="Arial" w:cs="Arial"/>
          <w:b/>
          <w:sz w:val="24"/>
          <w:szCs w:val="24"/>
          <w:lang w:val="ru-RU"/>
        </w:rPr>
        <w:t>на 2024 год</w:t>
      </w:r>
    </w:p>
    <w:p w:rsidR="00B07BA5" w:rsidRDefault="00B07BA5" w:rsidP="00561387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7C53E9" w:rsidRDefault="007C53E9" w:rsidP="00561387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7C53E9" w:rsidRPr="00561387" w:rsidRDefault="007C53E9" w:rsidP="00561387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561387" w:rsidRPr="007C53E9" w:rsidRDefault="006F008A" w:rsidP="007C53E9">
      <w:pPr>
        <w:pStyle w:val="a6"/>
        <w:ind w:firstLine="567"/>
        <w:jc w:val="both"/>
        <w:rPr>
          <w:rFonts w:ascii="Arial" w:hAnsi="Arial" w:cs="Arial"/>
          <w:szCs w:val="24"/>
          <w:lang w:val="ru-RU"/>
        </w:rPr>
      </w:pPr>
      <w:r w:rsidRPr="007C53E9">
        <w:rPr>
          <w:rFonts w:ascii="Arial" w:hAnsi="Arial" w:cs="Arial"/>
          <w:szCs w:val="24"/>
          <w:lang w:val="ru-RU"/>
        </w:rPr>
        <w:t>На основании Федерального закона от 31 июля 2020 года № 248-ФЗ</w:t>
      </w:r>
      <w:r w:rsidR="00620380">
        <w:rPr>
          <w:rFonts w:ascii="Arial" w:hAnsi="Arial" w:cs="Arial"/>
          <w:szCs w:val="24"/>
          <w:lang w:val="ru-RU"/>
        </w:rPr>
        <w:t xml:space="preserve"> </w:t>
      </w:r>
      <w:r w:rsidR="00E36C77">
        <w:rPr>
          <w:rFonts w:ascii="Arial" w:hAnsi="Arial" w:cs="Arial"/>
          <w:szCs w:val="24"/>
          <w:lang w:val="ru-RU"/>
        </w:rPr>
        <w:t xml:space="preserve">                              </w:t>
      </w:r>
      <w:r w:rsidRPr="007C53E9">
        <w:rPr>
          <w:rFonts w:ascii="Arial" w:hAnsi="Arial" w:cs="Arial"/>
          <w:szCs w:val="24"/>
          <w:lang w:val="ru-RU"/>
        </w:rPr>
        <w:t>«О государственном контроле (надзоре) и муниципальном контроле</w:t>
      </w:r>
      <w:r w:rsidR="00620380">
        <w:rPr>
          <w:rFonts w:ascii="Arial" w:hAnsi="Arial" w:cs="Arial"/>
          <w:szCs w:val="24"/>
          <w:lang w:val="ru-RU"/>
        </w:rPr>
        <w:t xml:space="preserve"> </w:t>
      </w:r>
      <w:r w:rsidRPr="007C53E9">
        <w:rPr>
          <w:rFonts w:ascii="Arial" w:hAnsi="Arial" w:cs="Arial"/>
          <w:szCs w:val="24"/>
          <w:lang w:val="ru-RU"/>
        </w:rPr>
        <w:t>в Российской Федерации»; в соответствии с Правилами разработкии утверждения контрольными (надзорными) органами программы</w:t>
      </w:r>
      <w:r w:rsidR="00620380">
        <w:rPr>
          <w:rFonts w:ascii="Arial" w:hAnsi="Arial" w:cs="Arial"/>
          <w:szCs w:val="24"/>
          <w:lang w:val="ru-RU"/>
        </w:rPr>
        <w:t xml:space="preserve"> </w:t>
      </w:r>
      <w:r w:rsidRPr="007C53E9">
        <w:rPr>
          <w:rFonts w:ascii="Arial" w:hAnsi="Arial" w:cs="Arial"/>
          <w:szCs w:val="24"/>
          <w:lang w:val="ru-RU"/>
        </w:rPr>
        <w:t>профилактики рисков причинения вреда (ущерба) охраняемым законом</w:t>
      </w:r>
      <w:r w:rsidR="00620380">
        <w:rPr>
          <w:rFonts w:ascii="Arial" w:hAnsi="Arial" w:cs="Arial"/>
          <w:szCs w:val="24"/>
          <w:lang w:val="ru-RU"/>
        </w:rPr>
        <w:t xml:space="preserve"> </w:t>
      </w:r>
      <w:r w:rsidRPr="007C53E9">
        <w:rPr>
          <w:rFonts w:ascii="Arial" w:hAnsi="Arial" w:cs="Arial"/>
          <w:szCs w:val="24"/>
          <w:lang w:val="ru-RU"/>
        </w:rPr>
        <w:t>ценностям, утверждёнными постановлением Правительства Российской</w:t>
      </w:r>
      <w:r w:rsidR="00620380">
        <w:rPr>
          <w:rFonts w:ascii="Arial" w:hAnsi="Arial" w:cs="Arial"/>
          <w:szCs w:val="24"/>
          <w:lang w:val="ru-RU"/>
        </w:rPr>
        <w:t xml:space="preserve"> </w:t>
      </w:r>
      <w:r w:rsidRPr="007C53E9">
        <w:rPr>
          <w:rFonts w:ascii="Arial" w:hAnsi="Arial" w:cs="Arial"/>
          <w:szCs w:val="24"/>
          <w:lang w:val="ru-RU"/>
        </w:rPr>
        <w:t xml:space="preserve">Федерации от 25 июня 2021 года № 990, администрация </w:t>
      </w:r>
      <w:r w:rsidR="007233F7">
        <w:rPr>
          <w:rFonts w:ascii="Arial" w:hAnsi="Arial" w:cs="Arial"/>
          <w:szCs w:val="24"/>
          <w:lang w:val="ru-RU"/>
        </w:rPr>
        <w:t>Коротышского</w:t>
      </w:r>
      <w:r w:rsidR="00561387" w:rsidRPr="007C53E9">
        <w:rPr>
          <w:rFonts w:ascii="Arial" w:hAnsi="Arial" w:cs="Arial"/>
          <w:szCs w:val="24"/>
          <w:lang w:val="ru-RU"/>
        </w:rPr>
        <w:t xml:space="preserve"> сельского поселения Ливенского района Орловской области </w:t>
      </w:r>
      <w:r w:rsidR="00620380">
        <w:rPr>
          <w:rFonts w:ascii="Arial" w:hAnsi="Arial" w:cs="Arial"/>
          <w:szCs w:val="24"/>
          <w:lang w:val="ru-RU"/>
        </w:rPr>
        <w:t xml:space="preserve"> </w:t>
      </w:r>
      <w:proofErr w:type="gramStart"/>
      <w:r w:rsidR="00561387" w:rsidRPr="007C53E9">
        <w:rPr>
          <w:rFonts w:ascii="Arial" w:hAnsi="Arial" w:cs="Arial"/>
          <w:szCs w:val="24"/>
          <w:lang w:val="ru-RU"/>
        </w:rPr>
        <w:t>п</w:t>
      </w:r>
      <w:proofErr w:type="gramEnd"/>
      <w:r w:rsidR="00561387" w:rsidRPr="007C53E9">
        <w:rPr>
          <w:rFonts w:ascii="Arial" w:hAnsi="Arial" w:cs="Arial"/>
          <w:szCs w:val="24"/>
          <w:lang w:val="ru-RU"/>
        </w:rPr>
        <w:t xml:space="preserve"> о с т а н о в л я е т:</w:t>
      </w:r>
    </w:p>
    <w:p w:rsidR="00B07BA5" w:rsidRPr="007C53E9" w:rsidRDefault="006F008A" w:rsidP="007C53E9">
      <w:pPr>
        <w:pStyle w:val="a6"/>
        <w:ind w:firstLine="567"/>
        <w:jc w:val="both"/>
        <w:rPr>
          <w:rFonts w:ascii="Arial" w:hAnsi="Arial" w:cs="Arial"/>
          <w:szCs w:val="24"/>
          <w:lang w:val="ru-RU"/>
        </w:rPr>
      </w:pPr>
      <w:r w:rsidRPr="007C53E9">
        <w:rPr>
          <w:rFonts w:ascii="Arial" w:hAnsi="Arial" w:cs="Arial"/>
          <w:szCs w:val="24"/>
          <w:lang w:val="ru-RU"/>
        </w:rPr>
        <w:t>1. Утвердить программу профилактики рисков причинения вреда</w:t>
      </w:r>
      <w:r w:rsidR="00FB1930">
        <w:rPr>
          <w:rFonts w:ascii="Arial" w:hAnsi="Arial" w:cs="Arial"/>
          <w:szCs w:val="24"/>
          <w:lang w:val="ru-RU"/>
        </w:rPr>
        <w:t xml:space="preserve"> </w:t>
      </w:r>
      <w:r w:rsidRPr="007C53E9">
        <w:rPr>
          <w:rFonts w:ascii="Arial" w:hAnsi="Arial" w:cs="Arial"/>
          <w:szCs w:val="24"/>
          <w:lang w:val="ru-RU"/>
        </w:rPr>
        <w:t>(ущерба) охраняемым законом ценностям в рамках муниципального</w:t>
      </w:r>
      <w:r w:rsidR="00620380">
        <w:rPr>
          <w:rFonts w:ascii="Arial" w:hAnsi="Arial" w:cs="Arial"/>
          <w:szCs w:val="24"/>
          <w:lang w:val="ru-RU"/>
        </w:rPr>
        <w:t xml:space="preserve"> </w:t>
      </w:r>
      <w:r w:rsidRPr="007C53E9">
        <w:rPr>
          <w:rFonts w:ascii="Arial" w:hAnsi="Arial" w:cs="Arial"/>
          <w:szCs w:val="24"/>
          <w:lang w:val="ru-RU"/>
        </w:rPr>
        <w:t xml:space="preserve">контроля в сфере благоустройства территории </w:t>
      </w:r>
      <w:r w:rsidR="007233F7">
        <w:rPr>
          <w:rFonts w:ascii="Arial" w:hAnsi="Arial" w:cs="Arial"/>
          <w:szCs w:val="24"/>
          <w:lang w:val="ru-RU"/>
        </w:rPr>
        <w:t>Коротышского</w:t>
      </w:r>
      <w:r w:rsidR="00561387" w:rsidRPr="007C53E9">
        <w:rPr>
          <w:rFonts w:ascii="Arial" w:hAnsi="Arial" w:cs="Arial"/>
          <w:szCs w:val="24"/>
          <w:lang w:val="ru-RU"/>
        </w:rPr>
        <w:t xml:space="preserve"> сельского поселения Ливенского района Орловской области</w:t>
      </w:r>
      <w:r w:rsidRPr="007C53E9">
        <w:rPr>
          <w:rFonts w:ascii="Arial" w:hAnsi="Arial" w:cs="Arial"/>
          <w:szCs w:val="24"/>
          <w:lang w:val="ru-RU"/>
        </w:rPr>
        <w:t xml:space="preserve"> на 2024 год</w:t>
      </w:r>
      <w:r w:rsidR="00561387" w:rsidRPr="007C53E9">
        <w:rPr>
          <w:rFonts w:ascii="Arial" w:hAnsi="Arial" w:cs="Arial"/>
          <w:szCs w:val="24"/>
          <w:lang w:val="ru-RU"/>
        </w:rPr>
        <w:t>, прилагается</w:t>
      </w:r>
      <w:r w:rsidRPr="007C53E9">
        <w:rPr>
          <w:rFonts w:ascii="Arial" w:hAnsi="Arial" w:cs="Arial"/>
          <w:szCs w:val="24"/>
          <w:lang w:val="ru-RU"/>
        </w:rPr>
        <w:t>.</w:t>
      </w:r>
    </w:p>
    <w:p w:rsidR="007233F7" w:rsidRDefault="006F008A" w:rsidP="007233F7">
      <w:pPr>
        <w:pStyle w:val="a6"/>
        <w:ind w:firstLine="567"/>
        <w:jc w:val="both"/>
        <w:rPr>
          <w:rFonts w:ascii="Arial" w:hAnsi="Arial" w:cs="Arial"/>
          <w:lang w:val="ru-RU"/>
        </w:rPr>
      </w:pPr>
      <w:r w:rsidRPr="007C53E9">
        <w:rPr>
          <w:rFonts w:ascii="Arial" w:hAnsi="Arial" w:cs="Arial"/>
          <w:szCs w:val="24"/>
          <w:lang w:val="ru-RU"/>
        </w:rPr>
        <w:t xml:space="preserve">2. </w:t>
      </w:r>
      <w:r w:rsidR="007233F7" w:rsidRPr="007233F7">
        <w:rPr>
          <w:rFonts w:ascii="Arial" w:hAnsi="Arial" w:cs="Arial"/>
          <w:lang w:val="ru-RU"/>
        </w:rPr>
        <w:t>Настоящее постановление разместить на официальном сайте администрации Ливенского района Орловской области в информационно — телекоммуникационной сети «Интернет» и в Информационном бюллетене Коротышского сельского поселения.</w:t>
      </w:r>
    </w:p>
    <w:p w:rsidR="00B07BA5" w:rsidRPr="00561387" w:rsidRDefault="006F008A" w:rsidP="007233F7">
      <w:pPr>
        <w:pStyle w:val="a6"/>
        <w:ind w:firstLine="567"/>
        <w:jc w:val="both"/>
        <w:rPr>
          <w:rFonts w:ascii="Arial" w:hAnsi="Arial" w:cs="Arial"/>
          <w:szCs w:val="24"/>
          <w:lang w:val="ru-RU"/>
        </w:rPr>
      </w:pPr>
      <w:r w:rsidRPr="00561387">
        <w:rPr>
          <w:rFonts w:ascii="Arial" w:hAnsi="Arial" w:cs="Arial"/>
          <w:szCs w:val="24"/>
          <w:lang w:val="ru-RU"/>
        </w:rPr>
        <w:t xml:space="preserve">3. </w:t>
      </w:r>
      <w:proofErr w:type="gramStart"/>
      <w:r w:rsidRPr="00561387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561387">
        <w:rPr>
          <w:rFonts w:ascii="Arial" w:hAnsi="Arial" w:cs="Arial"/>
          <w:szCs w:val="24"/>
          <w:lang w:val="ru-RU"/>
        </w:rPr>
        <w:t xml:space="preserve"> исполнением </w:t>
      </w:r>
      <w:r w:rsidR="007C53E9">
        <w:rPr>
          <w:rFonts w:ascii="Arial" w:hAnsi="Arial" w:cs="Arial"/>
          <w:szCs w:val="24"/>
          <w:lang w:val="ru-RU"/>
        </w:rPr>
        <w:t xml:space="preserve">настоящего </w:t>
      </w:r>
      <w:r w:rsidRPr="00561387">
        <w:rPr>
          <w:rFonts w:ascii="Arial" w:hAnsi="Arial" w:cs="Arial"/>
          <w:szCs w:val="24"/>
          <w:lang w:val="ru-RU"/>
        </w:rPr>
        <w:t>постановления возложить</w:t>
      </w:r>
      <w:r w:rsidR="007233F7">
        <w:rPr>
          <w:rFonts w:ascii="Arial" w:hAnsi="Arial" w:cs="Arial"/>
          <w:szCs w:val="24"/>
          <w:lang w:val="ru-RU"/>
        </w:rPr>
        <w:t xml:space="preserve"> на Распопову Е.В., ведущего специалиста ЖКХ</w:t>
      </w:r>
      <w:r w:rsidRPr="00561387">
        <w:rPr>
          <w:rFonts w:ascii="Arial" w:hAnsi="Arial" w:cs="Arial"/>
          <w:szCs w:val="24"/>
          <w:lang w:val="ru-RU"/>
        </w:rPr>
        <w:t>.</w:t>
      </w:r>
    </w:p>
    <w:p w:rsidR="00F23C57" w:rsidRDefault="00F23C57" w:rsidP="00F23C57">
      <w:pPr>
        <w:pStyle w:val="PreformattedText"/>
        <w:jc w:val="center"/>
        <w:rPr>
          <w:rFonts w:ascii="Arial" w:hAnsi="Arial" w:cs="Arial"/>
          <w:sz w:val="24"/>
          <w:szCs w:val="24"/>
          <w:lang w:val="ru-RU"/>
        </w:rPr>
      </w:pPr>
    </w:p>
    <w:p w:rsidR="00F23C57" w:rsidRDefault="00F23C57" w:rsidP="00F23C57">
      <w:pPr>
        <w:pStyle w:val="PreformattedText"/>
        <w:jc w:val="center"/>
        <w:rPr>
          <w:rFonts w:ascii="Arial" w:hAnsi="Arial" w:cs="Arial"/>
          <w:sz w:val="24"/>
          <w:szCs w:val="24"/>
          <w:lang w:val="ru-RU"/>
        </w:rPr>
      </w:pPr>
    </w:p>
    <w:p w:rsidR="007C53E9" w:rsidRPr="007C53E9" w:rsidRDefault="00F23C57" w:rsidP="00F23C57">
      <w:pPr>
        <w:pStyle w:val="PreformattedTex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="007C53E9" w:rsidRPr="007C53E9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7233F7">
        <w:rPr>
          <w:rFonts w:ascii="Arial" w:hAnsi="Arial" w:cs="Arial"/>
          <w:sz w:val="24"/>
          <w:szCs w:val="24"/>
          <w:lang w:val="ru-RU"/>
        </w:rPr>
        <w:t>Коротышского</w:t>
      </w:r>
    </w:p>
    <w:p w:rsidR="007C53E9" w:rsidRPr="007C53E9" w:rsidRDefault="00F23C57" w:rsidP="00F23C57">
      <w:pPr>
        <w:pStyle w:val="PreformattedText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</w:t>
      </w:r>
      <w:r w:rsidR="007C53E9" w:rsidRPr="007C53E9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7233F7">
        <w:rPr>
          <w:rFonts w:ascii="Arial" w:hAnsi="Arial" w:cs="Arial"/>
          <w:sz w:val="24"/>
          <w:szCs w:val="24"/>
          <w:lang w:val="ru-RU"/>
        </w:rPr>
        <w:t xml:space="preserve">                                      С.Н. Янзин</w:t>
      </w:r>
    </w:p>
    <w:p w:rsidR="007C53E9" w:rsidRDefault="006F008A" w:rsidP="004E421F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br w:type="page"/>
      </w:r>
      <w:r w:rsidR="007233F7">
        <w:rPr>
          <w:rFonts w:ascii="Arial" w:hAnsi="Arial" w:cs="Arial"/>
          <w:sz w:val="24"/>
          <w:szCs w:val="24"/>
          <w:lang w:val="ru-RU"/>
        </w:rPr>
        <w:lastRenderedPageBreak/>
        <w:t>П</w:t>
      </w:r>
      <w:r w:rsidR="007C53E9">
        <w:rPr>
          <w:rFonts w:ascii="Arial" w:hAnsi="Arial" w:cs="Arial"/>
          <w:sz w:val="24"/>
          <w:szCs w:val="24"/>
          <w:lang w:val="ru-RU"/>
        </w:rPr>
        <w:t>риложение</w:t>
      </w:r>
    </w:p>
    <w:p w:rsidR="007C53E9" w:rsidRDefault="007C53E9" w:rsidP="007C53E9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 постановлению администрации</w:t>
      </w:r>
    </w:p>
    <w:p w:rsidR="007C53E9" w:rsidRDefault="007233F7" w:rsidP="007C53E9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Коротышского</w:t>
      </w:r>
      <w:r w:rsidR="007C53E9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</w:p>
    <w:p w:rsidR="007C53E9" w:rsidRDefault="007C53E9" w:rsidP="007C53E9">
      <w:pPr>
        <w:pStyle w:val="PreformattedText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от </w:t>
      </w:r>
      <w:r w:rsidR="00C846B0">
        <w:rPr>
          <w:rFonts w:ascii="Arial" w:hAnsi="Arial" w:cs="Arial"/>
          <w:sz w:val="24"/>
          <w:szCs w:val="24"/>
          <w:lang w:val="ru-RU"/>
        </w:rPr>
        <w:t>____________</w:t>
      </w:r>
      <w:r>
        <w:rPr>
          <w:rFonts w:ascii="Arial" w:hAnsi="Arial" w:cs="Arial"/>
          <w:sz w:val="24"/>
          <w:szCs w:val="24"/>
          <w:lang w:val="ru-RU"/>
        </w:rPr>
        <w:t xml:space="preserve"> 2023</w:t>
      </w:r>
      <w:r w:rsidR="00E36C7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г. № ___</w:t>
      </w:r>
    </w:p>
    <w:p w:rsidR="007C53E9" w:rsidRDefault="007C53E9" w:rsidP="00561387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B07BA5" w:rsidRPr="00620380" w:rsidRDefault="006F008A" w:rsidP="007C53E9">
      <w:pPr>
        <w:pStyle w:val="PreformattedText"/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620380">
        <w:rPr>
          <w:rFonts w:ascii="Arial" w:hAnsi="Arial" w:cs="Arial"/>
          <w:b/>
          <w:sz w:val="23"/>
          <w:szCs w:val="23"/>
          <w:lang w:val="ru-RU"/>
        </w:rPr>
        <w:t>ПРОГРАММА</w:t>
      </w:r>
    </w:p>
    <w:p w:rsidR="00FB1930" w:rsidRPr="00620380" w:rsidRDefault="007C53E9" w:rsidP="00FB1930">
      <w:pPr>
        <w:pStyle w:val="PreformattedText"/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620380">
        <w:rPr>
          <w:rFonts w:ascii="Arial" w:hAnsi="Arial" w:cs="Arial"/>
          <w:b/>
          <w:sz w:val="23"/>
          <w:szCs w:val="23"/>
          <w:lang w:val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территории </w:t>
      </w:r>
      <w:r w:rsidR="007233F7" w:rsidRPr="00620380">
        <w:rPr>
          <w:rFonts w:ascii="Arial" w:hAnsi="Arial" w:cs="Arial"/>
          <w:b/>
          <w:sz w:val="23"/>
          <w:szCs w:val="23"/>
          <w:lang w:val="ru-RU"/>
        </w:rPr>
        <w:t>Коротышского</w:t>
      </w:r>
      <w:r w:rsidRPr="00620380">
        <w:rPr>
          <w:rFonts w:ascii="Arial" w:hAnsi="Arial" w:cs="Arial"/>
          <w:b/>
          <w:sz w:val="23"/>
          <w:szCs w:val="23"/>
          <w:lang w:val="ru-RU"/>
        </w:rPr>
        <w:t xml:space="preserve"> сельского поселения Ливенского района </w:t>
      </w:r>
    </w:p>
    <w:p w:rsidR="00B07BA5" w:rsidRPr="00620380" w:rsidRDefault="007C53E9" w:rsidP="00FB1930">
      <w:pPr>
        <w:pStyle w:val="PreformattedText"/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620380">
        <w:rPr>
          <w:rFonts w:ascii="Arial" w:hAnsi="Arial" w:cs="Arial"/>
          <w:b/>
          <w:sz w:val="23"/>
          <w:szCs w:val="23"/>
          <w:lang w:val="ru-RU"/>
        </w:rPr>
        <w:t>Орловской области на 2024 год</w:t>
      </w:r>
    </w:p>
    <w:p w:rsidR="007C53E9" w:rsidRPr="00620380" w:rsidRDefault="007C53E9" w:rsidP="007C53E9">
      <w:pPr>
        <w:pStyle w:val="PreformattedText"/>
        <w:jc w:val="center"/>
        <w:rPr>
          <w:rFonts w:ascii="Arial" w:hAnsi="Arial" w:cs="Arial"/>
          <w:sz w:val="23"/>
          <w:szCs w:val="23"/>
          <w:lang w:val="ru-RU"/>
        </w:rPr>
      </w:pPr>
    </w:p>
    <w:p w:rsidR="00B07BA5" w:rsidRPr="00952C14" w:rsidRDefault="006F008A" w:rsidP="00952C14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952C14">
        <w:rPr>
          <w:rFonts w:ascii="Arial" w:hAnsi="Arial" w:cs="Arial"/>
          <w:sz w:val="24"/>
          <w:szCs w:val="24"/>
          <w:u w:val="single"/>
          <w:lang w:val="ru-RU"/>
        </w:rPr>
        <w:t>Раздел 1. Анализ текущего состояния осуществления муниципального</w:t>
      </w:r>
      <w:r w:rsidR="00620380" w:rsidRPr="00952C14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952C14">
        <w:rPr>
          <w:rFonts w:ascii="Arial" w:hAnsi="Arial" w:cs="Arial"/>
          <w:sz w:val="24"/>
          <w:szCs w:val="24"/>
          <w:u w:val="single"/>
          <w:lang w:val="ru-RU"/>
        </w:rPr>
        <w:t>контроля в сфере благоустройства, описание текущего развития</w:t>
      </w:r>
      <w:r w:rsidR="00620380" w:rsidRPr="00952C14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952C14">
        <w:rPr>
          <w:rFonts w:ascii="Arial" w:hAnsi="Arial" w:cs="Arial"/>
          <w:sz w:val="24"/>
          <w:szCs w:val="24"/>
          <w:u w:val="single"/>
          <w:lang w:val="ru-RU"/>
        </w:rPr>
        <w:t>профилактической деятельности контрольного (надзорного) органа</w:t>
      </w:r>
      <w:proofErr w:type="gramStart"/>
      <w:r w:rsidRPr="00952C14">
        <w:rPr>
          <w:rFonts w:ascii="Arial" w:hAnsi="Arial" w:cs="Arial"/>
          <w:sz w:val="24"/>
          <w:szCs w:val="24"/>
          <w:u w:val="single"/>
          <w:lang w:val="ru-RU"/>
        </w:rPr>
        <w:t>,х</w:t>
      </w:r>
      <w:proofErr w:type="gramEnd"/>
      <w:r w:rsidRPr="00952C14">
        <w:rPr>
          <w:rFonts w:ascii="Arial" w:hAnsi="Arial" w:cs="Arial"/>
          <w:sz w:val="24"/>
          <w:szCs w:val="24"/>
          <w:u w:val="single"/>
          <w:lang w:val="ru-RU"/>
        </w:rPr>
        <w:t>арактеристика проблем, на решение которых направлена программа</w:t>
      </w:r>
      <w:r w:rsidR="00620380" w:rsidRPr="00952C14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952C14">
        <w:rPr>
          <w:rFonts w:ascii="Arial" w:hAnsi="Arial" w:cs="Arial"/>
          <w:sz w:val="24"/>
          <w:szCs w:val="24"/>
          <w:u w:val="single"/>
          <w:lang w:val="ru-RU"/>
        </w:rPr>
        <w:t>профилактики</w:t>
      </w:r>
      <w:r w:rsidR="00620380" w:rsidRPr="00952C14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B07BA5" w:rsidRPr="00561387" w:rsidRDefault="00B07BA5" w:rsidP="008145EE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07BA5" w:rsidRPr="00561387" w:rsidRDefault="006F008A" w:rsidP="008145EE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 xml:space="preserve">1.1. </w:t>
      </w:r>
      <w:proofErr w:type="gramStart"/>
      <w:r w:rsidRPr="00561387">
        <w:rPr>
          <w:rFonts w:ascii="Arial" w:hAnsi="Arial" w:cs="Arial"/>
          <w:sz w:val="24"/>
          <w:szCs w:val="24"/>
          <w:lang w:val="ru-RU"/>
        </w:rPr>
        <w:t>Программа профилактики рисков причинения вреда (ущерба) охраняемым</w:t>
      </w:r>
      <w:r w:rsidR="007233F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законом ценностям в рамках муниципального контроля в сфере благоустройства</w:t>
      </w:r>
      <w:r w:rsidR="007233F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территории </w:t>
      </w:r>
      <w:r w:rsidR="007233F7">
        <w:rPr>
          <w:rFonts w:ascii="Arial" w:hAnsi="Arial" w:cs="Arial"/>
          <w:sz w:val="24"/>
          <w:szCs w:val="24"/>
          <w:lang w:val="ru-RU"/>
        </w:rPr>
        <w:t>Коротышского</w:t>
      </w:r>
      <w:r w:rsidR="007C53E9" w:rsidRPr="007C53E9">
        <w:rPr>
          <w:rFonts w:ascii="Arial" w:hAnsi="Arial" w:cs="Arial"/>
          <w:sz w:val="24"/>
          <w:szCs w:val="24"/>
          <w:lang w:val="ru-RU"/>
        </w:rPr>
        <w:t xml:space="preserve"> сельского поселения Ливенского района Орловской области на 2024 год 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(далее </w:t>
      </w:r>
      <w:r w:rsidR="007C53E9">
        <w:rPr>
          <w:rFonts w:ascii="Arial" w:hAnsi="Arial" w:cs="Arial"/>
          <w:sz w:val="24"/>
          <w:szCs w:val="24"/>
          <w:lang w:val="ru-RU"/>
        </w:rPr>
        <w:t>–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Программа</w:t>
      </w:r>
      <w:r w:rsidR="00E36C7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профилактики) разработана в целях реализации положений Федерального законаот 31 июля 2020 года № 248-ФЗ «О государственном контроле (надзоре)</w:t>
      </w:r>
      <w:r w:rsidR="00620380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и муниципальном контроле в Российской Федерации» (далее — Федеральный законот 31.07.2020 № 248-ФЗ), в соответствии с</w:t>
      </w:r>
      <w:proofErr w:type="gramEnd"/>
      <w:r w:rsidRPr="00561387">
        <w:rPr>
          <w:rFonts w:ascii="Arial" w:hAnsi="Arial" w:cs="Arial"/>
          <w:sz w:val="24"/>
          <w:szCs w:val="24"/>
          <w:lang w:val="ru-RU"/>
        </w:rPr>
        <w:t xml:space="preserve"> Правилами разработки и утверждения</w:t>
      </w:r>
      <w:r w:rsidR="007233F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контрольными (надзорными) органами программы профилактики рисков причинения</w:t>
      </w:r>
      <w:r w:rsidR="007233F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вреда (ущерба) охраняемым законом ценностям, утверждёнными Постановлением</w:t>
      </w:r>
      <w:r w:rsidR="00620380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Правительства Российской Федерации от 25 июня 2021 года № 990.</w:t>
      </w:r>
    </w:p>
    <w:p w:rsidR="00B07BA5" w:rsidRPr="00561387" w:rsidRDefault="006F008A" w:rsidP="008145EE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1.2. Понятия, применяемые в Программе профилактики, используются</w:t>
      </w:r>
      <w:r w:rsidR="007233F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в значениях, указанных в Федеральном законе от 31.07.2020 № 248-ФЗ.</w:t>
      </w:r>
    </w:p>
    <w:p w:rsidR="00A25349" w:rsidRDefault="006F008A" w:rsidP="008145EE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 xml:space="preserve">1.3. </w:t>
      </w:r>
      <w:proofErr w:type="gramStart"/>
      <w:r w:rsidRPr="00561387">
        <w:rPr>
          <w:rFonts w:ascii="Arial" w:hAnsi="Arial" w:cs="Arial"/>
          <w:sz w:val="24"/>
          <w:szCs w:val="24"/>
          <w:lang w:val="ru-RU"/>
        </w:rPr>
        <w:t>Предметом муниципального контроля в сфере благоустройства является</w:t>
      </w:r>
      <w:r w:rsidR="007233F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соблюдение Правил благоустройства территории </w:t>
      </w:r>
      <w:r w:rsidR="007233F7">
        <w:rPr>
          <w:rFonts w:ascii="Arial" w:hAnsi="Arial" w:cs="Arial"/>
          <w:sz w:val="24"/>
          <w:szCs w:val="24"/>
          <w:lang w:val="ru-RU"/>
        </w:rPr>
        <w:t>Коротышского</w:t>
      </w:r>
      <w:r w:rsidR="007C53E9" w:rsidRPr="007C53E9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7C53E9" w:rsidRPr="00FB1930">
        <w:rPr>
          <w:rFonts w:ascii="Arial" w:hAnsi="Arial" w:cs="Arial"/>
          <w:sz w:val="24"/>
          <w:szCs w:val="24"/>
          <w:lang w:val="ru-RU"/>
        </w:rPr>
        <w:t>Ливенского района Орловской области</w:t>
      </w:r>
      <w:r w:rsidRPr="00FB1930">
        <w:rPr>
          <w:rFonts w:ascii="Arial" w:hAnsi="Arial" w:cs="Arial"/>
          <w:sz w:val="24"/>
          <w:szCs w:val="24"/>
          <w:lang w:val="ru-RU"/>
        </w:rPr>
        <w:t>,</w:t>
      </w:r>
      <w:r w:rsidR="007233F7" w:rsidRPr="00FB1930">
        <w:rPr>
          <w:rFonts w:ascii="Arial" w:hAnsi="Arial" w:cs="Arial"/>
          <w:sz w:val="24"/>
          <w:szCs w:val="24"/>
          <w:lang w:val="ru-RU"/>
        </w:rPr>
        <w:t xml:space="preserve"> </w:t>
      </w:r>
      <w:r w:rsidRPr="00FB1930">
        <w:rPr>
          <w:rFonts w:ascii="Arial" w:hAnsi="Arial" w:cs="Arial"/>
          <w:sz w:val="24"/>
          <w:szCs w:val="24"/>
          <w:lang w:val="ru-RU"/>
        </w:rPr>
        <w:t>утверждённых</w:t>
      </w:r>
      <w:r w:rsidR="007233F7" w:rsidRPr="00FB1930">
        <w:rPr>
          <w:rFonts w:ascii="Arial" w:hAnsi="Arial" w:cs="Arial"/>
          <w:sz w:val="24"/>
          <w:szCs w:val="24"/>
          <w:lang w:val="ru-RU"/>
        </w:rPr>
        <w:t xml:space="preserve"> </w:t>
      </w:r>
      <w:r w:rsidR="00A25349" w:rsidRPr="00FB1930">
        <w:rPr>
          <w:rFonts w:ascii="Arial" w:hAnsi="Arial" w:cs="Arial"/>
          <w:sz w:val="24"/>
          <w:szCs w:val="24"/>
          <w:lang w:val="ru-RU"/>
        </w:rPr>
        <w:t xml:space="preserve">решением </w:t>
      </w:r>
      <w:r w:rsidR="007233F7" w:rsidRPr="00FB1930">
        <w:rPr>
          <w:rFonts w:ascii="Arial" w:hAnsi="Arial" w:cs="Arial"/>
          <w:sz w:val="24"/>
          <w:szCs w:val="24"/>
          <w:lang w:val="ru-RU"/>
        </w:rPr>
        <w:t xml:space="preserve">Коротышского </w:t>
      </w:r>
      <w:r w:rsidR="00A25349" w:rsidRPr="00E36C77">
        <w:rPr>
          <w:rFonts w:ascii="Arial" w:hAnsi="Arial" w:cs="Arial"/>
          <w:sz w:val="24"/>
          <w:szCs w:val="24"/>
          <w:lang w:val="ru-RU"/>
        </w:rPr>
        <w:t>сельского Со</w:t>
      </w:r>
      <w:r w:rsidR="007233F7" w:rsidRPr="00E36C77">
        <w:rPr>
          <w:rFonts w:ascii="Arial" w:hAnsi="Arial" w:cs="Arial"/>
          <w:sz w:val="24"/>
          <w:szCs w:val="24"/>
          <w:lang w:val="ru-RU"/>
        </w:rPr>
        <w:t>вета народных депутатов от 29 сентября 2021 года № 2</w:t>
      </w:r>
      <w:r w:rsidR="007233F7">
        <w:rPr>
          <w:rFonts w:ascii="Arial" w:hAnsi="Arial" w:cs="Arial"/>
          <w:sz w:val="24"/>
          <w:szCs w:val="24"/>
          <w:lang w:val="ru-RU"/>
        </w:rPr>
        <w:t>/5-СС</w:t>
      </w:r>
      <w:r w:rsidR="00A25349" w:rsidRPr="00A25349">
        <w:rPr>
          <w:rFonts w:ascii="Arial" w:hAnsi="Arial" w:cs="Arial"/>
          <w:sz w:val="24"/>
          <w:szCs w:val="24"/>
          <w:lang w:val="ru-RU"/>
        </w:rPr>
        <w:t xml:space="preserve"> «Об утверждении Положения о муниципальном контроле в сфере благоустройства» 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(далее </w:t>
      </w:r>
      <w:r w:rsidR="00A25349">
        <w:rPr>
          <w:rFonts w:ascii="Arial" w:hAnsi="Arial" w:cs="Arial"/>
          <w:sz w:val="24"/>
          <w:szCs w:val="24"/>
          <w:lang w:val="ru-RU"/>
        </w:rPr>
        <w:t>-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Правила благоустройства), в том числе</w:t>
      </w:r>
      <w:r w:rsidR="00E36C7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требований к обеспечению доступности для </w:t>
      </w:r>
      <w:r w:rsidRPr="00FB1930">
        <w:rPr>
          <w:rFonts w:ascii="Arial" w:hAnsi="Arial" w:cs="Arial"/>
          <w:sz w:val="24"/>
          <w:szCs w:val="24"/>
          <w:lang w:val="ru-RU"/>
        </w:rPr>
        <w:t>инвалидов объектов социальной,</w:t>
      </w:r>
      <w:r w:rsidR="00FB1930" w:rsidRPr="00FB1930">
        <w:rPr>
          <w:rFonts w:ascii="Arial" w:hAnsi="Arial" w:cs="Arial"/>
          <w:sz w:val="24"/>
          <w:szCs w:val="24"/>
          <w:lang w:val="ru-RU"/>
        </w:rPr>
        <w:t xml:space="preserve"> </w:t>
      </w:r>
      <w:r w:rsidRPr="00FB1930">
        <w:rPr>
          <w:rFonts w:ascii="Arial" w:hAnsi="Arial" w:cs="Arial"/>
          <w:sz w:val="24"/>
          <w:szCs w:val="24"/>
          <w:lang w:val="ru-RU"/>
        </w:rPr>
        <w:t>инженерной и транспортной инфраструктур и</w:t>
      </w:r>
      <w:proofErr w:type="gramEnd"/>
      <w:r w:rsidRPr="00561387">
        <w:rPr>
          <w:rFonts w:ascii="Arial" w:hAnsi="Arial" w:cs="Arial"/>
          <w:sz w:val="24"/>
          <w:szCs w:val="24"/>
          <w:lang w:val="ru-RU"/>
        </w:rPr>
        <w:t xml:space="preserve"> предоставляемых услуг (далее </w:t>
      </w:r>
      <w:proofErr w:type="gramStart"/>
      <w:r w:rsidRPr="00561387">
        <w:rPr>
          <w:rFonts w:ascii="Arial" w:hAnsi="Arial" w:cs="Arial"/>
          <w:sz w:val="24"/>
          <w:szCs w:val="24"/>
          <w:lang w:val="ru-RU"/>
        </w:rPr>
        <w:t>-о</w:t>
      </w:r>
      <w:proofErr w:type="gramEnd"/>
      <w:r w:rsidRPr="00561387">
        <w:rPr>
          <w:rFonts w:ascii="Arial" w:hAnsi="Arial" w:cs="Arial"/>
          <w:sz w:val="24"/>
          <w:szCs w:val="24"/>
          <w:lang w:val="ru-RU"/>
        </w:rPr>
        <w:t>бязательные требования).</w:t>
      </w:r>
    </w:p>
    <w:p w:rsidR="00A25349" w:rsidRDefault="006F008A" w:rsidP="008145EE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1.4. Контролируемыми лицами являются граждане и организации, деятельность,</w:t>
      </w:r>
      <w:r w:rsidR="00E36C7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действия или результаты деятельности, которых либо производственные объекты,</w:t>
      </w:r>
      <w:r w:rsidR="00E36C7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находящиеся во владен</w:t>
      </w:r>
      <w:r w:rsidR="00F23C57">
        <w:rPr>
          <w:rFonts w:ascii="Arial" w:hAnsi="Arial" w:cs="Arial"/>
          <w:sz w:val="24"/>
          <w:szCs w:val="24"/>
          <w:lang w:val="ru-RU"/>
        </w:rPr>
        <w:t>ии и (или) в пользовании которые</w:t>
      </w:r>
      <w:r w:rsidRPr="00561387">
        <w:rPr>
          <w:rFonts w:ascii="Arial" w:hAnsi="Arial" w:cs="Arial"/>
          <w:sz w:val="24"/>
          <w:szCs w:val="24"/>
          <w:lang w:val="ru-RU"/>
        </w:rPr>
        <w:t>, подлежат муниципальному</w:t>
      </w:r>
      <w:r w:rsidR="00F23C5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контролю в сфере благоустройства.</w:t>
      </w:r>
    </w:p>
    <w:p w:rsidR="00A25349" w:rsidRPr="00FB1930" w:rsidRDefault="006F008A" w:rsidP="008145EE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B1930">
        <w:rPr>
          <w:rFonts w:ascii="Arial" w:hAnsi="Arial" w:cs="Arial"/>
          <w:sz w:val="24"/>
          <w:szCs w:val="24"/>
          <w:lang w:val="ru-RU"/>
        </w:rPr>
        <w:t xml:space="preserve">1.5. Подразделением, ответственным за реализацию Программы является </w:t>
      </w:r>
      <w:r w:rsidR="00A25349" w:rsidRPr="00FB1930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DF0364" w:rsidRPr="00FB1930">
        <w:rPr>
          <w:rFonts w:ascii="Arial" w:hAnsi="Arial" w:cs="Arial"/>
          <w:sz w:val="24"/>
          <w:szCs w:val="24"/>
          <w:lang w:val="ru-RU"/>
        </w:rPr>
        <w:t>Коротышского</w:t>
      </w:r>
      <w:r w:rsidR="00A25349" w:rsidRPr="00FB1930">
        <w:rPr>
          <w:rFonts w:ascii="Arial" w:hAnsi="Arial" w:cs="Arial"/>
          <w:sz w:val="24"/>
          <w:szCs w:val="24"/>
          <w:lang w:val="ru-RU"/>
        </w:rPr>
        <w:t xml:space="preserve"> сельского поселения в лице </w:t>
      </w:r>
      <w:r w:rsidR="00DF0364" w:rsidRPr="00FB1930">
        <w:rPr>
          <w:rFonts w:ascii="Arial" w:hAnsi="Arial" w:cs="Arial"/>
          <w:sz w:val="24"/>
          <w:szCs w:val="24"/>
          <w:lang w:val="ru-RU"/>
        </w:rPr>
        <w:t xml:space="preserve"> специалиста </w:t>
      </w:r>
      <w:r w:rsidR="00A25349" w:rsidRPr="00FB1930">
        <w:rPr>
          <w:rFonts w:ascii="Arial" w:hAnsi="Arial" w:cs="Arial"/>
          <w:sz w:val="24"/>
          <w:szCs w:val="24"/>
          <w:lang w:val="ru-RU"/>
        </w:rPr>
        <w:t xml:space="preserve"> ЖКХ (далее – специалист ЖКХ).</w:t>
      </w:r>
    </w:p>
    <w:p w:rsidR="00B07BA5" w:rsidRPr="00561387" w:rsidRDefault="006F008A" w:rsidP="008145EE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B1930">
        <w:rPr>
          <w:rFonts w:ascii="Arial" w:hAnsi="Arial" w:cs="Arial"/>
          <w:sz w:val="24"/>
          <w:szCs w:val="24"/>
          <w:lang w:val="ru-RU"/>
        </w:rPr>
        <w:t>1.6. В течение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2023 года, в соответствии с Федеральным законом от </w:t>
      </w:r>
      <w:r w:rsidR="00FB1930">
        <w:rPr>
          <w:rFonts w:ascii="Arial" w:hAnsi="Arial" w:cs="Arial"/>
          <w:sz w:val="24"/>
          <w:szCs w:val="24"/>
          <w:lang w:val="ru-RU"/>
        </w:rPr>
        <w:t xml:space="preserve">                                </w:t>
      </w:r>
      <w:r w:rsidRPr="00561387">
        <w:rPr>
          <w:rFonts w:ascii="Arial" w:hAnsi="Arial" w:cs="Arial"/>
          <w:sz w:val="24"/>
          <w:szCs w:val="24"/>
          <w:lang w:val="ru-RU"/>
        </w:rPr>
        <w:t>26 декабря</w:t>
      </w:r>
      <w:r w:rsidR="00FB1930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2008 года №294-ФЗ «О защите прав юридических лиц и индивидуальныхпредпринимателей при осуществлении государственного контроля (надзора)</w:t>
      </w:r>
      <w:r w:rsidR="00E36C77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и муниципального контроля», </w:t>
      </w:r>
      <w:r w:rsidR="00A25349">
        <w:rPr>
          <w:rFonts w:ascii="Arial" w:hAnsi="Arial" w:cs="Arial"/>
          <w:sz w:val="24"/>
          <w:szCs w:val="24"/>
          <w:lang w:val="ru-RU"/>
        </w:rPr>
        <w:t xml:space="preserve">специалистом ЖКХ </w:t>
      </w:r>
      <w:r w:rsidRPr="00561387">
        <w:rPr>
          <w:rFonts w:ascii="Arial" w:hAnsi="Arial" w:cs="Arial"/>
          <w:sz w:val="24"/>
          <w:szCs w:val="24"/>
          <w:lang w:val="ru-RU"/>
        </w:rPr>
        <w:t>проверки юридических</w:t>
      </w:r>
      <w:r w:rsidR="00FB1930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лиц и индивидуальны</w:t>
      </w:r>
      <w:r w:rsidR="00DF0364">
        <w:rPr>
          <w:rFonts w:ascii="Arial" w:hAnsi="Arial" w:cs="Arial"/>
          <w:sz w:val="24"/>
          <w:szCs w:val="24"/>
          <w:lang w:val="ru-RU"/>
        </w:rPr>
        <w:t>х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предпринимателей не проводились.</w:t>
      </w:r>
    </w:p>
    <w:p w:rsidR="008145EE" w:rsidRDefault="006F008A" w:rsidP="008145EE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25349">
        <w:rPr>
          <w:rFonts w:ascii="Arial" w:hAnsi="Arial" w:cs="Arial"/>
          <w:sz w:val="24"/>
          <w:szCs w:val="24"/>
          <w:lang w:val="ru-RU"/>
        </w:rPr>
        <w:t>1.7. В части проведения мероприятий по контролю без взаимодействия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 xml:space="preserve">с юридическими лицами, индивидуальными предпринимателями </w:t>
      </w:r>
      <w:r w:rsidR="00A25349" w:rsidRPr="00A25349">
        <w:rPr>
          <w:rFonts w:ascii="Arial" w:hAnsi="Arial" w:cs="Arial"/>
          <w:sz w:val="24"/>
          <w:szCs w:val="24"/>
          <w:lang w:val="ru-RU"/>
        </w:rPr>
        <w:t xml:space="preserve">специалистом ЖКХ </w:t>
      </w:r>
      <w:r w:rsidRPr="00A25349">
        <w:rPr>
          <w:rFonts w:ascii="Arial" w:hAnsi="Arial" w:cs="Arial"/>
          <w:sz w:val="24"/>
          <w:szCs w:val="24"/>
          <w:lang w:val="ru-RU"/>
        </w:rPr>
        <w:t>в течение года проводились плановые и внеплановые осмотры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>территори</w:t>
      </w:r>
      <w:r w:rsidR="00E36C77">
        <w:rPr>
          <w:rFonts w:ascii="Arial" w:hAnsi="Arial" w:cs="Arial"/>
          <w:sz w:val="24"/>
          <w:szCs w:val="24"/>
          <w:lang w:val="ru-RU"/>
        </w:rPr>
        <w:t xml:space="preserve">и </w:t>
      </w:r>
      <w:r w:rsidRPr="00A25349">
        <w:rPr>
          <w:rFonts w:ascii="Arial" w:hAnsi="Arial" w:cs="Arial"/>
          <w:sz w:val="24"/>
          <w:szCs w:val="24"/>
          <w:lang w:val="ru-RU"/>
        </w:rPr>
        <w:t>населенн</w:t>
      </w:r>
      <w:r w:rsidR="00E36C77">
        <w:rPr>
          <w:rFonts w:ascii="Arial" w:hAnsi="Arial" w:cs="Arial"/>
          <w:sz w:val="24"/>
          <w:szCs w:val="24"/>
          <w:lang w:val="ru-RU"/>
        </w:rPr>
        <w:t>ого</w:t>
      </w:r>
      <w:r w:rsidRPr="00A25349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lastRenderedPageBreak/>
        <w:t>пункт</w:t>
      </w:r>
      <w:r w:rsidR="00E36C77">
        <w:rPr>
          <w:rFonts w:ascii="Arial" w:hAnsi="Arial" w:cs="Arial"/>
          <w:sz w:val="24"/>
          <w:szCs w:val="24"/>
          <w:lang w:val="ru-RU"/>
        </w:rPr>
        <w:t>а</w:t>
      </w:r>
      <w:r w:rsidRPr="00A25349">
        <w:rPr>
          <w:rFonts w:ascii="Arial" w:hAnsi="Arial" w:cs="Arial"/>
          <w:sz w:val="24"/>
          <w:szCs w:val="24"/>
          <w:lang w:val="ru-RU"/>
        </w:rPr>
        <w:t xml:space="preserve">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A25349" w:rsidRPr="00A25349">
        <w:rPr>
          <w:rFonts w:ascii="Arial" w:hAnsi="Arial" w:cs="Arial"/>
          <w:sz w:val="24"/>
          <w:szCs w:val="24"/>
          <w:lang w:val="ru-RU"/>
        </w:rPr>
        <w:t xml:space="preserve"> сельского </w:t>
      </w:r>
      <w:r w:rsidRPr="00A25349">
        <w:rPr>
          <w:rFonts w:ascii="Arial" w:hAnsi="Arial" w:cs="Arial"/>
          <w:sz w:val="24"/>
          <w:szCs w:val="24"/>
          <w:lang w:val="ru-RU"/>
        </w:rPr>
        <w:t>поселения в целях выявления</w:t>
      </w:r>
      <w:r w:rsidR="00FB1930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 xml:space="preserve">и пресечения нарушений Правил благоустройства. </w:t>
      </w:r>
    </w:p>
    <w:p w:rsidR="00A25349" w:rsidRPr="008145EE" w:rsidRDefault="006F008A" w:rsidP="008145EE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A25349">
        <w:rPr>
          <w:rFonts w:ascii="Arial" w:hAnsi="Arial" w:cs="Arial"/>
          <w:sz w:val="24"/>
          <w:szCs w:val="24"/>
          <w:lang w:val="ru-RU"/>
        </w:rPr>
        <w:t xml:space="preserve">В случае </w:t>
      </w:r>
      <w:proofErr w:type="gramStart"/>
      <w:r w:rsidRPr="00A25349">
        <w:rPr>
          <w:rFonts w:ascii="Arial" w:hAnsi="Arial" w:cs="Arial"/>
          <w:sz w:val="24"/>
          <w:szCs w:val="24"/>
          <w:lang w:val="ru-RU"/>
        </w:rPr>
        <w:t>выявления нарушений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>требований Правил благоустройства</w:t>
      </w:r>
      <w:proofErr w:type="gramEnd"/>
      <w:r w:rsidRPr="00A25349">
        <w:rPr>
          <w:rFonts w:ascii="Arial" w:hAnsi="Arial" w:cs="Arial"/>
          <w:sz w:val="24"/>
          <w:szCs w:val="24"/>
          <w:lang w:val="ru-RU"/>
        </w:rPr>
        <w:t xml:space="preserve"> предпринимались</w:t>
      </w:r>
      <w:r w:rsidR="00A25349" w:rsidRPr="00A25349">
        <w:rPr>
          <w:rFonts w:ascii="Arial" w:hAnsi="Arial" w:cs="Arial"/>
          <w:sz w:val="24"/>
          <w:szCs w:val="24"/>
          <w:lang w:val="ru-RU"/>
        </w:rPr>
        <w:t xml:space="preserve"> установленные</w:t>
      </w:r>
      <w:r w:rsidRPr="00A25349">
        <w:rPr>
          <w:rFonts w:ascii="Arial" w:hAnsi="Arial" w:cs="Arial"/>
          <w:sz w:val="24"/>
          <w:szCs w:val="24"/>
          <w:lang w:val="ru-RU"/>
        </w:rPr>
        <w:t xml:space="preserve"> меры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>воздействия по их пресечению в виде разъяснительной работы, направления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>информационных писем, предупреждений, привлечения к административной</w:t>
      </w:r>
      <w:r w:rsidR="00E36C77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>ответственности</w:t>
      </w:r>
      <w:r w:rsidR="00A25349" w:rsidRPr="00A25349">
        <w:rPr>
          <w:rFonts w:ascii="Arial" w:hAnsi="Arial" w:cs="Arial"/>
          <w:sz w:val="24"/>
          <w:szCs w:val="24"/>
          <w:lang w:val="ru-RU"/>
        </w:rPr>
        <w:t xml:space="preserve"> з</w:t>
      </w:r>
      <w:r w:rsidRPr="00A25349">
        <w:rPr>
          <w:rFonts w:ascii="Arial" w:hAnsi="Arial" w:cs="Arial"/>
          <w:sz w:val="24"/>
          <w:szCs w:val="24"/>
          <w:lang w:val="ru-RU"/>
        </w:rPr>
        <w:t>а совершения правонарушений, ответственность за которые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A25349">
        <w:rPr>
          <w:rFonts w:ascii="Arial" w:hAnsi="Arial" w:cs="Arial"/>
          <w:sz w:val="24"/>
          <w:szCs w:val="24"/>
          <w:lang w:val="ru-RU"/>
        </w:rPr>
        <w:t>предусмотрена</w:t>
      </w:r>
      <w:r w:rsidR="00A25349" w:rsidRPr="00A25349">
        <w:rPr>
          <w:rFonts w:ascii="Arial" w:hAnsi="Arial" w:cs="Arial"/>
          <w:sz w:val="24"/>
          <w:szCs w:val="24"/>
          <w:lang w:val="ru-RU"/>
        </w:rPr>
        <w:t xml:space="preserve"> Законом Орловской области </w:t>
      </w:r>
      <w:r w:rsidR="00A25349" w:rsidRPr="00A25349">
        <w:rPr>
          <w:rFonts w:ascii="Arial" w:hAnsi="Arial" w:cs="Arial"/>
          <w:bCs/>
          <w:sz w:val="24"/>
          <w:szCs w:val="24"/>
          <w:lang w:val="ru-RU"/>
        </w:rPr>
        <w:t>от 6 июня 2013 года № 1490-ОЗ «Об ответственности за административные правонарушения».</w:t>
      </w:r>
    </w:p>
    <w:p w:rsidR="008145EE" w:rsidRPr="00A25349" w:rsidRDefault="008145EE" w:rsidP="008145EE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8145EE">
        <w:rPr>
          <w:rFonts w:ascii="Arial" w:hAnsi="Arial" w:cs="Arial"/>
          <w:sz w:val="24"/>
          <w:szCs w:val="24"/>
          <w:lang w:val="ru-RU"/>
        </w:rPr>
        <w:t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B07BA5" w:rsidRPr="007E41A0" w:rsidRDefault="006F008A" w:rsidP="007E41A0">
      <w:pPr>
        <w:pStyle w:val="PreformattedText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7E41A0">
        <w:rPr>
          <w:rFonts w:ascii="Arial" w:hAnsi="Arial" w:cs="Arial"/>
          <w:sz w:val="24"/>
          <w:szCs w:val="24"/>
          <w:lang w:val="ru-RU"/>
        </w:rPr>
        <w:t>1.8. В 2023 году осуществлены следующие мероприятия в сети Интернет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7E41A0">
        <w:rPr>
          <w:rFonts w:ascii="Arial" w:hAnsi="Arial" w:cs="Arial"/>
          <w:sz w:val="24"/>
          <w:szCs w:val="24"/>
          <w:lang w:val="ru-RU"/>
        </w:rPr>
        <w:t xml:space="preserve">на официальном сайте </w:t>
      </w:r>
      <w:r w:rsidR="007E41A0" w:rsidRPr="007E41A0">
        <w:rPr>
          <w:rFonts w:ascii="Arial" w:hAnsi="Arial" w:cs="Arial"/>
          <w:sz w:val="24"/>
          <w:szCs w:val="24"/>
          <w:lang w:val="ru-RU"/>
        </w:rPr>
        <w:t xml:space="preserve">Ливенского района Орловской области </w:t>
      </w:r>
      <w:r w:rsidRPr="007E41A0">
        <w:rPr>
          <w:rFonts w:ascii="Arial" w:hAnsi="Arial" w:cs="Arial"/>
          <w:sz w:val="24"/>
          <w:szCs w:val="24"/>
          <w:lang w:val="ru-RU"/>
        </w:rPr>
        <w:t xml:space="preserve">в целях </w:t>
      </w:r>
      <w:proofErr w:type="gramStart"/>
      <w:r w:rsidRPr="007E41A0">
        <w:rPr>
          <w:rFonts w:ascii="Arial" w:hAnsi="Arial" w:cs="Arial"/>
          <w:sz w:val="24"/>
          <w:szCs w:val="24"/>
          <w:lang w:val="ru-RU"/>
        </w:rPr>
        <w:t>профилактики нарушений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7E41A0">
        <w:rPr>
          <w:rFonts w:ascii="Arial" w:hAnsi="Arial" w:cs="Arial"/>
          <w:sz w:val="24"/>
          <w:szCs w:val="24"/>
          <w:lang w:val="ru-RU"/>
        </w:rPr>
        <w:t>требований Правил благоустройства</w:t>
      </w:r>
      <w:proofErr w:type="gramEnd"/>
      <w:r w:rsidRPr="007E41A0">
        <w:rPr>
          <w:rFonts w:ascii="Arial" w:hAnsi="Arial" w:cs="Arial"/>
          <w:sz w:val="24"/>
          <w:szCs w:val="24"/>
          <w:lang w:val="ru-RU"/>
        </w:rPr>
        <w:t>:</w:t>
      </w:r>
    </w:p>
    <w:p w:rsidR="00B07BA5" w:rsidRDefault="007E41A0" w:rsidP="007E41A0">
      <w:pPr>
        <w:pStyle w:val="PreformattedText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6F008A" w:rsidRPr="00561387">
        <w:rPr>
          <w:rFonts w:ascii="Arial" w:hAnsi="Arial" w:cs="Arial"/>
          <w:sz w:val="24"/>
          <w:szCs w:val="24"/>
          <w:lang w:val="ru-RU"/>
        </w:rPr>
        <w:t>размещена действующая редакция Правил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="006F008A" w:rsidRPr="00561387">
        <w:rPr>
          <w:rFonts w:ascii="Arial" w:hAnsi="Arial" w:cs="Arial"/>
          <w:sz w:val="24"/>
          <w:szCs w:val="24"/>
          <w:lang w:val="ru-RU"/>
        </w:rPr>
        <w:t xml:space="preserve">благоустройства территории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поселения,</w:t>
      </w:r>
    </w:p>
    <w:p w:rsidR="007E41A0" w:rsidRDefault="007E41A0" w:rsidP="007E41A0">
      <w:pPr>
        <w:pStyle w:val="PreformattedText"/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6F008A" w:rsidRPr="00561387">
        <w:rPr>
          <w:rFonts w:ascii="Arial" w:hAnsi="Arial" w:cs="Arial"/>
          <w:sz w:val="24"/>
          <w:szCs w:val="24"/>
          <w:lang w:val="ru-RU"/>
        </w:rPr>
        <w:t>размещена информация об основных направлениях деятельности</w:t>
      </w:r>
      <w:r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="006F008A" w:rsidRPr="00561387">
        <w:rPr>
          <w:rFonts w:ascii="Arial" w:hAnsi="Arial" w:cs="Arial"/>
          <w:sz w:val="24"/>
          <w:szCs w:val="24"/>
          <w:lang w:val="ru-RU"/>
        </w:rPr>
        <w:t xml:space="preserve">в сфере </w:t>
      </w:r>
      <w:proofErr w:type="gramStart"/>
      <w:r w:rsidR="006F008A" w:rsidRPr="00561387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="006F008A" w:rsidRPr="00561387">
        <w:rPr>
          <w:rFonts w:ascii="Arial" w:hAnsi="Arial" w:cs="Arial"/>
          <w:sz w:val="24"/>
          <w:szCs w:val="24"/>
          <w:lang w:val="ru-RU"/>
        </w:rPr>
        <w:t xml:space="preserve"> соблюдением Правил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="006F008A" w:rsidRPr="00561387">
        <w:rPr>
          <w:rFonts w:ascii="Arial" w:hAnsi="Arial" w:cs="Arial"/>
          <w:sz w:val="24"/>
          <w:szCs w:val="24"/>
          <w:lang w:val="ru-RU"/>
        </w:rPr>
        <w:t>благоустройства, информация о мерах ответственности, применяемых привыявлении правонарушени</w:t>
      </w:r>
      <w:r>
        <w:rPr>
          <w:rFonts w:ascii="Arial" w:hAnsi="Arial" w:cs="Arial"/>
          <w:sz w:val="24"/>
          <w:szCs w:val="24"/>
          <w:lang w:val="ru-RU"/>
        </w:rPr>
        <w:t>й.</w:t>
      </w:r>
    </w:p>
    <w:p w:rsidR="00B07BA5" w:rsidRDefault="006F008A" w:rsidP="007E41A0">
      <w:pPr>
        <w:pStyle w:val="PreformattedText"/>
        <w:tabs>
          <w:tab w:val="num" w:pos="567"/>
        </w:tabs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 xml:space="preserve">В течение года в целях </w:t>
      </w:r>
      <w:proofErr w:type="gramStart"/>
      <w:r w:rsidRPr="00561387">
        <w:rPr>
          <w:rFonts w:ascii="Arial" w:hAnsi="Arial" w:cs="Arial"/>
          <w:sz w:val="24"/>
          <w:szCs w:val="24"/>
          <w:lang w:val="ru-RU"/>
        </w:rPr>
        <w:t>профилактики нарушений требований Правил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благоустройства</w:t>
      </w:r>
      <w:proofErr w:type="gramEnd"/>
      <w:r w:rsidRPr="00561387">
        <w:rPr>
          <w:rFonts w:ascii="Arial" w:hAnsi="Arial" w:cs="Arial"/>
          <w:sz w:val="24"/>
          <w:szCs w:val="24"/>
          <w:lang w:val="ru-RU"/>
        </w:rPr>
        <w:t xml:space="preserve"> </w:t>
      </w:r>
      <w:r w:rsidR="007E41A0">
        <w:rPr>
          <w:rFonts w:ascii="Arial" w:hAnsi="Arial" w:cs="Arial"/>
          <w:sz w:val="24"/>
          <w:szCs w:val="24"/>
          <w:lang w:val="ru-RU"/>
        </w:rPr>
        <w:t>специалистом ЖКХ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направлялись в адрес граждан,</w:t>
      </w:r>
      <w:r w:rsidR="00FB1930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индивидуальных предпринимателей и юридических лиц информационные письма с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предостережением о недопустимости нарушения требований Правил благоустройства.</w:t>
      </w:r>
    </w:p>
    <w:p w:rsidR="008145EE" w:rsidRPr="008145EE" w:rsidRDefault="008145EE" w:rsidP="008145EE">
      <w:pPr>
        <w:pStyle w:val="a6"/>
        <w:ind w:firstLine="567"/>
        <w:jc w:val="both"/>
        <w:rPr>
          <w:rFonts w:ascii="Arial" w:hAnsi="Arial" w:cs="Arial"/>
          <w:szCs w:val="24"/>
          <w:lang w:val="ru-RU"/>
        </w:rPr>
      </w:pPr>
      <w:r w:rsidRPr="00561387">
        <w:rPr>
          <w:rFonts w:ascii="Arial" w:hAnsi="Arial" w:cs="Arial"/>
          <w:szCs w:val="24"/>
          <w:lang w:val="ru-RU"/>
        </w:rPr>
        <w:t xml:space="preserve">В течение года </w:t>
      </w:r>
      <w:r>
        <w:rPr>
          <w:rFonts w:ascii="Arial" w:hAnsi="Arial" w:cs="Arial"/>
          <w:szCs w:val="24"/>
          <w:lang w:val="ru-RU"/>
        </w:rPr>
        <w:t>главой</w:t>
      </w:r>
      <w:r w:rsidR="00DF036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а</w:t>
      </w:r>
      <w:r w:rsidRPr="008145EE">
        <w:rPr>
          <w:rFonts w:ascii="Arial" w:hAnsi="Arial" w:cs="Arial"/>
          <w:szCs w:val="24"/>
          <w:lang w:val="ru-RU"/>
        </w:rPr>
        <w:t xml:space="preserve">дминистрации </w:t>
      </w:r>
      <w:r w:rsidR="00DF0364">
        <w:rPr>
          <w:rFonts w:ascii="Arial" w:hAnsi="Arial" w:cs="Arial"/>
          <w:szCs w:val="24"/>
          <w:lang w:val="ru-RU"/>
        </w:rPr>
        <w:t>Коротышского</w:t>
      </w:r>
      <w:r w:rsidRPr="008145EE">
        <w:rPr>
          <w:rFonts w:ascii="Arial" w:hAnsi="Arial" w:cs="Arial"/>
          <w:szCs w:val="24"/>
          <w:lang w:val="ru-RU"/>
        </w:rPr>
        <w:t xml:space="preserve"> сельско</w:t>
      </w:r>
      <w:r>
        <w:rPr>
          <w:rFonts w:ascii="Arial" w:hAnsi="Arial" w:cs="Arial"/>
          <w:szCs w:val="24"/>
          <w:lang w:val="ru-RU"/>
        </w:rPr>
        <w:t>го</w:t>
      </w:r>
      <w:r w:rsidRPr="008145EE">
        <w:rPr>
          <w:rFonts w:ascii="Arial" w:hAnsi="Arial" w:cs="Arial"/>
          <w:szCs w:val="24"/>
          <w:lang w:val="ru-RU"/>
        </w:rPr>
        <w:t xml:space="preserve"> поселени</w:t>
      </w:r>
      <w:r>
        <w:rPr>
          <w:rFonts w:ascii="Arial" w:hAnsi="Arial" w:cs="Arial"/>
          <w:szCs w:val="24"/>
          <w:lang w:val="ru-RU"/>
        </w:rPr>
        <w:t>я</w:t>
      </w:r>
      <w:r w:rsidRPr="008145EE">
        <w:rPr>
          <w:rFonts w:ascii="Arial" w:hAnsi="Arial" w:cs="Arial"/>
          <w:szCs w:val="24"/>
          <w:lang w:val="ru-RU"/>
        </w:rPr>
        <w:t xml:space="preserve">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</w:t>
      </w:r>
      <w:r>
        <w:rPr>
          <w:rFonts w:ascii="Arial" w:hAnsi="Arial" w:cs="Arial"/>
          <w:szCs w:val="24"/>
          <w:lang w:val="ru-RU"/>
        </w:rPr>
        <w:t>н</w:t>
      </w:r>
      <w:r w:rsidRPr="008145EE">
        <w:rPr>
          <w:rFonts w:ascii="Arial" w:hAnsi="Arial" w:cs="Arial"/>
          <w:szCs w:val="24"/>
          <w:lang w:val="ru-RU"/>
        </w:rPr>
        <w:t>ий законодател</w:t>
      </w:r>
      <w:r>
        <w:rPr>
          <w:rFonts w:ascii="Arial" w:hAnsi="Arial" w:cs="Arial"/>
          <w:szCs w:val="24"/>
          <w:lang w:val="ru-RU"/>
        </w:rPr>
        <w:t>ьства</w:t>
      </w:r>
      <w:r w:rsidR="00DF0364">
        <w:rPr>
          <w:rFonts w:ascii="Arial" w:hAnsi="Arial" w:cs="Arial"/>
          <w:szCs w:val="24"/>
          <w:lang w:val="ru-RU"/>
        </w:rPr>
        <w:t xml:space="preserve"> </w:t>
      </w:r>
      <w:r w:rsidRPr="008145EE">
        <w:rPr>
          <w:rFonts w:ascii="Arial" w:hAnsi="Arial" w:cs="Arial"/>
          <w:szCs w:val="24"/>
          <w:lang w:val="ru-RU"/>
        </w:rPr>
        <w:t>при осуществлении муниципального контроля в сфере благоустройства.</w:t>
      </w:r>
    </w:p>
    <w:p w:rsidR="00B07BA5" w:rsidRPr="00952C14" w:rsidRDefault="00B07BA5" w:rsidP="00561387">
      <w:pPr>
        <w:pStyle w:val="PreformattedText"/>
        <w:jc w:val="both"/>
        <w:rPr>
          <w:rFonts w:ascii="Arial" w:hAnsi="Arial" w:cs="Arial"/>
          <w:sz w:val="24"/>
          <w:szCs w:val="24"/>
          <w:u w:val="single"/>
          <w:lang w:val="ru-RU"/>
        </w:rPr>
      </w:pPr>
    </w:p>
    <w:p w:rsidR="00B07BA5" w:rsidRPr="00952C14" w:rsidRDefault="006F008A" w:rsidP="00952C14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952C14">
        <w:rPr>
          <w:rFonts w:ascii="Arial" w:hAnsi="Arial" w:cs="Arial"/>
          <w:sz w:val="24"/>
          <w:szCs w:val="24"/>
          <w:u w:val="single"/>
          <w:lang w:val="ru-RU"/>
        </w:rPr>
        <w:t>Раздел 2. Цели и задачи реализации Программы профилактики</w:t>
      </w:r>
    </w:p>
    <w:p w:rsidR="00B07BA5" w:rsidRPr="00561387" w:rsidRDefault="00B07BA5" w:rsidP="00561387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</w:p>
    <w:p w:rsidR="007E41A0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2.1. Программа профилактики направлена на достижение основных целей: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2.1.1. Стимулирование добросовестного соблюдения обязательных требований,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установленных Правилами благоустройства, контролируемыми лицами.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2.1.2. Устранение условий, причин и факторов, способных привести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к нарушениям обязательных требований и (или) причинению вреда (ущерба)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охраняемым законом ценностям.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2.1.3. Создание условий для доведения обязательных требований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до контролируемых лиц, повышение информированности о способах их соблюдения.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2.1.4. Повышение уровня благоустройства, соблюдения чистоты и порядка на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территории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7E41A0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561387">
        <w:rPr>
          <w:rFonts w:ascii="Arial" w:hAnsi="Arial" w:cs="Arial"/>
          <w:sz w:val="24"/>
          <w:szCs w:val="24"/>
          <w:lang w:val="ru-RU"/>
        </w:rPr>
        <w:t>.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2.2. Достижение поставленных целей осуществляется за счёт решения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следующих задач: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2.2.1.Ориентация контролируемых лиц на неукоснительное соблюдение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обязательных требований, мотивация их к снижению нарушений в сфере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благоустройства и повышению качества содержания объектов благоустройства.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2.2.2. Выявление условий, причин и факторов, способных привести к нарушениям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lastRenderedPageBreak/>
        <w:t>обязательных требований и (или) причинению вреда (ущерба) охраняемым законом</w:t>
      </w:r>
      <w:r w:rsidR="00952C1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ценностям.</w:t>
      </w:r>
    </w:p>
    <w:p w:rsidR="00B07BA5" w:rsidRPr="00561387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2.2.3.Пропаганда повышения правосознания и правовой культуры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контролируемых лиц в сфере участия в благоустройстве и содержании территорий</w:t>
      </w:r>
      <w:r w:rsidR="007E41A0">
        <w:rPr>
          <w:rFonts w:ascii="Arial" w:hAnsi="Arial" w:cs="Arial"/>
          <w:sz w:val="24"/>
          <w:szCs w:val="24"/>
          <w:lang w:val="ru-RU"/>
        </w:rPr>
        <w:t xml:space="preserve">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7E41A0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B07BA5" w:rsidRDefault="006F008A" w:rsidP="007E41A0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2.3. Цели и задачи Программы профилактики направлены на минимизацию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рисков причинения вреда (ущерба) охраняемым законом ценностям.</w:t>
      </w:r>
    </w:p>
    <w:p w:rsidR="007E41A0" w:rsidRPr="004B3843" w:rsidRDefault="007E41A0" w:rsidP="004B3843">
      <w:pPr>
        <w:pStyle w:val="PreformattedText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</w:p>
    <w:p w:rsidR="00B07BA5" w:rsidRDefault="006F008A" w:rsidP="004B3843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4B3843">
        <w:rPr>
          <w:rFonts w:ascii="Arial" w:hAnsi="Arial" w:cs="Arial"/>
          <w:sz w:val="24"/>
          <w:szCs w:val="24"/>
          <w:u w:val="single"/>
          <w:lang w:val="ru-RU"/>
        </w:rPr>
        <w:t>Раздел 3. Перечень профилактических мероприятий, сроки (периодичность)</w:t>
      </w:r>
      <w:r w:rsidR="00866040">
        <w:rPr>
          <w:rFonts w:ascii="Arial" w:hAnsi="Arial" w:cs="Arial"/>
          <w:sz w:val="24"/>
          <w:szCs w:val="24"/>
          <w:u w:val="single"/>
          <w:lang w:val="ru-RU"/>
        </w:rPr>
        <w:t xml:space="preserve">                  </w:t>
      </w:r>
      <w:r w:rsidRPr="004B3843">
        <w:rPr>
          <w:rFonts w:ascii="Arial" w:hAnsi="Arial" w:cs="Arial"/>
          <w:sz w:val="24"/>
          <w:szCs w:val="24"/>
          <w:u w:val="single"/>
          <w:lang w:val="ru-RU"/>
        </w:rPr>
        <w:t>их проведения</w:t>
      </w:r>
    </w:p>
    <w:p w:rsidR="004B3843" w:rsidRPr="004B3843" w:rsidRDefault="004B3843" w:rsidP="004B3843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3.1. Информирование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>3.1.1. Информирование осуществ</w:t>
      </w:r>
      <w:bookmarkStart w:id="0" w:name="_GoBack"/>
      <w:bookmarkEnd w:id="0"/>
      <w:r w:rsidRPr="00326A91">
        <w:rPr>
          <w:rFonts w:ascii="Arial" w:hAnsi="Arial" w:cs="Arial"/>
          <w:sz w:val="24"/>
          <w:szCs w:val="24"/>
          <w:lang w:val="ru-RU"/>
        </w:rPr>
        <w:t xml:space="preserve">ляется посредством размещения соответствующих сведений на официальном сайте </w:t>
      </w:r>
      <w:r w:rsidR="00DF0364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>
        <w:rPr>
          <w:rFonts w:ascii="Arial" w:hAnsi="Arial" w:cs="Arial"/>
          <w:sz w:val="24"/>
          <w:szCs w:val="24"/>
          <w:lang w:val="ru-RU"/>
        </w:rPr>
        <w:t>Ливенского района Орловской области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3.1.2. </w:t>
      </w:r>
      <w:r>
        <w:rPr>
          <w:rFonts w:ascii="Arial" w:hAnsi="Arial" w:cs="Arial"/>
          <w:sz w:val="24"/>
          <w:szCs w:val="24"/>
          <w:lang w:val="ru-RU"/>
        </w:rPr>
        <w:t>Администрация</w:t>
      </w:r>
      <w:r w:rsidR="00DF0364" w:rsidRP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="00DF0364">
        <w:rPr>
          <w:rFonts w:ascii="Arial" w:hAnsi="Arial" w:cs="Arial"/>
          <w:sz w:val="24"/>
          <w:szCs w:val="24"/>
          <w:lang w:val="ru-RU"/>
        </w:rPr>
        <w:t xml:space="preserve">Коротышского </w:t>
      </w:r>
      <w:r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обязан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размещать и поддерживать в актуальном состоянии на официальном сайте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администрации 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Ливенского района Орловской области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Тексты нормативных правовых актов, регулирующих осуществление муниципального контроля в сфере благоустройства;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сведения об изменениях, внесённых в нормативные правовые акты, регулирующие осуществление муниципального контроля в сфере благоустройства, о сроках и порядке их вступления в силу;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утверждённые проверочные листы в формате, допускающем их использование для самообследования;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руководства по соблюдению обязательных требований, разработанные и утверждённые в соответствии с Федеральным законом от 31.07.2020 № 247-ФЗ «Об обязательных требованиях в Российской Федерации»;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программу профилактики рисков причинения вреда;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исчерпывающий перечень сведений, которые могут запрашиваться контрольным органом у контролируемого лица;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сведения о способах получения консультаций по вопросам соблюдения обязательных требований;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сведения о порядке досудебного обжалования решений контрольного органа, действий (бездействия) его должностных лиц;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доклады, содержащие результаты обобщения правоприменительной практики контрольного органа;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доклады о муниципальном контроле;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иные сведения, предусмотренные нормативными правовыми актами Российской Федерации, нормативными правовыми актами </w:t>
      </w:r>
      <w:r>
        <w:rPr>
          <w:rFonts w:ascii="Arial" w:hAnsi="Arial" w:cs="Arial"/>
          <w:sz w:val="24"/>
          <w:szCs w:val="24"/>
          <w:lang w:val="ru-RU"/>
        </w:rPr>
        <w:t>Орловской области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, муниципальными правовыми актами и (или) программами профилактики рисков причинения вреда.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 Консультирование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3.2.1. Консультирование (разъяснения по вопросам, связанным с организацией и осуществлением муниципального контроля в сфере благоустройства) осуществляется </w:t>
      </w:r>
      <w:r w:rsidRPr="00326A91">
        <w:rPr>
          <w:rFonts w:ascii="Arial" w:hAnsi="Arial" w:cs="Arial"/>
          <w:sz w:val="24"/>
          <w:szCs w:val="24"/>
          <w:lang w:val="ru-RU"/>
        </w:rPr>
        <w:lastRenderedPageBreak/>
        <w:t xml:space="preserve">должностным лицом </w:t>
      </w:r>
      <w:r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по обращениям контролируемых лиц и их представителей без взимания платы.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3.2.2. Консультирование осуществляется должностным лицом </w:t>
      </w:r>
      <w:r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как в устной форме по телефону, посредством видеоконференцсвязи, на личном приёме либо в ходе проведения профилактического мероприятия, контрольного мероприятия, так и в письменной форме.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3.2.3. Консультирование в устной и письменной формах осуществляется по следующим вопросам: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Компетенция уполномоченного органа.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Соблюдение обязательных требований. 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Проведение контрольных мероприятий.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Применение мер ответственности.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3.2.4. По итогам консультирования информация в письменной форме контролируемым лицам и их представителям не предоставляется.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02.05.2006. № 59-ФЗ «О порядке рассмотрения обращений граждан Российской Федерации».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3.2.5. При осуществлении консультирования должностное лицо </w:t>
      </w:r>
      <w:r w:rsidR="00AC480F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AC480F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3.2.6. В ходе консультирования информация, содержащая оценку конкретного контрольного мероприятия, решений и (или) действий должностных лиц </w:t>
      </w:r>
      <w:r w:rsidR="00AC480F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AC480F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, иных участников контрольного мероприятия, а также результаты проведённых в рамках контрольного мероприятия испытания, не предоставляется.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3.2.7. Информация, ставшая известной должностному лицу </w:t>
      </w:r>
      <w:r w:rsidR="00AC480F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AC480F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в ходе консультирования, не подлежит использованию контрольным органом в целях оценки контролируемого лица по вопросам соблюдения обязательных требований.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3.2.8. </w:t>
      </w:r>
      <w:r w:rsidR="00AC480F">
        <w:rPr>
          <w:rFonts w:ascii="Arial" w:hAnsi="Arial" w:cs="Arial"/>
          <w:sz w:val="24"/>
          <w:szCs w:val="24"/>
          <w:lang w:val="ru-RU"/>
        </w:rPr>
        <w:t>Администрация</w:t>
      </w:r>
      <w:r w:rsidR="00DF0364" w:rsidRP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="00DF0364">
        <w:rPr>
          <w:rFonts w:ascii="Arial" w:hAnsi="Arial" w:cs="Arial"/>
          <w:sz w:val="24"/>
          <w:szCs w:val="24"/>
          <w:lang w:val="ru-RU"/>
        </w:rPr>
        <w:t xml:space="preserve">Коротышского </w:t>
      </w:r>
      <w:r w:rsidR="00AC480F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DF0364">
        <w:rPr>
          <w:rFonts w:ascii="Arial" w:hAnsi="Arial" w:cs="Arial"/>
          <w:sz w:val="24"/>
          <w:szCs w:val="24"/>
          <w:lang w:val="ru-RU"/>
        </w:rPr>
        <w:t xml:space="preserve"> 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осуществляет учёт консультирований.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3.2.9. Консультирование по однотипным обращениям контролируемых лиц и их представителей осуществляется посредством размещения на официальном сайте в сети Интернет письменного разъяснения, подписанного уполномоченным </w:t>
      </w:r>
      <w:r w:rsidR="004B3843">
        <w:rPr>
          <w:rFonts w:ascii="Arial" w:hAnsi="Arial" w:cs="Arial"/>
          <w:sz w:val="24"/>
          <w:szCs w:val="24"/>
          <w:lang w:val="ru-RU"/>
        </w:rPr>
        <w:t xml:space="preserve"> 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должностным лицом </w:t>
      </w:r>
      <w:r w:rsidR="00AC480F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AC480F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3.3. Профилактический визит.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3.3.1.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видеоконференц-связи.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3.3.2. В ходе профилактического визита должностное лицо осуществляются консультирование контролируемого лица, а также сбор сведений, необходимых для отнесения объектов контроля к категориям риска. </w:t>
      </w:r>
    </w:p>
    <w:p w:rsidR="00AC480F" w:rsidRDefault="00AC480F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C480F" w:rsidRDefault="00326A91" w:rsidP="004B3843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4B3843">
        <w:rPr>
          <w:rFonts w:ascii="Arial" w:hAnsi="Arial" w:cs="Arial"/>
          <w:sz w:val="24"/>
          <w:szCs w:val="24"/>
          <w:u w:val="single"/>
          <w:lang w:val="ru-RU"/>
        </w:rPr>
        <w:t xml:space="preserve">Раздел 4. </w:t>
      </w:r>
      <w:r w:rsidR="00AC480F" w:rsidRPr="004B3843">
        <w:rPr>
          <w:rFonts w:ascii="Arial" w:hAnsi="Arial" w:cs="Arial"/>
          <w:sz w:val="24"/>
          <w:szCs w:val="24"/>
          <w:u w:val="single"/>
          <w:lang w:val="ru-RU"/>
        </w:rPr>
        <w:t>Показатели результативности и эффективности Программы</w:t>
      </w:r>
      <w:r w:rsidR="004B3843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AC480F" w:rsidRPr="004B3843">
        <w:rPr>
          <w:rFonts w:ascii="Arial" w:hAnsi="Arial" w:cs="Arial"/>
          <w:sz w:val="24"/>
          <w:szCs w:val="24"/>
          <w:u w:val="single"/>
          <w:lang w:val="ru-RU"/>
        </w:rPr>
        <w:t>профилактики</w:t>
      </w:r>
    </w:p>
    <w:p w:rsidR="004B3843" w:rsidRPr="004B3843" w:rsidRDefault="004B3843" w:rsidP="004B3843">
      <w:pPr>
        <w:pStyle w:val="PreformattedText"/>
        <w:ind w:firstLine="709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</w:p>
    <w:p w:rsidR="00AC480F" w:rsidRPr="00561387" w:rsidRDefault="00AC480F" w:rsidP="00AC480F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>Отчётными показателями эффективности и результативности мероприятий</w:t>
      </w:r>
      <w:r w:rsidR="004B3843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Программы профилактики являются:</w:t>
      </w:r>
    </w:p>
    <w:p w:rsidR="00AC480F" w:rsidRPr="00561387" w:rsidRDefault="00AC480F" w:rsidP="00AC480F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Количество проведенных профилактических мероприятий.</w:t>
      </w:r>
    </w:p>
    <w:p w:rsidR="00AC480F" w:rsidRPr="00561387" w:rsidRDefault="00AC480F" w:rsidP="00AC480F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Количество подконтрольных субъектов, в отношении которых проведены</w:t>
      </w:r>
      <w:r w:rsidR="004B3843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lastRenderedPageBreak/>
        <w:t>профилактические мероприятия.</w:t>
      </w:r>
    </w:p>
    <w:p w:rsidR="00AC480F" w:rsidRPr="00561387" w:rsidRDefault="00AC480F" w:rsidP="00AC480F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Доля субъектов, в отношении которых проведены профилактические</w:t>
      </w:r>
      <w:r w:rsidR="004B3843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мероприятия (показатель устанавливается в процентах от общего количества</w:t>
      </w:r>
      <w:r w:rsidR="004B3843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подконтрольных субъектов).</w:t>
      </w:r>
    </w:p>
    <w:p w:rsidR="00AC480F" w:rsidRPr="00561387" w:rsidRDefault="00AC480F" w:rsidP="00AC480F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Сокращение количества контрольных мероприятий при увеличении</w:t>
      </w:r>
      <w:r w:rsidR="004B3843">
        <w:rPr>
          <w:rFonts w:ascii="Arial" w:hAnsi="Arial" w:cs="Arial"/>
          <w:sz w:val="24"/>
          <w:szCs w:val="24"/>
          <w:lang w:val="ru-RU"/>
        </w:rPr>
        <w:t xml:space="preserve"> </w:t>
      </w:r>
      <w:r w:rsidRPr="00561387">
        <w:rPr>
          <w:rFonts w:ascii="Arial" w:hAnsi="Arial" w:cs="Arial"/>
          <w:sz w:val="24"/>
          <w:szCs w:val="24"/>
          <w:lang w:val="ru-RU"/>
        </w:rPr>
        <w:t>профилактических мероприятий при одновременном сохранении текущего (улучшении)</w:t>
      </w:r>
    </w:p>
    <w:p w:rsidR="00AC480F" w:rsidRPr="00561387" w:rsidRDefault="00AC480F" w:rsidP="004B3843">
      <w:pPr>
        <w:pStyle w:val="PreformattedText"/>
        <w:jc w:val="both"/>
        <w:rPr>
          <w:rFonts w:ascii="Arial" w:hAnsi="Arial" w:cs="Arial"/>
          <w:sz w:val="24"/>
          <w:szCs w:val="24"/>
          <w:lang w:val="ru-RU"/>
        </w:rPr>
      </w:pPr>
      <w:r w:rsidRPr="00561387">
        <w:rPr>
          <w:rFonts w:ascii="Arial" w:hAnsi="Arial" w:cs="Arial"/>
          <w:sz w:val="24"/>
          <w:szCs w:val="24"/>
          <w:lang w:val="ru-RU"/>
        </w:rPr>
        <w:t xml:space="preserve">состояния благоустройства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561387">
        <w:rPr>
          <w:rFonts w:ascii="Arial" w:hAnsi="Arial" w:cs="Arial"/>
          <w:sz w:val="24"/>
          <w:szCs w:val="24"/>
          <w:lang w:val="ru-RU"/>
        </w:rPr>
        <w:t>.</w:t>
      </w:r>
    </w:p>
    <w:p w:rsidR="00AC480F" w:rsidRPr="00167DAD" w:rsidRDefault="00AC480F" w:rsidP="00AC480F">
      <w:pPr>
        <w:pStyle w:val="PreformattedText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</w:t>
      </w:r>
      <w:r w:rsidRPr="00561387">
        <w:rPr>
          <w:rFonts w:ascii="Arial" w:hAnsi="Arial" w:cs="Arial"/>
          <w:sz w:val="24"/>
          <w:szCs w:val="24"/>
          <w:lang w:val="ru-RU"/>
        </w:rPr>
        <w:t xml:space="preserve"> Снижение количества однотипных и повторяющихся нарушений одним и тем</w:t>
      </w:r>
      <w:r w:rsidR="004B3843">
        <w:rPr>
          <w:rFonts w:ascii="Arial" w:hAnsi="Arial" w:cs="Arial"/>
          <w:sz w:val="24"/>
          <w:szCs w:val="24"/>
          <w:lang w:val="ru-RU"/>
        </w:rPr>
        <w:t xml:space="preserve"> </w:t>
      </w:r>
      <w:r w:rsidRPr="00167DAD">
        <w:rPr>
          <w:rFonts w:ascii="Arial" w:hAnsi="Arial" w:cs="Arial"/>
          <w:sz w:val="24"/>
          <w:szCs w:val="24"/>
          <w:lang w:val="ru-RU"/>
        </w:rPr>
        <w:t>же подконтрольным субъектом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AC480F" w:rsidRDefault="00AC480F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C480F" w:rsidRPr="004B3843" w:rsidRDefault="00326A91" w:rsidP="004B3843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4B3843">
        <w:rPr>
          <w:rFonts w:ascii="Arial" w:hAnsi="Arial" w:cs="Arial"/>
          <w:sz w:val="24"/>
          <w:szCs w:val="24"/>
          <w:u w:val="single"/>
          <w:lang w:val="ru-RU"/>
        </w:rPr>
        <w:t>Раздел 5. Мероприятия программы</w:t>
      </w:r>
    </w:p>
    <w:p w:rsidR="00AC480F" w:rsidRDefault="00AC480F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C480F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AC480F">
        <w:rPr>
          <w:rFonts w:ascii="Arial" w:hAnsi="Arial" w:cs="Arial"/>
          <w:sz w:val="24"/>
          <w:szCs w:val="24"/>
          <w:lang w:val="ru-RU"/>
        </w:rPr>
        <w:t>4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 год (Приложение). </w:t>
      </w:r>
    </w:p>
    <w:p w:rsidR="00326A91" w:rsidRP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326A91">
        <w:rPr>
          <w:rFonts w:ascii="Arial" w:hAnsi="Arial" w:cs="Arial"/>
          <w:sz w:val="24"/>
          <w:szCs w:val="24"/>
          <w:lang w:val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в сфере благоустройства, проведённых должностными лицами </w:t>
      </w:r>
      <w:r w:rsidR="00AC480F">
        <w:rPr>
          <w:rFonts w:ascii="Arial" w:hAnsi="Arial" w:cs="Arial"/>
          <w:sz w:val="24"/>
          <w:szCs w:val="24"/>
          <w:lang w:val="ru-RU"/>
        </w:rPr>
        <w:t>а</w:t>
      </w:r>
      <w:r w:rsidRPr="00326A91">
        <w:rPr>
          <w:rFonts w:ascii="Arial" w:hAnsi="Arial" w:cs="Arial"/>
          <w:sz w:val="24"/>
          <w:szCs w:val="24"/>
          <w:lang w:val="ru-RU"/>
        </w:rPr>
        <w:t xml:space="preserve">дминистрации </w:t>
      </w:r>
      <w:r w:rsidR="00DF0364">
        <w:rPr>
          <w:rFonts w:ascii="Arial" w:hAnsi="Arial" w:cs="Arial"/>
          <w:sz w:val="24"/>
          <w:szCs w:val="24"/>
          <w:lang w:val="ru-RU"/>
        </w:rPr>
        <w:t>Коротышского</w:t>
      </w:r>
      <w:r w:rsidR="00AC480F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 w:rsidRPr="00326A91">
        <w:rPr>
          <w:rFonts w:ascii="Arial" w:hAnsi="Arial" w:cs="Arial"/>
          <w:sz w:val="24"/>
          <w:szCs w:val="24"/>
          <w:lang w:val="ru-RU"/>
        </w:rPr>
        <w:t>в 202</w:t>
      </w:r>
      <w:r w:rsidR="00AC480F">
        <w:rPr>
          <w:rFonts w:ascii="Arial" w:hAnsi="Arial" w:cs="Arial"/>
          <w:sz w:val="24"/>
          <w:szCs w:val="24"/>
          <w:lang w:val="ru-RU"/>
        </w:rPr>
        <w:t xml:space="preserve">4 </w:t>
      </w:r>
      <w:r w:rsidRPr="00326A91">
        <w:rPr>
          <w:rFonts w:ascii="Arial" w:hAnsi="Arial" w:cs="Arial"/>
          <w:sz w:val="24"/>
          <w:szCs w:val="24"/>
          <w:lang w:val="ru-RU"/>
        </w:rPr>
        <w:t>году</w:t>
      </w:r>
      <w:r w:rsidR="00AC480F">
        <w:rPr>
          <w:rFonts w:ascii="Arial" w:hAnsi="Arial" w:cs="Arial"/>
          <w:sz w:val="24"/>
          <w:szCs w:val="24"/>
          <w:lang w:val="ru-RU"/>
        </w:rPr>
        <w:t>.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C480F" w:rsidRDefault="00AC480F">
      <w:pPr>
        <w:widowControl/>
        <w:rPr>
          <w:rFonts w:ascii="Arial" w:eastAsia="Liberation Mono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AC480F" w:rsidRDefault="00AC480F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  <w:sectPr w:rsidR="00AC480F" w:rsidSect="00FB1930">
          <w:pgSz w:w="12240" w:h="15840"/>
          <w:pgMar w:top="567" w:right="1041" w:bottom="1135" w:left="1276" w:header="0" w:footer="0" w:gutter="0"/>
          <w:cols w:space="720"/>
          <w:formProt w:val="0"/>
        </w:sectPr>
      </w:pPr>
    </w:p>
    <w:p w:rsidR="00AC480F" w:rsidRDefault="00AC480F" w:rsidP="00AC480F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 w:rsidRPr="00AC480F">
        <w:rPr>
          <w:rFonts w:ascii="Arial" w:hAnsi="Arial" w:cs="Arial"/>
          <w:sz w:val="24"/>
          <w:szCs w:val="24"/>
          <w:lang w:val="ru-RU"/>
        </w:rPr>
        <w:lastRenderedPageBreak/>
        <w:t xml:space="preserve">Приложение </w:t>
      </w:r>
    </w:p>
    <w:p w:rsidR="00AC480F" w:rsidRPr="00AC480F" w:rsidRDefault="00AC480F" w:rsidP="00AC480F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 w:rsidRPr="00AC480F">
        <w:rPr>
          <w:rFonts w:ascii="Arial" w:hAnsi="Arial" w:cs="Arial"/>
          <w:sz w:val="24"/>
          <w:szCs w:val="24"/>
          <w:lang w:val="ru-RU"/>
        </w:rPr>
        <w:t>к Программе</w:t>
      </w:r>
      <w:r w:rsidR="000B5DC3">
        <w:rPr>
          <w:rFonts w:ascii="Arial" w:hAnsi="Arial" w:cs="Arial"/>
          <w:sz w:val="24"/>
          <w:szCs w:val="24"/>
          <w:lang w:val="ru-RU"/>
        </w:rPr>
        <w:t xml:space="preserve"> </w:t>
      </w:r>
      <w:r w:rsidRPr="00AC480F">
        <w:rPr>
          <w:rFonts w:ascii="Arial" w:hAnsi="Arial" w:cs="Arial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</w:t>
      </w:r>
    </w:p>
    <w:p w:rsidR="00AC480F" w:rsidRPr="00AC480F" w:rsidRDefault="00AC480F" w:rsidP="00AC480F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 w:rsidRPr="00AC480F">
        <w:rPr>
          <w:rFonts w:ascii="Arial" w:hAnsi="Arial" w:cs="Arial"/>
          <w:sz w:val="24"/>
          <w:szCs w:val="24"/>
          <w:lang w:val="ru-RU"/>
        </w:rPr>
        <w:t xml:space="preserve">в рамках муниципального контроля в сфере благоустройства территории </w:t>
      </w:r>
    </w:p>
    <w:p w:rsidR="00AC480F" w:rsidRPr="00AC480F" w:rsidRDefault="00DF0364" w:rsidP="00AC480F">
      <w:pPr>
        <w:pStyle w:val="PreformattedText"/>
        <w:ind w:firstLine="56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Коротышского</w:t>
      </w:r>
      <w:r w:rsidR="00AC480F" w:rsidRPr="00AC480F">
        <w:rPr>
          <w:rFonts w:ascii="Arial" w:hAnsi="Arial" w:cs="Arial"/>
          <w:sz w:val="24"/>
          <w:szCs w:val="24"/>
          <w:lang w:val="ru-RU"/>
        </w:rPr>
        <w:t xml:space="preserve"> сельского поселения Ливенского района Орловской области на 2024 год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AC480F" w:rsidRDefault="00AC480F" w:rsidP="00AC480F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AC480F" w:rsidRDefault="00AC480F" w:rsidP="00AC480F">
      <w:pPr>
        <w:pStyle w:val="PreformattedText"/>
        <w:ind w:firstLine="567"/>
        <w:jc w:val="center"/>
        <w:rPr>
          <w:rFonts w:ascii="Arial" w:hAnsi="Arial" w:cs="Arial"/>
          <w:sz w:val="24"/>
          <w:szCs w:val="24"/>
          <w:lang w:val="ru-RU"/>
        </w:rPr>
      </w:pPr>
    </w:p>
    <w:p w:rsidR="00326A91" w:rsidRPr="000B5DC3" w:rsidRDefault="00AC480F" w:rsidP="00AC480F">
      <w:pPr>
        <w:pStyle w:val="PreformattedText"/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B5DC3">
        <w:rPr>
          <w:rFonts w:ascii="Arial" w:hAnsi="Arial" w:cs="Arial"/>
          <w:b/>
          <w:sz w:val="24"/>
          <w:szCs w:val="24"/>
          <w:lang w:val="ru-RU"/>
        </w:rPr>
        <w:t>План-график профилактических мероприятий на 2024 год</w:t>
      </w:r>
    </w:p>
    <w:p w:rsidR="00326A91" w:rsidRDefault="00326A91" w:rsidP="00326A91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58"/>
        <w:gridCol w:w="2212"/>
        <w:gridCol w:w="2209"/>
        <w:gridCol w:w="2300"/>
        <w:gridCol w:w="2537"/>
      </w:tblGrid>
      <w:tr w:rsidR="00923CA6" w:rsidRPr="00923CA6" w:rsidTr="00923CA6">
        <w:trPr>
          <w:trHeight w:val="1657"/>
        </w:trPr>
        <w:tc>
          <w:tcPr>
            <w:tcW w:w="846" w:type="dxa"/>
          </w:tcPr>
          <w:p w:rsidR="00923CA6" w:rsidRDefault="00923CA6" w:rsidP="00923CA6">
            <w:pPr>
              <w:jc w:val="center"/>
              <w:rPr>
                <w:rFonts w:ascii="Arial" w:hAnsi="Arial" w:cs="Arial"/>
                <w:lang w:val="ru-RU"/>
              </w:rPr>
            </w:pPr>
            <w:r w:rsidRPr="00923CA6">
              <w:rPr>
                <w:rFonts w:ascii="Arial" w:hAnsi="Arial" w:cs="Arial"/>
                <w:lang w:val="ru-RU"/>
              </w:rPr>
              <w:t xml:space="preserve">№ </w:t>
            </w:r>
          </w:p>
          <w:p w:rsidR="00923CA6" w:rsidRPr="00923CA6" w:rsidRDefault="00923CA6" w:rsidP="00923CA6">
            <w:pPr>
              <w:jc w:val="center"/>
              <w:rPr>
                <w:rFonts w:ascii="Arial" w:hAnsi="Arial" w:cs="Arial"/>
              </w:rPr>
            </w:pPr>
            <w:r w:rsidRPr="00923CA6">
              <w:rPr>
                <w:rFonts w:ascii="Arial" w:hAnsi="Arial" w:cs="Arial"/>
                <w:lang w:val="ru-RU"/>
              </w:rPr>
              <w:t>п/п</w:t>
            </w:r>
          </w:p>
        </w:tc>
        <w:tc>
          <w:tcPr>
            <w:tcW w:w="3458" w:type="dxa"/>
          </w:tcPr>
          <w:p w:rsidR="00923CA6" w:rsidRPr="00923CA6" w:rsidRDefault="00923CA6" w:rsidP="00923CA6">
            <w:pPr>
              <w:jc w:val="center"/>
              <w:rPr>
                <w:rFonts w:ascii="Arial" w:hAnsi="Arial" w:cs="Arial"/>
                <w:lang w:val="ru-RU"/>
              </w:rPr>
            </w:pPr>
            <w:r w:rsidRPr="00923CA6">
              <w:rPr>
                <w:rFonts w:ascii="Arial" w:hAnsi="Arial" w:cs="Arial"/>
                <w:lang w:val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12" w:type="dxa"/>
          </w:tcPr>
          <w:p w:rsidR="00923CA6" w:rsidRPr="00923CA6" w:rsidRDefault="00923CA6" w:rsidP="00923CA6">
            <w:pPr>
              <w:jc w:val="center"/>
              <w:rPr>
                <w:rFonts w:ascii="Arial" w:hAnsi="Arial" w:cs="Arial"/>
              </w:rPr>
            </w:pPr>
            <w:r w:rsidRPr="00923CA6">
              <w:rPr>
                <w:rFonts w:ascii="Arial" w:hAnsi="Arial" w:cs="Arial"/>
                <w:lang w:val="ru-RU"/>
              </w:rPr>
              <w:t>Ответственные исполнители</w:t>
            </w:r>
          </w:p>
        </w:tc>
        <w:tc>
          <w:tcPr>
            <w:tcW w:w="2209" w:type="dxa"/>
          </w:tcPr>
          <w:p w:rsidR="00923CA6" w:rsidRPr="00923CA6" w:rsidRDefault="00923CA6" w:rsidP="00923CA6">
            <w:pPr>
              <w:jc w:val="center"/>
              <w:rPr>
                <w:rFonts w:ascii="Arial" w:hAnsi="Arial" w:cs="Arial"/>
              </w:rPr>
            </w:pPr>
            <w:r w:rsidRPr="00923CA6">
              <w:rPr>
                <w:rFonts w:ascii="Arial" w:hAnsi="Arial" w:cs="Arial"/>
                <w:lang w:val="ru-RU"/>
              </w:rPr>
              <w:t>Периодичность проведения, сроки исполнения</w:t>
            </w:r>
          </w:p>
        </w:tc>
        <w:tc>
          <w:tcPr>
            <w:tcW w:w="2300" w:type="dxa"/>
          </w:tcPr>
          <w:p w:rsidR="00923CA6" w:rsidRPr="00923CA6" w:rsidRDefault="00923CA6" w:rsidP="00923CA6">
            <w:pPr>
              <w:jc w:val="center"/>
              <w:rPr>
                <w:rFonts w:ascii="Arial" w:hAnsi="Arial" w:cs="Arial"/>
                <w:lang w:val="ru-RU"/>
              </w:rPr>
            </w:pPr>
            <w:r w:rsidRPr="00923CA6">
              <w:rPr>
                <w:rFonts w:ascii="Arial" w:hAnsi="Arial" w:cs="Arial"/>
                <w:lang w:val="ru-RU"/>
              </w:rPr>
              <w:t>Адресаты мероприятия (по согласованию)</w:t>
            </w:r>
          </w:p>
        </w:tc>
        <w:tc>
          <w:tcPr>
            <w:tcW w:w="2537" w:type="dxa"/>
          </w:tcPr>
          <w:p w:rsidR="00923CA6" w:rsidRPr="00923CA6" w:rsidRDefault="00923CA6" w:rsidP="00923CA6">
            <w:pPr>
              <w:jc w:val="center"/>
              <w:rPr>
                <w:rFonts w:ascii="Arial" w:hAnsi="Arial" w:cs="Arial"/>
              </w:rPr>
            </w:pPr>
            <w:r w:rsidRPr="00923CA6">
              <w:rPr>
                <w:rFonts w:ascii="Arial" w:hAnsi="Arial" w:cs="Arial"/>
              </w:rPr>
              <w:t>Ожидаемые</w:t>
            </w:r>
            <w:r w:rsidR="00DF0364">
              <w:rPr>
                <w:rFonts w:ascii="Arial" w:hAnsi="Arial" w:cs="Arial"/>
                <w:lang w:val="ru-RU"/>
              </w:rPr>
              <w:t xml:space="preserve"> </w:t>
            </w:r>
            <w:r w:rsidRPr="00923CA6">
              <w:rPr>
                <w:rFonts w:ascii="Arial" w:hAnsi="Arial" w:cs="Arial"/>
              </w:rPr>
              <w:t>результаты</w:t>
            </w:r>
            <w:r w:rsidR="00DF0364">
              <w:rPr>
                <w:rFonts w:ascii="Arial" w:hAnsi="Arial" w:cs="Arial"/>
                <w:lang w:val="ru-RU"/>
              </w:rPr>
              <w:t xml:space="preserve"> </w:t>
            </w:r>
            <w:r w:rsidRPr="00923CA6">
              <w:rPr>
                <w:rFonts w:ascii="Arial" w:hAnsi="Arial" w:cs="Arial"/>
              </w:rPr>
              <w:t>проведения</w:t>
            </w:r>
            <w:r w:rsidR="00DF0364">
              <w:rPr>
                <w:rFonts w:ascii="Arial" w:hAnsi="Arial" w:cs="Arial"/>
                <w:lang w:val="ru-RU"/>
              </w:rPr>
              <w:t xml:space="preserve"> </w:t>
            </w:r>
            <w:r w:rsidRPr="00923CA6">
              <w:rPr>
                <w:rFonts w:ascii="Arial" w:hAnsi="Arial" w:cs="Arial"/>
              </w:rPr>
              <w:t>мероприятий</w:t>
            </w:r>
          </w:p>
        </w:tc>
      </w:tr>
      <w:tr w:rsidR="00923CA6" w:rsidTr="00923CA6">
        <w:trPr>
          <w:trHeight w:val="272"/>
        </w:trPr>
        <w:tc>
          <w:tcPr>
            <w:tcW w:w="846" w:type="dxa"/>
          </w:tcPr>
          <w:p w:rsidR="00923CA6" w:rsidRDefault="00923CA6" w:rsidP="00923CA6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458" w:type="dxa"/>
          </w:tcPr>
          <w:p w:rsidR="00923CA6" w:rsidRDefault="00923CA6" w:rsidP="00923CA6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212" w:type="dxa"/>
          </w:tcPr>
          <w:p w:rsidR="00923CA6" w:rsidRDefault="00923CA6" w:rsidP="00923CA6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09" w:type="dxa"/>
          </w:tcPr>
          <w:p w:rsidR="00923CA6" w:rsidRDefault="00923CA6" w:rsidP="00923CA6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300" w:type="dxa"/>
          </w:tcPr>
          <w:p w:rsidR="00923CA6" w:rsidRDefault="00923CA6" w:rsidP="00923CA6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537" w:type="dxa"/>
          </w:tcPr>
          <w:p w:rsidR="00923CA6" w:rsidRDefault="00923CA6" w:rsidP="00923CA6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</w:tr>
      <w:tr w:rsidR="00923CA6" w:rsidRPr="00E36C77" w:rsidTr="00923CA6">
        <w:trPr>
          <w:trHeight w:val="272"/>
        </w:trPr>
        <w:tc>
          <w:tcPr>
            <w:tcW w:w="846" w:type="dxa"/>
          </w:tcPr>
          <w:p w:rsidR="00923CA6" w:rsidRPr="00923CA6" w:rsidRDefault="00923CA6" w:rsidP="00923CA6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1.</w:t>
            </w:r>
          </w:p>
        </w:tc>
        <w:tc>
          <w:tcPr>
            <w:tcW w:w="3458" w:type="dxa"/>
          </w:tcPr>
          <w:p w:rsidR="00923CA6" w:rsidRPr="00923CA6" w:rsidRDefault="00923CA6" w:rsidP="00923CA6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Размещение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212" w:type="dxa"/>
          </w:tcPr>
          <w:p w:rsidR="00923CA6" w:rsidRPr="00923CA6" w:rsidRDefault="00DF0364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Администрация </w:t>
            </w:r>
            <w:r w:rsidR="00923CA6" w:rsidRPr="00923CA6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  <w:lang w:val="ru-RU"/>
              </w:rPr>
              <w:t>Коротышского</w:t>
            </w:r>
            <w:r w:rsidRPr="00923CA6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923CA6" w:rsidRPr="00923CA6">
              <w:rPr>
                <w:rFonts w:ascii="Arial" w:hAnsi="Arial" w:cs="Arial"/>
                <w:szCs w:val="24"/>
                <w:lang w:val="ru-RU"/>
              </w:rPr>
              <w:t>сельского поселения</w:t>
            </w:r>
          </w:p>
        </w:tc>
        <w:tc>
          <w:tcPr>
            <w:tcW w:w="2209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1 квартал</w:t>
            </w:r>
          </w:p>
        </w:tc>
        <w:tc>
          <w:tcPr>
            <w:tcW w:w="2300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23CA6" w:rsidRPr="00E36C77" w:rsidTr="00923CA6">
        <w:trPr>
          <w:trHeight w:val="272"/>
        </w:trPr>
        <w:tc>
          <w:tcPr>
            <w:tcW w:w="846" w:type="dxa"/>
          </w:tcPr>
          <w:p w:rsidR="00923CA6" w:rsidRPr="00923CA6" w:rsidRDefault="00923CA6" w:rsidP="00923CA6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2.</w:t>
            </w:r>
          </w:p>
        </w:tc>
        <w:tc>
          <w:tcPr>
            <w:tcW w:w="3458" w:type="dxa"/>
          </w:tcPr>
          <w:p w:rsidR="00923CA6" w:rsidRPr="00923CA6" w:rsidRDefault="00923CA6" w:rsidP="00923CA6">
            <w:pPr>
              <w:pStyle w:val="a6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 xml:space="preserve">Проведение актуализации размещаемых на официальном сайте </w:t>
            </w:r>
            <w:r>
              <w:rPr>
                <w:rFonts w:ascii="Arial" w:hAnsi="Arial" w:cs="Arial"/>
                <w:szCs w:val="24"/>
                <w:lang w:val="ru-RU"/>
              </w:rPr>
              <w:t>администрации Ливенского района</w:t>
            </w:r>
            <w:r w:rsidRPr="00923CA6">
              <w:rPr>
                <w:rFonts w:ascii="Arial" w:hAnsi="Arial" w:cs="Arial"/>
                <w:szCs w:val="24"/>
                <w:lang w:val="ru-RU"/>
              </w:rPr>
              <w:t xml:space="preserve"> нормативных правовых актов или их отдельных частей, </w:t>
            </w:r>
            <w:r w:rsidRPr="00923CA6">
              <w:rPr>
                <w:rFonts w:ascii="Arial" w:hAnsi="Arial" w:cs="Arial"/>
                <w:szCs w:val="24"/>
                <w:lang w:val="ru-RU"/>
              </w:rPr>
              <w:lastRenderedPageBreak/>
              <w:t>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 в сфере благоустройства</w:t>
            </w:r>
          </w:p>
        </w:tc>
        <w:tc>
          <w:tcPr>
            <w:tcW w:w="2212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lastRenderedPageBreak/>
              <w:t xml:space="preserve">Администрация </w:t>
            </w:r>
            <w:r w:rsidR="00F23C57">
              <w:rPr>
                <w:rFonts w:ascii="Arial" w:hAnsi="Arial" w:cs="Arial"/>
                <w:szCs w:val="24"/>
                <w:lang w:val="ru-RU"/>
              </w:rPr>
              <w:t xml:space="preserve">Коротышского </w:t>
            </w:r>
            <w:r w:rsidRPr="00923CA6">
              <w:rPr>
                <w:rFonts w:ascii="Arial" w:hAnsi="Arial" w:cs="Arial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209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 xml:space="preserve">По мере необходимости (в случае отмены действующих или принятия новых нормативных правовых актов, </w:t>
            </w:r>
            <w:r w:rsidRPr="00923CA6">
              <w:rPr>
                <w:rFonts w:ascii="Arial" w:hAnsi="Arial" w:cs="Arial"/>
                <w:szCs w:val="24"/>
                <w:lang w:val="ru-RU"/>
              </w:rPr>
              <w:lastRenderedPageBreak/>
              <w:t>мониторинг НПА ежемесячно)</w:t>
            </w:r>
          </w:p>
        </w:tc>
        <w:tc>
          <w:tcPr>
            <w:tcW w:w="2300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537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23CA6" w:rsidRPr="00E36C77" w:rsidTr="00923CA6">
        <w:trPr>
          <w:trHeight w:val="272"/>
        </w:trPr>
        <w:tc>
          <w:tcPr>
            <w:tcW w:w="846" w:type="dxa"/>
          </w:tcPr>
          <w:p w:rsidR="00923CA6" w:rsidRDefault="00923CA6" w:rsidP="00923CA6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458" w:type="dxa"/>
          </w:tcPr>
          <w:p w:rsidR="00923CA6" w:rsidRPr="00923CA6" w:rsidRDefault="00923CA6" w:rsidP="00923CA6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благоустройства, в том числе посредством размещения на официальном сайте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Ливенского района 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>руководств (памяток) по соблюдению обязательных требований.</w:t>
            </w:r>
          </w:p>
        </w:tc>
        <w:tc>
          <w:tcPr>
            <w:tcW w:w="2212" w:type="dxa"/>
          </w:tcPr>
          <w:p w:rsidR="00923CA6" w:rsidRPr="00923CA6" w:rsidRDefault="00DF0364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Администрация Коротышского</w:t>
            </w:r>
            <w:r w:rsidR="00923CA6" w:rsidRPr="00923CA6">
              <w:rPr>
                <w:rFonts w:ascii="Arial" w:hAnsi="Arial" w:cs="Arial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209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По мере необходимости</w:t>
            </w:r>
            <w:r>
              <w:rPr>
                <w:rFonts w:ascii="Arial" w:hAnsi="Arial" w:cs="Arial"/>
                <w:szCs w:val="24"/>
                <w:lang w:val="ru-RU"/>
              </w:rPr>
              <w:t>, по мере обращений</w:t>
            </w:r>
          </w:p>
        </w:tc>
        <w:tc>
          <w:tcPr>
            <w:tcW w:w="2300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23CA6" w:rsidRPr="00E36C77" w:rsidTr="00923CA6">
        <w:trPr>
          <w:trHeight w:val="272"/>
        </w:trPr>
        <w:tc>
          <w:tcPr>
            <w:tcW w:w="846" w:type="dxa"/>
          </w:tcPr>
          <w:p w:rsidR="00923CA6" w:rsidRDefault="00923CA6" w:rsidP="00923CA6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3458" w:type="dxa"/>
          </w:tcPr>
          <w:p w:rsidR="00923CA6" w:rsidRDefault="00923CA6" w:rsidP="00923CA6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Опубликование на официальном сайте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Ливенского района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, в периодическом печатном издании </w:t>
            </w:r>
            <w:r w:rsidR="00F23C57" w:rsidRPr="00F23C57">
              <w:rPr>
                <w:rFonts w:ascii="Arial" w:hAnsi="Arial" w:cs="Arial"/>
                <w:sz w:val="24"/>
                <w:szCs w:val="24"/>
                <w:lang w:val="ru-RU"/>
              </w:rPr>
              <w:t>«Информационный бюллетень Коротышского сельского поселения</w:t>
            </w:r>
            <w:r w:rsidRPr="00F23C57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 информации для юридических лиц и 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212" w:type="dxa"/>
          </w:tcPr>
          <w:p w:rsidR="00923CA6" w:rsidRPr="00923CA6" w:rsidRDefault="00F23C57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lastRenderedPageBreak/>
              <w:t xml:space="preserve">Администрация </w:t>
            </w:r>
            <w:r w:rsidR="00923CA6" w:rsidRPr="00923CA6">
              <w:rPr>
                <w:rFonts w:ascii="Arial" w:hAnsi="Arial" w:cs="Arial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209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00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</w:tcPr>
          <w:p w:rsidR="00923CA6" w:rsidRPr="00923CA6" w:rsidRDefault="00923CA6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23CA6" w:rsidTr="00923CA6">
        <w:trPr>
          <w:trHeight w:val="272"/>
        </w:trPr>
        <w:tc>
          <w:tcPr>
            <w:tcW w:w="846" w:type="dxa"/>
          </w:tcPr>
          <w:p w:rsidR="00923CA6" w:rsidRDefault="00923CA6" w:rsidP="00923CA6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458" w:type="dxa"/>
          </w:tcPr>
          <w:p w:rsidR="00923CA6" w:rsidRPr="00923CA6" w:rsidRDefault="00923CA6" w:rsidP="004B2E75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Обобщение практики осуществления </w:t>
            </w:r>
            <w:r w:rsidR="000D5D43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дминистрацией 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>Коротышского</w:t>
            </w:r>
            <w:r w:rsid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муниципального контроля в сфере благоустройства, размещение на официальном сайте </w:t>
            </w:r>
            <w:r w:rsidR="000D5D43">
              <w:rPr>
                <w:rFonts w:ascii="Arial" w:hAnsi="Arial" w:cs="Arial"/>
                <w:sz w:val="24"/>
                <w:szCs w:val="24"/>
                <w:lang w:val="ru-RU"/>
              </w:rPr>
              <w:t>Ливенского района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</w:t>
            </w:r>
            <w:r w:rsidR="000D5D43">
              <w:rPr>
                <w:rFonts w:ascii="Arial" w:hAnsi="Arial" w:cs="Arial"/>
                <w:sz w:val="24"/>
                <w:szCs w:val="24"/>
                <w:lang w:val="ru-RU"/>
              </w:rPr>
              <w:t>цами</w:t>
            </w:r>
            <w:r w:rsidRPr="00923CA6">
              <w:rPr>
                <w:rFonts w:ascii="Arial" w:hAnsi="Arial" w:cs="Arial"/>
                <w:sz w:val="24"/>
                <w:szCs w:val="24"/>
                <w:lang w:val="ru-RU"/>
              </w:rPr>
              <w:t>, индивидуальными предпринимателями и гражданами в целях недопущения таких нарушений.</w:t>
            </w:r>
            <w:proofErr w:type="gramEnd"/>
          </w:p>
        </w:tc>
        <w:tc>
          <w:tcPr>
            <w:tcW w:w="2212" w:type="dxa"/>
          </w:tcPr>
          <w:p w:rsidR="00923CA6" w:rsidRDefault="00F23C57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Администрация Коротышского</w:t>
            </w: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D5D43" w:rsidRPr="000D5D43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2209" w:type="dxa"/>
          </w:tcPr>
          <w:p w:rsidR="00923CA6" w:rsidRPr="000D5D43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</w:rPr>
              <w:t>Февраль, сентябрь 202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300" w:type="dxa"/>
          </w:tcPr>
          <w:p w:rsidR="00923CA6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</w:tcPr>
          <w:p w:rsidR="00923CA6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</w:rPr>
              <w:t>Предотвращение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нарушений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</w:tr>
      <w:tr w:rsidR="000D5D43" w:rsidTr="00923CA6">
        <w:trPr>
          <w:trHeight w:val="272"/>
        </w:trPr>
        <w:tc>
          <w:tcPr>
            <w:tcW w:w="846" w:type="dxa"/>
          </w:tcPr>
          <w:p w:rsidR="000D5D43" w:rsidRDefault="000D5D43" w:rsidP="000D5D43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3458" w:type="dxa"/>
          </w:tcPr>
          <w:p w:rsidR="000D5D43" w:rsidRPr="000D5D43" w:rsidRDefault="000D5D43" w:rsidP="000D5D43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Проведение профилактических </w:t>
            </w:r>
            <w:r w:rsidR="000B5D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визитов </w:t>
            </w: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 форме профилактической беседы по месту осуществления деятельности контролируемого лица или с использованием средств </w:t>
            </w:r>
            <w:proofErr w:type="gramStart"/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>видео-конференцсвязи</w:t>
            </w:r>
            <w:proofErr w:type="gramEnd"/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212" w:type="dxa"/>
          </w:tcPr>
          <w:p w:rsidR="000D5D43" w:rsidRDefault="00F23C57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Администрация Коротышского</w:t>
            </w:r>
            <w:r w:rsidR="000D5D43" w:rsidRP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D5D43" w:rsidRPr="000D5D4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2209" w:type="dxa"/>
          </w:tcPr>
          <w:p w:rsidR="000D5D43" w:rsidRPr="000D5D43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ежеквартально</w:t>
            </w:r>
          </w:p>
        </w:tc>
        <w:tc>
          <w:tcPr>
            <w:tcW w:w="2300" w:type="dxa"/>
          </w:tcPr>
          <w:p w:rsidR="000D5D43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Юридические лица, </w:t>
            </w: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537" w:type="dxa"/>
          </w:tcPr>
          <w:p w:rsidR="000D5D43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</w:rPr>
              <w:lastRenderedPageBreak/>
              <w:t>Предотвращение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нарушений</w:t>
            </w:r>
            <w:r w:rsidR="004B2E7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lastRenderedPageBreak/>
              <w:t>обязательных</w:t>
            </w:r>
            <w:r w:rsidR="004B2E7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</w:tr>
      <w:tr w:rsidR="000D5D43" w:rsidTr="00923CA6">
        <w:trPr>
          <w:trHeight w:val="272"/>
        </w:trPr>
        <w:tc>
          <w:tcPr>
            <w:tcW w:w="846" w:type="dxa"/>
          </w:tcPr>
          <w:p w:rsidR="000D5D43" w:rsidRDefault="000D5D43" w:rsidP="000D5D43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458" w:type="dxa"/>
          </w:tcPr>
          <w:p w:rsidR="000D5D43" w:rsidRPr="006F008A" w:rsidRDefault="000D5D43" w:rsidP="000D5D43">
            <w:pPr>
              <w:pStyle w:val="a6"/>
              <w:ind w:firstLine="182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6F008A">
              <w:rPr>
                <w:rFonts w:ascii="Arial" w:hAnsi="Arial" w:cs="Arial"/>
                <w:szCs w:val="24"/>
                <w:lang w:val="ru-RU"/>
              </w:rPr>
              <w:t>Объявление предостережений о недопустимости нарушения обязательных требований в течение года (при необходимости)</w:t>
            </w:r>
          </w:p>
        </w:tc>
        <w:tc>
          <w:tcPr>
            <w:tcW w:w="2212" w:type="dxa"/>
          </w:tcPr>
          <w:p w:rsidR="000D5D43" w:rsidRPr="00923CA6" w:rsidRDefault="00F23C57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Администрация Коротышского</w:t>
            </w:r>
            <w:r w:rsidRPr="00923CA6">
              <w:rPr>
                <w:rFonts w:ascii="Arial" w:hAnsi="Arial" w:cs="Arial"/>
                <w:szCs w:val="24"/>
                <w:lang w:val="ru-RU"/>
              </w:rPr>
              <w:t xml:space="preserve"> </w:t>
            </w:r>
            <w:r w:rsidR="000D5D43" w:rsidRPr="00923CA6">
              <w:rPr>
                <w:rFonts w:ascii="Arial" w:hAnsi="Arial" w:cs="Arial"/>
                <w:szCs w:val="24"/>
                <w:lang w:val="ru-RU"/>
              </w:rPr>
              <w:t>сельского поселения</w:t>
            </w:r>
          </w:p>
        </w:tc>
        <w:tc>
          <w:tcPr>
            <w:tcW w:w="2209" w:type="dxa"/>
          </w:tcPr>
          <w:p w:rsidR="000D5D43" w:rsidRPr="00923CA6" w:rsidRDefault="000D5D43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923CA6">
              <w:rPr>
                <w:rFonts w:ascii="Arial" w:hAnsi="Arial" w:cs="Arial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300" w:type="dxa"/>
          </w:tcPr>
          <w:p w:rsidR="000D5D43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537" w:type="dxa"/>
          </w:tcPr>
          <w:p w:rsidR="000D5D43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</w:rPr>
              <w:t>Предотвращение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нарушений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</w:tr>
      <w:tr w:rsidR="000D5D43" w:rsidTr="00923CA6">
        <w:trPr>
          <w:trHeight w:val="272"/>
        </w:trPr>
        <w:tc>
          <w:tcPr>
            <w:tcW w:w="846" w:type="dxa"/>
          </w:tcPr>
          <w:p w:rsidR="000D5D43" w:rsidRDefault="000D5D43" w:rsidP="000D5D43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8.</w:t>
            </w:r>
          </w:p>
        </w:tc>
        <w:tc>
          <w:tcPr>
            <w:tcW w:w="3458" w:type="dxa"/>
          </w:tcPr>
          <w:p w:rsidR="000D5D43" w:rsidRPr="006F008A" w:rsidRDefault="000D5D43" w:rsidP="000D5D43">
            <w:pPr>
              <w:pStyle w:val="a6"/>
              <w:ind w:firstLine="182"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6F008A">
              <w:rPr>
                <w:rFonts w:ascii="Arial" w:hAnsi="Arial" w:cs="Arial"/>
                <w:szCs w:val="24"/>
                <w:lang w:val="ru-RU"/>
              </w:rPr>
              <w:t xml:space="preserve">Доклад о правоприменительной практике, работе </w:t>
            </w:r>
            <w:r w:rsidR="00F23C57">
              <w:rPr>
                <w:rFonts w:ascii="Arial" w:hAnsi="Arial" w:cs="Arial"/>
                <w:szCs w:val="24"/>
                <w:lang w:val="ru-RU"/>
              </w:rPr>
              <w:t>администрации Коротышского</w:t>
            </w:r>
            <w:r w:rsidRPr="006F008A">
              <w:rPr>
                <w:rFonts w:ascii="Arial" w:hAnsi="Arial" w:cs="Arial"/>
                <w:szCs w:val="24"/>
                <w:lang w:val="ru-RU"/>
              </w:rPr>
              <w:t xml:space="preserve"> се</w:t>
            </w:r>
            <w:r w:rsidR="00F23C57">
              <w:rPr>
                <w:rFonts w:ascii="Arial" w:hAnsi="Arial" w:cs="Arial"/>
                <w:szCs w:val="24"/>
                <w:lang w:val="ru-RU"/>
              </w:rPr>
              <w:t>льского поселения на Коротышском</w:t>
            </w:r>
            <w:r w:rsidRPr="006F008A">
              <w:rPr>
                <w:rFonts w:ascii="Arial" w:hAnsi="Arial" w:cs="Arial"/>
                <w:szCs w:val="24"/>
                <w:lang w:val="ru-RU"/>
              </w:rPr>
              <w:t xml:space="preserve"> сельском Совете народных депутатов</w:t>
            </w:r>
          </w:p>
        </w:tc>
        <w:tc>
          <w:tcPr>
            <w:tcW w:w="2212" w:type="dxa"/>
          </w:tcPr>
          <w:p w:rsidR="000D5D43" w:rsidRPr="006F008A" w:rsidRDefault="000D5D43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Глава а</w:t>
            </w:r>
            <w:r w:rsidRPr="00923CA6">
              <w:rPr>
                <w:rFonts w:ascii="Arial" w:hAnsi="Arial" w:cs="Arial"/>
                <w:szCs w:val="24"/>
                <w:lang w:val="ru-RU"/>
              </w:rPr>
              <w:t>дминистраци</w:t>
            </w:r>
            <w:r>
              <w:rPr>
                <w:rFonts w:ascii="Arial" w:hAnsi="Arial" w:cs="Arial"/>
                <w:szCs w:val="24"/>
                <w:lang w:val="ru-RU"/>
              </w:rPr>
              <w:t>и</w:t>
            </w:r>
            <w:r w:rsidR="00F23C57">
              <w:rPr>
                <w:rFonts w:ascii="Arial" w:hAnsi="Arial" w:cs="Arial"/>
                <w:szCs w:val="24"/>
                <w:lang w:val="ru-RU"/>
              </w:rPr>
              <w:t xml:space="preserve"> Коротышского</w:t>
            </w:r>
            <w:r w:rsidRPr="00923CA6">
              <w:rPr>
                <w:rFonts w:ascii="Arial" w:hAnsi="Arial" w:cs="Arial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209" w:type="dxa"/>
          </w:tcPr>
          <w:p w:rsidR="000D5D43" w:rsidRPr="00923CA6" w:rsidRDefault="000D5D43" w:rsidP="000B5DC3">
            <w:pPr>
              <w:pStyle w:val="a6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6F008A">
              <w:rPr>
                <w:rFonts w:ascii="Arial" w:hAnsi="Arial" w:cs="Arial"/>
                <w:szCs w:val="24"/>
                <w:lang w:val="ru-RU"/>
              </w:rPr>
              <w:t xml:space="preserve">В соответствии с графиком работы </w:t>
            </w:r>
            <w:r w:rsidR="00F23C57">
              <w:rPr>
                <w:rFonts w:ascii="Arial" w:hAnsi="Arial" w:cs="Arial"/>
                <w:szCs w:val="24"/>
                <w:lang w:val="ru-RU"/>
              </w:rPr>
              <w:t>Коротышского</w:t>
            </w:r>
            <w:r w:rsidRPr="006F008A">
              <w:rPr>
                <w:rFonts w:ascii="Arial" w:hAnsi="Arial" w:cs="Arial"/>
                <w:szCs w:val="24"/>
                <w:lang w:val="ru-RU"/>
              </w:rPr>
              <w:t xml:space="preserve"> сельского Совета народных депутатов</w:t>
            </w:r>
          </w:p>
        </w:tc>
        <w:tc>
          <w:tcPr>
            <w:tcW w:w="2300" w:type="dxa"/>
          </w:tcPr>
          <w:p w:rsidR="000D5D43" w:rsidRPr="000D5D43" w:rsidRDefault="00F23C57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Коротышского</w:t>
            </w:r>
            <w:r w:rsidR="000D5D43" w:rsidRP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</w:t>
            </w:r>
            <w:r w:rsidR="000D5D43">
              <w:rPr>
                <w:rFonts w:ascii="Arial" w:hAnsi="Arial" w:cs="Arial"/>
                <w:sz w:val="24"/>
                <w:szCs w:val="24"/>
                <w:lang w:val="ru-RU"/>
              </w:rPr>
              <w:t>ий</w:t>
            </w:r>
            <w:r w:rsidR="000D5D43" w:rsidRPr="000D5D43">
              <w:rPr>
                <w:rFonts w:ascii="Arial" w:hAnsi="Arial" w:cs="Arial"/>
                <w:sz w:val="24"/>
                <w:szCs w:val="24"/>
                <w:lang w:val="ru-RU"/>
              </w:rPr>
              <w:t xml:space="preserve"> Совет народных депутатов</w:t>
            </w:r>
            <w:r w:rsidR="000D5D43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0B5D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D5D43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="000D5D43" w:rsidRPr="000D5D43">
              <w:rPr>
                <w:rFonts w:ascii="Arial" w:hAnsi="Arial" w:cs="Arial"/>
                <w:sz w:val="24"/>
                <w:szCs w:val="24"/>
                <w:lang w:val="ru-RU"/>
              </w:rPr>
              <w:t>ридические лица, индивидуальные предприниматели, граждане</w:t>
            </w:r>
          </w:p>
        </w:tc>
        <w:tc>
          <w:tcPr>
            <w:tcW w:w="2537" w:type="dxa"/>
          </w:tcPr>
          <w:p w:rsidR="000D5D43" w:rsidRPr="000D5D43" w:rsidRDefault="000D5D43" w:rsidP="000B5DC3">
            <w:pPr>
              <w:pStyle w:val="PreformattedTex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D5D43">
              <w:rPr>
                <w:rFonts w:ascii="Arial" w:hAnsi="Arial" w:cs="Arial"/>
                <w:sz w:val="24"/>
                <w:szCs w:val="24"/>
              </w:rPr>
              <w:t>Предотвращение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нарушений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="00F23C5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D5D43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</w:tr>
    </w:tbl>
    <w:p w:rsidR="00B07BA5" w:rsidRPr="00167DAD" w:rsidRDefault="00B07BA5" w:rsidP="000D5D43">
      <w:pPr>
        <w:pStyle w:val="PreformattedText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sectPr w:rsidR="00B07BA5" w:rsidRPr="00167DAD" w:rsidSect="00AC480F">
      <w:pgSz w:w="15840" w:h="12240" w:orient="landscape"/>
      <w:pgMar w:top="1043" w:right="1134" w:bottom="127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B07BA5"/>
    <w:rsid w:val="000B5DC3"/>
    <w:rsid w:val="000D5D43"/>
    <w:rsid w:val="00167DAD"/>
    <w:rsid w:val="00326A91"/>
    <w:rsid w:val="00455F99"/>
    <w:rsid w:val="004B2E75"/>
    <w:rsid w:val="004B3843"/>
    <w:rsid w:val="004E421F"/>
    <w:rsid w:val="00561387"/>
    <w:rsid w:val="00620380"/>
    <w:rsid w:val="006614CD"/>
    <w:rsid w:val="006F008A"/>
    <w:rsid w:val="007233F7"/>
    <w:rsid w:val="00760EC2"/>
    <w:rsid w:val="007C53E9"/>
    <w:rsid w:val="007E41A0"/>
    <w:rsid w:val="008145EE"/>
    <w:rsid w:val="00821BA0"/>
    <w:rsid w:val="00866040"/>
    <w:rsid w:val="008F37AA"/>
    <w:rsid w:val="00923CA6"/>
    <w:rsid w:val="00952C14"/>
    <w:rsid w:val="00A25349"/>
    <w:rsid w:val="00AC480F"/>
    <w:rsid w:val="00B07BA5"/>
    <w:rsid w:val="00C846B0"/>
    <w:rsid w:val="00DF0364"/>
    <w:rsid w:val="00E36C77"/>
    <w:rsid w:val="00F23C57"/>
    <w:rsid w:val="00FB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0F"/>
    <w:pPr>
      <w:widowControl w:val="0"/>
    </w:pPr>
  </w:style>
  <w:style w:type="paragraph" w:styleId="2">
    <w:name w:val="heading 2"/>
    <w:basedOn w:val="a"/>
    <w:next w:val="a0"/>
    <w:link w:val="20"/>
    <w:qFormat/>
    <w:rsid w:val="007C53E9"/>
    <w:pPr>
      <w:keepNext/>
      <w:numPr>
        <w:ilvl w:val="1"/>
        <w:numId w:val="1"/>
      </w:numPr>
      <w:spacing w:before="240" w:after="120"/>
      <w:outlineLvl w:val="1"/>
    </w:pPr>
    <w:rPr>
      <w:rFonts w:ascii="Times New Roman" w:eastAsia="Lucida Sans Unicode" w:hAnsi="Times New Roman" w:cs="Mangal"/>
      <w:b/>
      <w:bCs/>
      <w:kern w:val="1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rsid w:val="00760EC2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0">
    <w:name w:val="Body Text"/>
    <w:basedOn w:val="a"/>
    <w:rsid w:val="00760EC2"/>
    <w:pPr>
      <w:spacing w:after="140" w:line="276" w:lineRule="auto"/>
    </w:pPr>
  </w:style>
  <w:style w:type="paragraph" w:styleId="a4">
    <w:name w:val="List"/>
    <w:basedOn w:val="a0"/>
    <w:rsid w:val="00760EC2"/>
  </w:style>
  <w:style w:type="paragraph" w:styleId="a5">
    <w:name w:val="caption"/>
    <w:basedOn w:val="a"/>
    <w:qFormat/>
    <w:rsid w:val="00760E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60EC2"/>
    <w:pPr>
      <w:suppressLineNumbers/>
    </w:pPr>
  </w:style>
  <w:style w:type="paragraph" w:customStyle="1" w:styleId="PreformattedText">
    <w:name w:val="Preformatted Text"/>
    <w:basedOn w:val="a"/>
    <w:qFormat/>
    <w:rsid w:val="00760EC2"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No Spacing"/>
    <w:uiPriority w:val="1"/>
    <w:qFormat/>
    <w:rsid w:val="007C53E9"/>
    <w:pPr>
      <w:widowControl w:val="0"/>
    </w:pPr>
    <w:rPr>
      <w:rFonts w:cs="Mangal"/>
      <w:szCs w:val="21"/>
    </w:rPr>
  </w:style>
  <w:style w:type="character" w:customStyle="1" w:styleId="20">
    <w:name w:val="Заголовок 2 Знак"/>
    <w:basedOn w:val="a1"/>
    <w:link w:val="2"/>
    <w:rsid w:val="007C53E9"/>
    <w:rPr>
      <w:rFonts w:ascii="Times New Roman" w:eastAsia="Lucida Sans Unicode" w:hAnsi="Times New Roman" w:cs="Mangal"/>
      <w:b/>
      <w:bCs/>
      <w:kern w:val="1"/>
      <w:sz w:val="36"/>
      <w:szCs w:val="36"/>
      <w:lang w:val="ru-RU"/>
    </w:rPr>
  </w:style>
  <w:style w:type="table" w:styleId="a7">
    <w:name w:val="Table Grid"/>
    <w:basedOn w:val="a2"/>
    <w:uiPriority w:val="39"/>
    <w:rsid w:val="007E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2023-10-01T20:40:00Z</dcterms:created>
  <dcterms:modified xsi:type="dcterms:W3CDTF">2023-10-05T06:32:00Z</dcterms:modified>
  <dc:language>en-US</dc:language>
</cp:coreProperties>
</file>