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6D4" w:rsidRDefault="009916D4" w:rsidP="009916D4">
      <w:pPr>
        <w:pStyle w:val="a3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9916D4" w:rsidRDefault="009916D4" w:rsidP="009916D4">
      <w:pPr>
        <w:pStyle w:val="a3"/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  <w:r>
        <w:rPr>
          <w:rFonts w:ascii="Arial" w:hAnsi="Arial" w:cs="Arial"/>
          <w:b/>
          <w:sz w:val="28"/>
          <w:szCs w:val="28"/>
        </w:rPr>
        <w:tab/>
        <w:t>ЛИВЕНСКИЙ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РАЙОН</w:t>
      </w:r>
    </w:p>
    <w:p w:rsidR="009916D4" w:rsidRDefault="009916D4" w:rsidP="009916D4">
      <w:pPr>
        <w:pStyle w:val="a3"/>
        <w:spacing w:after="0"/>
        <w:jc w:val="center"/>
        <w:rPr>
          <w:rFonts w:ascii="Arial" w:hAnsi="Arial" w:cs="Arial"/>
          <w:sz w:val="28"/>
          <w:szCs w:val="28"/>
        </w:rPr>
      </w:pPr>
    </w:p>
    <w:p w:rsidR="009916D4" w:rsidRDefault="005F256D" w:rsidP="009916D4">
      <w:pPr>
        <w:pStyle w:val="a3"/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8"/>
          <w:szCs w:val="28"/>
        </w:rPr>
        <w:t>КРУТОВСКОЙ</w:t>
      </w:r>
      <w:r w:rsidR="009916D4">
        <w:rPr>
          <w:rFonts w:ascii="Arial" w:eastAsia="Arial" w:hAnsi="Arial" w:cs="Arial"/>
          <w:b/>
          <w:sz w:val="28"/>
          <w:szCs w:val="28"/>
        </w:rPr>
        <w:t xml:space="preserve">  </w:t>
      </w:r>
      <w:r w:rsidR="009916D4">
        <w:rPr>
          <w:rFonts w:ascii="Arial" w:hAnsi="Arial" w:cs="Arial"/>
          <w:b/>
          <w:sz w:val="28"/>
          <w:szCs w:val="28"/>
        </w:rPr>
        <w:t>СЕЛЬСКИЙ</w:t>
      </w:r>
      <w:r w:rsidR="009916D4">
        <w:rPr>
          <w:rFonts w:ascii="Arial" w:eastAsia="Arial" w:hAnsi="Arial" w:cs="Arial"/>
          <w:b/>
          <w:sz w:val="28"/>
          <w:szCs w:val="28"/>
        </w:rPr>
        <w:t xml:space="preserve"> </w:t>
      </w:r>
      <w:r w:rsidR="009916D4">
        <w:rPr>
          <w:rFonts w:ascii="Arial" w:hAnsi="Arial" w:cs="Arial"/>
          <w:b/>
          <w:sz w:val="28"/>
          <w:szCs w:val="28"/>
        </w:rPr>
        <w:t>СОВЕТ</w:t>
      </w:r>
      <w:r w:rsidR="009916D4">
        <w:rPr>
          <w:rFonts w:ascii="Arial" w:eastAsia="Arial" w:hAnsi="Arial" w:cs="Arial"/>
          <w:b/>
          <w:sz w:val="28"/>
          <w:szCs w:val="28"/>
        </w:rPr>
        <w:t xml:space="preserve"> </w:t>
      </w:r>
      <w:r w:rsidR="009916D4">
        <w:rPr>
          <w:rFonts w:ascii="Arial" w:hAnsi="Arial" w:cs="Arial"/>
          <w:b/>
          <w:sz w:val="28"/>
          <w:szCs w:val="28"/>
        </w:rPr>
        <w:t>НАРОДНЫХ</w:t>
      </w:r>
      <w:r w:rsidR="009916D4">
        <w:rPr>
          <w:rFonts w:ascii="Arial" w:eastAsia="Arial" w:hAnsi="Arial" w:cs="Arial"/>
          <w:b/>
          <w:sz w:val="28"/>
          <w:szCs w:val="28"/>
        </w:rPr>
        <w:t xml:space="preserve"> </w:t>
      </w:r>
      <w:r w:rsidR="009916D4">
        <w:rPr>
          <w:rFonts w:ascii="Arial" w:hAnsi="Arial" w:cs="Arial"/>
          <w:b/>
          <w:sz w:val="28"/>
          <w:szCs w:val="28"/>
        </w:rPr>
        <w:t>ДЕПУТАТОВ</w:t>
      </w:r>
    </w:p>
    <w:p w:rsidR="009916D4" w:rsidRDefault="009916D4" w:rsidP="009916D4">
      <w:pPr>
        <w:pStyle w:val="a3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</w:rPr>
        <w:t xml:space="preserve"> </w:t>
      </w:r>
    </w:p>
    <w:p w:rsidR="009916D4" w:rsidRDefault="009916D4" w:rsidP="009916D4">
      <w:pPr>
        <w:pStyle w:val="a3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t>РЕШЕНИЕ</w:t>
      </w:r>
    </w:p>
    <w:p w:rsidR="009916D4" w:rsidRDefault="009916D4" w:rsidP="009916D4">
      <w:pPr>
        <w:pStyle w:val="a3"/>
        <w:spacing w:after="0"/>
        <w:rPr>
          <w:rFonts w:ascii="Arial" w:hAnsi="Arial" w:cs="Arial"/>
        </w:rPr>
      </w:pPr>
    </w:p>
    <w:p w:rsidR="009916D4" w:rsidRDefault="005F256D" w:rsidP="009916D4">
      <w:pPr>
        <w:pStyle w:val="a3"/>
        <w:spacing w:after="0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</w:rPr>
        <w:t>11 сентября 2024</w:t>
      </w:r>
      <w:r w:rsidR="009916D4">
        <w:rPr>
          <w:rFonts w:ascii="Arial" w:eastAsia="Arial" w:hAnsi="Arial" w:cs="Arial"/>
        </w:rPr>
        <w:t xml:space="preserve"> года </w:t>
      </w:r>
      <w:r w:rsidR="009916D4">
        <w:rPr>
          <w:rFonts w:ascii="Arial" w:eastAsia="Arial" w:hAnsi="Arial" w:cs="Arial"/>
        </w:rPr>
        <w:tab/>
      </w:r>
      <w:r w:rsidR="009916D4">
        <w:rPr>
          <w:rFonts w:ascii="Arial" w:eastAsia="Arial" w:hAnsi="Arial" w:cs="Arial"/>
        </w:rPr>
        <w:tab/>
      </w:r>
      <w:r w:rsidR="009916D4">
        <w:rPr>
          <w:rFonts w:ascii="Arial" w:eastAsia="Arial" w:hAnsi="Arial" w:cs="Arial"/>
        </w:rPr>
        <w:tab/>
      </w:r>
      <w:r w:rsidR="009916D4">
        <w:rPr>
          <w:rFonts w:ascii="Arial" w:eastAsia="Arial" w:hAnsi="Arial" w:cs="Arial"/>
        </w:rPr>
        <w:tab/>
      </w:r>
      <w:r w:rsidR="009916D4">
        <w:rPr>
          <w:rFonts w:ascii="Arial" w:eastAsia="Arial" w:hAnsi="Arial" w:cs="Arial"/>
        </w:rPr>
        <w:tab/>
      </w:r>
      <w:r w:rsidR="009916D4">
        <w:rPr>
          <w:rFonts w:ascii="Arial" w:eastAsia="Arial" w:hAnsi="Arial" w:cs="Arial"/>
        </w:rPr>
        <w:tab/>
      </w:r>
      <w:r w:rsidR="009916D4">
        <w:rPr>
          <w:rFonts w:ascii="Arial" w:eastAsia="Arial" w:hAnsi="Arial" w:cs="Arial"/>
        </w:rPr>
        <w:tab/>
        <w:t xml:space="preserve"> №</w:t>
      </w:r>
      <w:r w:rsidR="008F6DE9">
        <w:rPr>
          <w:rFonts w:ascii="Arial" w:eastAsia="Arial" w:hAnsi="Arial" w:cs="Arial"/>
        </w:rPr>
        <w:t>32/115-СС</w:t>
      </w:r>
    </w:p>
    <w:p w:rsidR="009916D4" w:rsidRDefault="009916D4" w:rsidP="009916D4">
      <w:pPr>
        <w:pStyle w:val="a3"/>
        <w:spacing w:after="0"/>
        <w:rPr>
          <w:b/>
          <w:sz w:val="28"/>
        </w:rPr>
      </w:pPr>
      <w:r>
        <w:rPr>
          <w:rFonts w:ascii="Arial" w:hAnsi="Arial" w:cs="Arial"/>
          <w:sz w:val="22"/>
          <w:szCs w:val="22"/>
        </w:rPr>
        <w:t xml:space="preserve">с. </w:t>
      </w:r>
      <w:r w:rsidR="005F256D">
        <w:rPr>
          <w:rFonts w:ascii="Arial" w:hAnsi="Arial" w:cs="Arial"/>
          <w:sz w:val="22"/>
          <w:szCs w:val="22"/>
        </w:rPr>
        <w:t>Крутое</w:t>
      </w:r>
      <w:r>
        <w:rPr>
          <w:rFonts w:ascii="Arial" w:hAnsi="Arial" w:cs="Arial"/>
          <w:sz w:val="22"/>
          <w:szCs w:val="22"/>
        </w:rPr>
        <w:t xml:space="preserve"> </w:t>
      </w:r>
    </w:p>
    <w:p w:rsidR="009916D4" w:rsidRDefault="009916D4" w:rsidP="009916D4"/>
    <w:p w:rsidR="009916D4" w:rsidRDefault="009916D4" w:rsidP="009916D4"/>
    <w:p w:rsidR="009916D4" w:rsidRDefault="009916D4" w:rsidP="009916D4">
      <w:pPr>
        <w:ind w:right="3114"/>
        <w:rPr>
          <w:rFonts w:ascii="Arial" w:hAnsi="Arial" w:cs="Arial"/>
        </w:rPr>
      </w:pPr>
      <w:r w:rsidRPr="00337467">
        <w:rPr>
          <w:rFonts w:ascii="Arial" w:hAnsi="Arial" w:cs="Arial"/>
        </w:rPr>
        <w:t xml:space="preserve">О прекращении временного исполнения полномочий главы </w:t>
      </w:r>
      <w:r w:rsidR="005F256D">
        <w:rPr>
          <w:rFonts w:ascii="Arial" w:hAnsi="Arial" w:cs="Arial"/>
        </w:rPr>
        <w:t>Крутовского</w:t>
      </w:r>
      <w:r w:rsidRPr="00337467">
        <w:rPr>
          <w:rFonts w:ascii="Arial" w:hAnsi="Arial" w:cs="Arial"/>
        </w:rPr>
        <w:t xml:space="preserve"> сельского поселения Ливенского района Орловской области</w:t>
      </w:r>
    </w:p>
    <w:p w:rsidR="009916D4" w:rsidRDefault="009916D4" w:rsidP="009916D4">
      <w:pPr>
        <w:ind w:right="3114"/>
        <w:rPr>
          <w:rFonts w:ascii="Arial" w:hAnsi="Arial" w:cs="Arial"/>
        </w:rPr>
      </w:pPr>
    </w:p>
    <w:p w:rsidR="009916D4" w:rsidRDefault="009916D4" w:rsidP="009916D4">
      <w:pPr>
        <w:ind w:right="3114"/>
        <w:jc w:val="both"/>
        <w:rPr>
          <w:rFonts w:ascii="Arial" w:hAnsi="Arial" w:cs="Arial"/>
        </w:rPr>
      </w:pPr>
    </w:p>
    <w:p w:rsidR="009916D4" w:rsidRDefault="009916D4" w:rsidP="009916D4">
      <w:pPr>
        <w:ind w:right="-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В связи с избранием </w:t>
      </w:r>
      <w:r w:rsidR="008F6DE9">
        <w:rPr>
          <w:rFonts w:ascii="Arial" w:hAnsi="Arial" w:cs="Arial"/>
          <w:bCs/>
        </w:rPr>
        <w:t>Ереминой Натальи Петровны</w:t>
      </w:r>
      <w:r>
        <w:rPr>
          <w:rFonts w:ascii="Arial" w:hAnsi="Arial" w:cs="Arial"/>
          <w:bCs/>
        </w:rPr>
        <w:t xml:space="preserve">, депутата </w:t>
      </w:r>
      <w:r w:rsidR="005F256D">
        <w:rPr>
          <w:rFonts w:ascii="Arial" w:hAnsi="Arial" w:cs="Arial"/>
          <w:bCs/>
        </w:rPr>
        <w:t>Крутовского</w:t>
      </w:r>
      <w:r>
        <w:rPr>
          <w:rFonts w:ascii="Arial" w:hAnsi="Arial" w:cs="Arial"/>
          <w:bCs/>
        </w:rPr>
        <w:t xml:space="preserve"> сельского Совета народных депутатов по одномандатному избирательному округу № </w:t>
      </w:r>
      <w:r w:rsidR="008F6DE9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, главой </w:t>
      </w:r>
      <w:r w:rsidR="005F256D">
        <w:rPr>
          <w:rFonts w:ascii="Arial" w:hAnsi="Arial" w:cs="Arial"/>
          <w:bCs/>
        </w:rPr>
        <w:t>Крутовского</w:t>
      </w:r>
      <w:r>
        <w:rPr>
          <w:rFonts w:ascii="Arial" w:hAnsi="Arial" w:cs="Arial"/>
          <w:bCs/>
        </w:rPr>
        <w:t xml:space="preserve"> сельского поселения Ливенского района Орловской области, и</w:t>
      </w:r>
      <w:r>
        <w:rPr>
          <w:rFonts w:ascii="Arial" w:hAnsi="Arial" w:cs="Arial"/>
        </w:rPr>
        <w:t xml:space="preserve">сполняющим полномочия председателя </w:t>
      </w:r>
      <w:r w:rsidR="005F256D">
        <w:rPr>
          <w:rFonts w:ascii="Arial" w:hAnsi="Arial" w:cs="Arial"/>
          <w:bCs/>
        </w:rPr>
        <w:t>Крутовского</w:t>
      </w:r>
      <w:r>
        <w:rPr>
          <w:rFonts w:ascii="Arial" w:hAnsi="Arial" w:cs="Arial"/>
          <w:bCs/>
        </w:rPr>
        <w:t xml:space="preserve"> сельского Совета </w:t>
      </w:r>
      <w:r w:rsidRPr="002A57EC">
        <w:rPr>
          <w:rFonts w:ascii="Arial" w:hAnsi="Arial" w:cs="Arial"/>
          <w:bCs/>
        </w:rPr>
        <w:t xml:space="preserve">народных депутатов Ливенского района Орловской области и полномочия </w:t>
      </w:r>
      <w:r>
        <w:rPr>
          <w:rFonts w:ascii="Arial" w:hAnsi="Arial" w:cs="Arial"/>
          <w:bCs/>
        </w:rPr>
        <w:t xml:space="preserve">главы </w:t>
      </w:r>
      <w:r w:rsidRPr="002A57EC">
        <w:rPr>
          <w:rFonts w:ascii="Arial" w:hAnsi="Arial" w:cs="Arial"/>
        </w:rPr>
        <w:t xml:space="preserve">администрации </w:t>
      </w:r>
      <w:r w:rsidR="005F256D">
        <w:rPr>
          <w:rFonts w:ascii="Arial" w:hAnsi="Arial" w:cs="Arial"/>
        </w:rPr>
        <w:t>Крутовского</w:t>
      </w:r>
      <w:r w:rsidRPr="002A57EC">
        <w:rPr>
          <w:rFonts w:ascii="Arial" w:hAnsi="Arial" w:cs="Arial"/>
        </w:rPr>
        <w:t xml:space="preserve"> сельского поселения Ливенского района Орловской области</w:t>
      </w:r>
      <w:r>
        <w:rPr>
          <w:rFonts w:ascii="Arial" w:hAnsi="Arial" w:cs="Arial"/>
          <w:bCs/>
        </w:rPr>
        <w:t xml:space="preserve">, в соответствии с решением </w:t>
      </w:r>
      <w:r w:rsidR="005F256D">
        <w:rPr>
          <w:rFonts w:ascii="Arial" w:hAnsi="Arial" w:cs="Arial"/>
          <w:bCs/>
        </w:rPr>
        <w:t>Крутовского</w:t>
      </w:r>
      <w:r>
        <w:rPr>
          <w:rFonts w:ascii="Arial" w:hAnsi="Arial" w:cs="Arial"/>
          <w:bCs/>
        </w:rPr>
        <w:t xml:space="preserve"> сельского Совета народных депутатов Ливенского района</w:t>
      </w:r>
      <w:proofErr w:type="gramEnd"/>
      <w:r>
        <w:rPr>
          <w:rFonts w:ascii="Arial" w:hAnsi="Arial" w:cs="Arial"/>
          <w:bCs/>
        </w:rPr>
        <w:t xml:space="preserve"> Орловской области от </w:t>
      </w:r>
      <w:r w:rsidR="005F256D">
        <w:rPr>
          <w:rFonts w:ascii="Arial" w:hAnsi="Arial" w:cs="Arial"/>
          <w:bCs/>
        </w:rPr>
        <w:t>11 сентября 2024</w:t>
      </w:r>
      <w:r>
        <w:rPr>
          <w:rFonts w:ascii="Arial" w:hAnsi="Arial" w:cs="Arial"/>
          <w:bCs/>
        </w:rPr>
        <w:t xml:space="preserve"> года № </w:t>
      </w:r>
      <w:r w:rsidR="008F6DE9">
        <w:rPr>
          <w:rFonts w:ascii="Arial" w:hAnsi="Arial" w:cs="Arial"/>
          <w:bCs/>
        </w:rPr>
        <w:t>32/114-СС</w:t>
      </w:r>
      <w:r>
        <w:rPr>
          <w:rFonts w:ascii="Arial" w:hAnsi="Arial" w:cs="Arial"/>
          <w:bCs/>
        </w:rPr>
        <w:t>,</w:t>
      </w:r>
    </w:p>
    <w:p w:rsidR="009916D4" w:rsidRDefault="009916D4" w:rsidP="009916D4">
      <w:pPr>
        <w:autoSpaceDE w:val="0"/>
        <w:jc w:val="both"/>
        <w:rPr>
          <w:rFonts w:ascii="Arial" w:hAnsi="Arial" w:cs="Arial"/>
        </w:rPr>
      </w:pPr>
    </w:p>
    <w:p w:rsidR="009916D4" w:rsidRDefault="005F256D" w:rsidP="009916D4">
      <w:pPr>
        <w:autoSpaceDE w:val="0"/>
        <w:jc w:val="center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Крутовской</w:t>
      </w:r>
      <w:proofErr w:type="spellEnd"/>
      <w:r w:rsidR="009916D4">
        <w:rPr>
          <w:rFonts w:ascii="Arial" w:hAnsi="Arial" w:cs="Arial"/>
          <w:b/>
          <w:bCs/>
        </w:rPr>
        <w:t xml:space="preserve"> сельский Совет народных депутатов РЕШИЛ:</w:t>
      </w:r>
    </w:p>
    <w:p w:rsidR="009916D4" w:rsidRPr="00621E6E" w:rsidRDefault="009916D4" w:rsidP="009916D4">
      <w:pPr>
        <w:autoSpaceDE w:val="0"/>
        <w:ind w:firstLine="720"/>
        <w:jc w:val="both"/>
        <w:rPr>
          <w:rFonts w:ascii="Arial" w:hAnsi="Arial" w:cs="Arial"/>
        </w:rPr>
      </w:pPr>
    </w:p>
    <w:p w:rsidR="009916D4" w:rsidRDefault="009916D4" w:rsidP="009916D4">
      <w:pPr>
        <w:numPr>
          <w:ilvl w:val="0"/>
          <w:numId w:val="1"/>
        </w:numPr>
        <w:tabs>
          <w:tab w:val="clear" w:pos="720"/>
          <w:tab w:val="num" w:pos="0"/>
        </w:tabs>
        <w:ind w:left="0" w:right="-6" w:firstLine="720"/>
        <w:jc w:val="both"/>
        <w:rPr>
          <w:rFonts w:ascii="Arial" w:hAnsi="Arial" w:cs="Arial"/>
        </w:rPr>
      </w:pPr>
      <w:r w:rsidRPr="00621E6E">
        <w:rPr>
          <w:rFonts w:ascii="Arial" w:hAnsi="Arial" w:cs="Arial"/>
          <w:bCs/>
        </w:rPr>
        <w:t xml:space="preserve">Прекратить </w:t>
      </w:r>
      <w:r w:rsidRPr="00621E6E">
        <w:rPr>
          <w:rFonts w:ascii="Arial" w:hAnsi="Arial" w:cs="Arial"/>
        </w:rPr>
        <w:t xml:space="preserve">временное исполнение полномочий главы </w:t>
      </w:r>
      <w:r w:rsidR="005F256D">
        <w:rPr>
          <w:rFonts w:ascii="Arial" w:hAnsi="Arial" w:cs="Arial"/>
        </w:rPr>
        <w:t>Крутовского</w:t>
      </w:r>
      <w:r w:rsidRPr="00621E6E">
        <w:rPr>
          <w:rFonts w:ascii="Arial" w:hAnsi="Arial" w:cs="Arial"/>
        </w:rPr>
        <w:t xml:space="preserve"> сельского поселения Ливенского района Орловской области </w:t>
      </w:r>
      <w:r w:rsidR="005F256D">
        <w:rPr>
          <w:rFonts w:ascii="Arial" w:hAnsi="Arial" w:cs="Arial"/>
        </w:rPr>
        <w:t>Ереминой Натальи Петровны</w:t>
      </w:r>
      <w:r w:rsidRPr="00621E6E">
        <w:rPr>
          <w:rFonts w:ascii="Arial" w:hAnsi="Arial" w:cs="Arial"/>
        </w:rPr>
        <w:t xml:space="preserve">, </w:t>
      </w:r>
      <w:r w:rsidR="005F256D">
        <w:rPr>
          <w:rFonts w:ascii="Arial" w:hAnsi="Arial" w:cs="Arial"/>
        </w:rPr>
        <w:t>заместителем главы</w:t>
      </w:r>
      <w:r w:rsidRPr="00621E6E">
        <w:rPr>
          <w:rFonts w:ascii="Arial" w:hAnsi="Arial" w:cs="Arial"/>
        </w:rPr>
        <w:t xml:space="preserve"> администрации </w:t>
      </w:r>
      <w:r w:rsidR="005F256D">
        <w:rPr>
          <w:rFonts w:ascii="Arial" w:hAnsi="Arial" w:cs="Arial"/>
        </w:rPr>
        <w:t>Крутовского</w:t>
      </w:r>
      <w:r w:rsidRPr="00621E6E">
        <w:rPr>
          <w:rFonts w:ascii="Arial" w:hAnsi="Arial" w:cs="Arial"/>
        </w:rPr>
        <w:t xml:space="preserve"> сельского поселения Ливенского района Орловской области, </w:t>
      </w:r>
      <w:r w:rsidRPr="00621E6E">
        <w:rPr>
          <w:rFonts w:ascii="Arial" w:hAnsi="Arial" w:cs="Arial"/>
          <w:bCs/>
        </w:rPr>
        <w:t xml:space="preserve">со дня вступления в должность избранного главы </w:t>
      </w:r>
      <w:r w:rsidR="005F256D">
        <w:rPr>
          <w:rFonts w:ascii="Arial" w:hAnsi="Arial" w:cs="Arial"/>
        </w:rPr>
        <w:t>Крутовского</w:t>
      </w:r>
      <w:r w:rsidRPr="00621E6E">
        <w:rPr>
          <w:rFonts w:ascii="Arial" w:hAnsi="Arial" w:cs="Arial"/>
        </w:rPr>
        <w:t xml:space="preserve"> сельского поселения Ливенского района Орловской области.</w:t>
      </w:r>
    </w:p>
    <w:p w:rsidR="009916D4" w:rsidRPr="00621E6E" w:rsidRDefault="009916D4" w:rsidP="009916D4">
      <w:pPr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Признать утратившим силу </w:t>
      </w:r>
      <w:r>
        <w:rPr>
          <w:rFonts w:ascii="Arial" w:hAnsi="Arial" w:cs="Arial"/>
          <w:bCs/>
        </w:rPr>
        <w:t xml:space="preserve">решение </w:t>
      </w:r>
      <w:r w:rsidR="001A46B8">
        <w:rPr>
          <w:rFonts w:ascii="Arial" w:hAnsi="Arial" w:cs="Arial"/>
          <w:bCs/>
        </w:rPr>
        <w:t>Крутовского</w:t>
      </w:r>
      <w:r>
        <w:rPr>
          <w:rFonts w:ascii="Arial" w:hAnsi="Arial" w:cs="Arial"/>
          <w:bCs/>
        </w:rPr>
        <w:t xml:space="preserve"> сельского Совета народных депутатов Ливенского района Орловской области от </w:t>
      </w:r>
      <w:r w:rsidR="005F256D">
        <w:rPr>
          <w:rFonts w:ascii="Arial" w:hAnsi="Arial" w:cs="Arial"/>
          <w:bCs/>
        </w:rPr>
        <w:t>25 января</w:t>
      </w:r>
      <w:r>
        <w:rPr>
          <w:rFonts w:ascii="Arial" w:hAnsi="Arial" w:cs="Arial"/>
          <w:bCs/>
        </w:rPr>
        <w:t xml:space="preserve"> 202</w:t>
      </w:r>
      <w:r w:rsidR="005F256D">
        <w:rPr>
          <w:rFonts w:ascii="Arial" w:hAnsi="Arial" w:cs="Arial"/>
          <w:bCs/>
        </w:rPr>
        <w:t xml:space="preserve">4 </w:t>
      </w:r>
      <w:r>
        <w:rPr>
          <w:rFonts w:ascii="Arial" w:hAnsi="Arial" w:cs="Arial"/>
          <w:bCs/>
        </w:rPr>
        <w:t>года № 27/</w:t>
      </w:r>
      <w:r w:rsidR="005F256D">
        <w:rPr>
          <w:rFonts w:ascii="Arial" w:hAnsi="Arial" w:cs="Arial"/>
          <w:bCs/>
        </w:rPr>
        <w:t>98</w:t>
      </w:r>
      <w:r>
        <w:rPr>
          <w:rFonts w:ascii="Arial" w:hAnsi="Arial" w:cs="Arial"/>
          <w:bCs/>
        </w:rPr>
        <w:t xml:space="preserve">-СС «Об определении должностного лица, временно исполняющего полномочия главы </w:t>
      </w:r>
      <w:r w:rsidR="00F83EFF">
        <w:rPr>
          <w:rFonts w:ascii="Arial" w:hAnsi="Arial" w:cs="Arial"/>
          <w:bCs/>
        </w:rPr>
        <w:t>Крутовского</w:t>
      </w:r>
      <w:r>
        <w:rPr>
          <w:rFonts w:ascii="Arial" w:hAnsi="Arial" w:cs="Arial"/>
          <w:bCs/>
        </w:rPr>
        <w:t xml:space="preserve"> сельского </w:t>
      </w:r>
      <w:r w:rsidRPr="00621E6E">
        <w:rPr>
          <w:rFonts w:ascii="Arial" w:hAnsi="Arial" w:cs="Arial"/>
        </w:rPr>
        <w:t>поселения Ливенского района Орловской области</w:t>
      </w:r>
      <w:r>
        <w:rPr>
          <w:rFonts w:ascii="Arial" w:hAnsi="Arial" w:cs="Arial"/>
        </w:rPr>
        <w:t>».</w:t>
      </w:r>
    </w:p>
    <w:p w:rsidR="009916D4" w:rsidRDefault="009916D4" w:rsidP="009916D4">
      <w:pPr>
        <w:pStyle w:val="a5"/>
        <w:tabs>
          <w:tab w:val="num" w:pos="0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Настоящее решение вступает в силу после его подписания.</w:t>
      </w:r>
    </w:p>
    <w:p w:rsidR="009916D4" w:rsidRDefault="009916D4" w:rsidP="009916D4">
      <w:pPr>
        <w:pStyle w:val="a5"/>
        <w:tabs>
          <w:tab w:val="num" w:pos="0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9916D4" w:rsidRDefault="009916D4" w:rsidP="009916D4">
      <w:pPr>
        <w:ind w:firstLine="708"/>
        <w:jc w:val="both"/>
        <w:rPr>
          <w:rFonts w:ascii="Arial" w:hAnsi="Arial" w:cs="Arial"/>
        </w:rPr>
      </w:pPr>
    </w:p>
    <w:p w:rsidR="009916D4" w:rsidRDefault="009916D4" w:rsidP="009916D4">
      <w:pPr>
        <w:ind w:firstLine="708"/>
        <w:jc w:val="both"/>
        <w:rPr>
          <w:rFonts w:ascii="Arial" w:hAnsi="Arial" w:cs="Arial"/>
        </w:rPr>
      </w:pPr>
    </w:p>
    <w:p w:rsidR="009916D4" w:rsidRDefault="009916D4" w:rsidP="009916D4">
      <w:pPr>
        <w:pStyle w:val="ConsPlusNormal"/>
        <w:jc w:val="both"/>
        <w:rPr>
          <w:rFonts w:cs="Arial"/>
          <w:bCs/>
          <w:sz w:val="24"/>
        </w:rPr>
      </w:pPr>
      <w:r w:rsidRPr="00B8028F">
        <w:rPr>
          <w:rFonts w:cs="Arial"/>
          <w:sz w:val="24"/>
        </w:rPr>
        <w:t>Председатель</w:t>
      </w:r>
      <w:r>
        <w:rPr>
          <w:rFonts w:cs="Arial"/>
          <w:sz w:val="24"/>
        </w:rPr>
        <w:t xml:space="preserve"> </w:t>
      </w:r>
      <w:r w:rsidRPr="00B8028F">
        <w:rPr>
          <w:rFonts w:cs="Arial"/>
          <w:bCs/>
          <w:sz w:val="24"/>
        </w:rPr>
        <w:t xml:space="preserve">Сергиевского сельского </w:t>
      </w:r>
    </w:p>
    <w:p w:rsidR="009916D4" w:rsidRPr="00B8028F" w:rsidRDefault="009916D4" w:rsidP="009916D4">
      <w:pPr>
        <w:pStyle w:val="ConsPlusNormal"/>
        <w:jc w:val="both"/>
        <w:rPr>
          <w:rFonts w:cs="Arial"/>
          <w:bCs/>
          <w:sz w:val="24"/>
        </w:rPr>
      </w:pPr>
      <w:r w:rsidRPr="00B8028F">
        <w:rPr>
          <w:rFonts w:cs="Arial"/>
          <w:bCs/>
          <w:sz w:val="24"/>
        </w:rPr>
        <w:t xml:space="preserve">Совета народных депутатов </w:t>
      </w:r>
    </w:p>
    <w:p w:rsidR="009916D4" w:rsidRPr="00B8028F" w:rsidRDefault="009916D4" w:rsidP="009916D4">
      <w:pPr>
        <w:pStyle w:val="ConsPlusNormal"/>
        <w:jc w:val="both"/>
        <w:rPr>
          <w:rFonts w:cs="Arial"/>
          <w:sz w:val="24"/>
        </w:rPr>
      </w:pPr>
      <w:r w:rsidRPr="00B8028F">
        <w:rPr>
          <w:rFonts w:cs="Arial"/>
          <w:bCs/>
          <w:sz w:val="24"/>
        </w:rPr>
        <w:t>Ливенского района Орловской области</w:t>
      </w:r>
      <w:r>
        <w:rPr>
          <w:rFonts w:cs="Arial"/>
          <w:bCs/>
          <w:sz w:val="24"/>
        </w:rPr>
        <w:tab/>
      </w:r>
      <w:r>
        <w:rPr>
          <w:rFonts w:cs="Arial"/>
          <w:bCs/>
          <w:sz w:val="24"/>
        </w:rPr>
        <w:tab/>
      </w:r>
      <w:r>
        <w:rPr>
          <w:rFonts w:cs="Arial"/>
          <w:bCs/>
          <w:sz w:val="24"/>
        </w:rPr>
        <w:tab/>
      </w:r>
      <w:r>
        <w:rPr>
          <w:rFonts w:cs="Arial"/>
          <w:bCs/>
          <w:sz w:val="24"/>
        </w:rPr>
        <w:tab/>
      </w:r>
      <w:r w:rsidR="008F6DE9">
        <w:rPr>
          <w:rFonts w:cs="Arial"/>
          <w:bCs/>
          <w:sz w:val="24"/>
        </w:rPr>
        <w:t>Н.П. Еремина</w:t>
      </w:r>
    </w:p>
    <w:p w:rsidR="009916D4" w:rsidRDefault="009916D4" w:rsidP="009916D4"/>
    <w:p w:rsidR="00585673" w:rsidRDefault="00585673"/>
    <w:sectPr w:rsidR="00585673" w:rsidSect="005E6317">
      <w:pgSz w:w="11906" w:h="16838"/>
      <w:pgMar w:top="1134" w:right="1134" w:bottom="1134" w:left="1418" w:header="0" w:footer="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A574A"/>
    <w:multiLevelType w:val="hybridMultilevel"/>
    <w:tmpl w:val="C7B02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916D4"/>
    <w:rsid w:val="001A46B8"/>
    <w:rsid w:val="00262927"/>
    <w:rsid w:val="004201A1"/>
    <w:rsid w:val="004F6B86"/>
    <w:rsid w:val="00585673"/>
    <w:rsid w:val="005F256D"/>
    <w:rsid w:val="008F6DE9"/>
    <w:rsid w:val="009916D4"/>
    <w:rsid w:val="00F83EFF"/>
    <w:rsid w:val="00F8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16D4"/>
    <w:pPr>
      <w:suppressAutoHyphens/>
      <w:spacing w:after="140" w:line="288" w:lineRule="auto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9916D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9916D4"/>
    <w:pPr>
      <w:suppressAutoHyphens/>
      <w:spacing w:after="0" w:line="240" w:lineRule="auto"/>
    </w:pPr>
    <w:rPr>
      <w:rFonts w:ascii="Arial" w:eastAsia="Arial" w:hAnsi="Arial" w:cs="Courier New"/>
      <w:kern w:val="1"/>
      <w:sz w:val="20"/>
      <w:szCs w:val="24"/>
      <w:lang w:eastAsia="zh-CN" w:bidi="hi-IN"/>
    </w:rPr>
  </w:style>
  <w:style w:type="paragraph" w:styleId="a5">
    <w:name w:val="No Spacing"/>
    <w:qFormat/>
    <w:rsid w:val="009916D4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2024-09-06T08:21:00Z</cp:lastPrinted>
  <dcterms:created xsi:type="dcterms:W3CDTF">2024-09-06T07:35:00Z</dcterms:created>
  <dcterms:modified xsi:type="dcterms:W3CDTF">2024-09-06T08:35:00Z</dcterms:modified>
</cp:coreProperties>
</file>