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34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664"/>
        <w:gridCol w:w="1596"/>
        <w:gridCol w:w="1559"/>
        <w:gridCol w:w="1560"/>
        <w:gridCol w:w="1275"/>
        <w:gridCol w:w="1701"/>
        <w:gridCol w:w="1843"/>
        <w:gridCol w:w="1134"/>
      </w:tblGrid>
      <w:tr w:rsidR="002D7C5F" w:rsidRPr="00C527CE">
        <w:tc>
          <w:tcPr>
            <w:tcW w:w="2660" w:type="dxa"/>
            <w:vMerge w:val="restart"/>
            <w:vAlign w:val="center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Результаты рассмотрения</w:t>
            </w:r>
          </w:p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Количество запросов информации по телефону</w:t>
            </w:r>
          </w:p>
        </w:tc>
        <w:tc>
          <w:tcPr>
            <w:tcW w:w="1596" w:type="dxa"/>
            <w:vMerge w:val="restart"/>
            <w:vAlign w:val="center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сообщений </w:t>
            </w: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устной форме по телефону</w:t>
            </w:r>
          </w:p>
        </w:tc>
        <w:tc>
          <w:tcPr>
            <w:tcW w:w="9072" w:type="dxa"/>
            <w:gridSpan w:val="6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Тематика запросов информации и сообщений</w:t>
            </w:r>
          </w:p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устной форме</w:t>
            </w:r>
          </w:p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2D7C5F" w:rsidRPr="00C527CE" w:rsidTr="000D044F">
        <w:trPr>
          <w:trHeight w:val="1104"/>
        </w:trPr>
        <w:tc>
          <w:tcPr>
            <w:tcW w:w="2660" w:type="dxa"/>
            <w:vMerge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2D7C5F" w:rsidRPr="00C527CE" w:rsidRDefault="002D7C5F" w:rsidP="00C5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2D7C5F" w:rsidRPr="00C527CE" w:rsidRDefault="002D7C5F" w:rsidP="00C5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Государство,</w:t>
            </w:r>
          </w:p>
          <w:p w:rsidR="002D7C5F" w:rsidRPr="00C527CE" w:rsidRDefault="009D0E79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общество, </w:t>
            </w:r>
            <w:r w:rsidR="002D7C5F"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560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275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701" w:type="dxa"/>
          </w:tcPr>
          <w:p w:rsidR="002D7C5F" w:rsidRPr="00DE5885" w:rsidRDefault="002D7C5F" w:rsidP="00DE5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Оборона, </w:t>
            </w:r>
            <w:r w:rsidR="000D044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безопас</w:t>
            </w:r>
            <w:r w:rsidRPr="00C527C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ность, законность</w:t>
            </w:r>
          </w:p>
        </w:tc>
        <w:tc>
          <w:tcPr>
            <w:tcW w:w="1843" w:type="dxa"/>
          </w:tcPr>
          <w:p w:rsidR="002D7C5F" w:rsidRPr="00C527CE" w:rsidRDefault="000D044F" w:rsidP="000D044F">
            <w:pPr>
              <w:pStyle w:val="a3"/>
              <w:spacing w:before="0" w:beforeAutospacing="0" w:after="0" w:afterAutospacing="0"/>
              <w:jc w:val="center"/>
              <w:textAlignment w:val="top"/>
            </w:pPr>
            <w:r>
              <w:rPr>
                <w:color w:val="000000"/>
                <w:kern w:val="24"/>
              </w:rPr>
              <w:t>Жилищно-коммуналь</w:t>
            </w:r>
            <w:r w:rsidR="002D7C5F" w:rsidRPr="00C527CE">
              <w:rPr>
                <w:color w:val="000000"/>
                <w:kern w:val="24"/>
              </w:rPr>
              <w:t>ная сфера</w:t>
            </w:r>
          </w:p>
        </w:tc>
        <w:tc>
          <w:tcPr>
            <w:tcW w:w="1134" w:type="dxa"/>
          </w:tcPr>
          <w:p w:rsidR="002D7C5F" w:rsidRPr="00C527CE" w:rsidRDefault="002D7C5F" w:rsidP="00C527CE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color w:val="000000"/>
                <w:kern w:val="24"/>
              </w:rPr>
            </w:pPr>
            <w:r w:rsidRPr="00C527CE">
              <w:rPr>
                <w:color w:val="000000"/>
                <w:kern w:val="24"/>
              </w:rPr>
              <w:t>Иные вопросы</w:t>
            </w:r>
          </w:p>
        </w:tc>
      </w:tr>
      <w:tr w:rsidR="002D7C5F" w:rsidRPr="00C527CE" w:rsidTr="000D044F">
        <w:tc>
          <w:tcPr>
            <w:tcW w:w="2660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Pr="00C527CE">
              <w:rPr>
                <w:rFonts w:ascii="Times New Roman" w:hAnsi="Times New Roman" w:cs="Times New Roman"/>
                <w:sz w:val="24"/>
                <w:szCs w:val="24"/>
              </w:rPr>
              <w:br/>
              <w:t>в органе</w:t>
            </w:r>
          </w:p>
          <w:p w:rsidR="002D7C5F" w:rsidRPr="00C527CE" w:rsidRDefault="002D7C5F" w:rsidP="00D2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E">
              <w:rPr>
                <w:rFonts w:ascii="Times New Roman" w:hAnsi="Times New Roman" w:cs="Times New Roman"/>
                <w:sz w:val="24"/>
                <w:szCs w:val="24"/>
              </w:rPr>
              <w:t>(предоставлена информация)</w:t>
            </w:r>
          </w:p>
        </w:tc>
        <w:tc>
          <w:tcPr>
            <w:tcW w:w="1664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C5F" w:rsidRPr="00C527CE" w:rsidTr="000D044F">
        <w:tc>
          <w:tcPr>
            <w:tcW w:w="2660" w:type="dxa"/>
          </w:tcPr>
          <w:p w:rsidR="002D7C5F" w:rsidRPr="00C527CE" w:rsidRDefault="002D7C5F" w:rsidP="00D2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</w:t>
            </w:r>
            <w:r w:rsidRPr="00C527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рассмотрение </w:t>
            </w:r>
            <w:r w:rsidRPr="00C527CE">
              <w:rPr>
                <w:rFonts w:ascii="Times New Roman" w:hAnsi="Times New Roman" w:cs="Times New Roman"/>
                <w:sz w:val="24"/>
                <w:szCs w:val="24"/>
              </w:rPr>
              <w:br/>
              <w:t>в иные органы по переадресации</w:t>
            </w:r>
          </w:p>
        </w:tc>
        <w:tc>
          <w:tcPr>
            <w:tcW w:w="1664" w:type="dxa"/>
          </w:tcPr>
          <w:p w:rsidR="002D7C5F" w:rsidRPr="00C527CE" w:rsidRDefault="00E43420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D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6" w:type="dxa"/>
          </w:tcPr>
          <w:p w:rsidR="002D7C5F" w:rsidRPr="00C527CE" w:rsidRDefault="001D0D5C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2D7C5F" w:rsidRPr="00C527CE" w:rsidRDefault="000D044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7C5F" w:rsidRPr="00C527CE" w:rsidRDefault="002D7C5F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D7C5F" w:rsidRPr="00C527CE" w:rsidRDefault="00253A18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D7C5F" w:rsidRPr="00C527CE" w:rsidRDefault="00253A18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D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D7C5F" w:rsidRPr="00C527CE" w:rsidRDefault="00514D27" w:rsidP="00C5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2D7C5F" w:rsidRPr="005710D0" w:rsidRDefault="002D7C5F" w:rsidP="00571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0D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D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8"/>
          <w:szCs w:val="28"/>
        </w:rPr>
        <w:t>количестве и тематике запросов информации и со</w:t>
      </w:r>
      <w:r w:rsidRPr="006F7DD0">
        <w:rPr>
          <w:rFonts w:ascii="Times New Roman" w:hAnsi="Times New Roman" w:cs="Times New Roman"/>
          <w:b/>
          <w:bCs/>
          <w:sz w:val="28"/>
          <w:szCs w:val="28"/>
        </w:rPr>
        <w:t>общени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F7DD0">
        <w:rPr>
          <w:rFonts w:ascii="Times New Roman" w:hAnsi="Times New Roman" w:cs="Times New Roman"/>
          <w:b/>
          <w:bCs/>
          <w:sz w:val="28"/>
          <w:szCs w:val="28"/>
        </w:rPr>
        <w:t>в устной 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>, поступивших</w:t>
      </w:r>
      <w:r w:rsidRPr="006F7DD0">
        <w:rPr>
          <w:rFonts w:ascii="Times New Roman" w:hAnsi="Times New Roman" w:cs="Times New Roman"/>
          <w:b/>
          <w:bCs/>
          <w:sz w:val="28"/>
          <w:szCs w:val="28"/>
        </w:rPr>
        <w:t xml:space="preserve"> по телефонам единой дежурно-диспетчерской службы</w:t>
      </w:r>
      <w:r>
        <w:br/>
      </w:r>
      <w:r w:rsidRPr="005710D0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710D0">
        <w:rPr>
          <w:rFonts w:ascii="Times New Roman" w:hAnsi="Times New Roman" w:cs="Times New Roman"/>
          <w:b/>
          <w:bCs/>
          <w:sz w:val="28"/>
          <w:szCs w:val="28"/>
        </w:rPr>
        <w:t xml:space="preserve"> Орловской области</w:t>
      </w: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C5F" w:rsidRPr="00622C53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2C53">
        <w:rPr>
          <w:rFonts w:ascii="Times New Roman" w:hAnsi="Times New Roman" w:cs="Times New Roman"/>
          <w:sz w:val="28"/>
          <w:szCs w:val="28"/>
          <w:u w:val="single"/>
        </w:rPr>
        <w:t>Ливенский район</w:t>
      </w:r>
    </w:p>
    <w:p w:rsidR="002D7C5F" w:rsidRPr="00DA2C96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A2C96">
        <w:rPr>
          <w:rFonts w:ascii="Times New Roman" w:hAnsi="Times New Roman" w:cs="Times New Roman"/>
          <w:sz w:val="28"/>
          <w:szCs w:val="28"/>
        </w:rPr>
        <w:t>(</w:t>
      </w:r>
      <w:r w:rsidRPr="00DA2C9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наименование органа местного самоуправления)</w:t>
      </w: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14D27">
        <w:rPr>
          <w:rFonts w:ascii="Times New Roman" w:hAnsi="Times New Roman" w:cs="Times New Roman"/>
          <w:sz w:val="28"/>
          <w:szCs w:val="28"/>
        </w:rPr>
        <w:t>3</w:t>
      </w:r>
      <w:r w:rsidR="00ED6021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8717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C5F" w:rsidRDefault="002D7C5F" w:rsidP="00571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C5F" w:rsidRDefault="002D7C5F" w:rsidP="0057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7C5F" w:rsidSect="005710D0">
      <w:headerReference w:type="default" r:id="rId6"/>
      <w:pgSz w:w="16838" w:h="11906" w:orient="landscape"/>
      <w:pgMar w:top="993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FC6" w:rsidRDefault="00FD5FC6" w:rsidP="0066782F">
      <w:pPr>
        <w:spacing w:after="0" w:line="240" w:lineRule="auto"/>
      </w:pPr>
      <w:r>
        <w:separator/>
      </w:r>
    </w:p>
  </w:endnote>
  <w:endnote w:type="continuationSeparator" w:id="0">
    <w:p w:rsidR="00FD5FC6" w:rsidRDefault="00FD5FC6" w:rsidP="0066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FC6" w:rsidRDefault="00FD5FC6" w:rsidP="0066782F">
      <w:pPr>
        <w:spacing w:after="0" w:line="240" w:lineRule="auto"/>
      </w:pPr>
      <w:r>
        <w:separator/>
      </w:r>
    </w:p>
  </w:footnote>
  <w:footnote w:type="continuationSeparator" w:id="0">
    <w:p w:rsidR="00FD5FC6" w:rsidRDefault="00FD5FC6" w:rsidP="0066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C5F" w:rsidRDefault="0012412E">
    <w:pPr>
      <w:pStyle w:val="a5"/>
      <w:jc w:val="center"/>
    </w:pPr>
    <w:r>
      <w:fldChar w:fldCharType="begin"/>
    </w:r>
    <w:r w:rsidR="00E35136">
      <w:instrText>PAGE   \* MERGEFORMAT</w:instrText>
    </w:r>
    <w:r>
      <w:fldChar w:fldCharType="separate"/>
    </w:r>
    <w:r w:rsidR="002D7C5F">
      <w:rPr>
        <w:noProof/>
      </w:rPr>
      <w:t>2</w:t>
    </w:r>
    <w:r>
      <w:rPr>
        <w:noProof/>
      </w:rPr>
      <w:fldChar w:fldCharType="end"/>
    </w:r>
  </w:p>
  <w:p w:rsidR="002D7C5F" w:rsidRDefault="002D7C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345"/>
    <w:rsid w:val="0000449A"/>
    <w:rsid w:val="00007131"/>
    <w:rsid w:val="00026670"/>
    <w:rsid w:val="00040694"/>
    <w:rsid w:val="000418C6"/>
    <w:rsid w:val="000476F3"/>
    <w:rsid w:val="00060655"/>
    <w:rsid w:val="000B06E5"/>
    <w:rsid w:val="000C662E"/>
    <w:rsid w:val="000D044F"/>
    <w:rsid w:val="000D155F"/>
    <w:rsid w:val="000D31FE"/>
    <w:rsid w:val="000E6D9B"/>
    <w:rsid w:val="001012B9"/>
    <w:rsid w:val="00113E7C"/>
    <w:rsid w:val="0012412E"/>
    <w:rsid w:val="00144C0B"/>
    <w:rsid w:val="00154526"/>
    <w:rsid w:val="0015780C"/>
    <w:rsid w:val="0018184A"/>
    <w:rsid w:val="001A2B7E"/>
    <w:rsid w:val="001B36CF"/>
    <w:rsid w:val="001D0D5C"/>
    <w:rsid w:val="001D538C"/>
    <w:rsid w:val="00200248"/>
    <w:rsid w:val="002025F1"/>
    <w:rsid w:val="00206B95"/>
    <w:rsid w:val="00212CA6"/>
    <w:rsid w:val="00242084"/>
    <w:rsid w:val="002537B7"/>
    <w:rsid w:val="00253A18"/>
    <w:rsid w:val="002B65EE"/>
    <w:rsid w:val="002C6F18"/>
    <w:rsid w:val="002D2A32"/>
    <w:rsid w:val="002D79F2"/>
    <w:rsid w:val="002D7C5F"/>
    <w:rsid w:val="002E35D5"/>
    <w:rsid w:val="0030017E"/>
    <w:rsid w:val="00302532"/>
    <w:rsid w:val="0032704C"/>
    <w:rsid w:val="00340556"/>
    <w:rsid w:val="0034798A"/>
    <w:rsid w:val="003916FE"/>
    <w:rsid w:val="003A3205"/>
    <w:rsid w:val="003B531D"/>
    <w:rsid w:val="003B59D1"/>
    <w:rsid w:val="003C3B06"/>
    <w:rsid w:val="003D2CC2"/>
    <w:rsid w:val="003D4164"/>
    <w:rsid w:val="003E7DB6"/>
    <w:rsid w:val="003F7265"/>
    <w:rsid w:val="0041217C"/>
    <w:rsid w:val="00432BE1"/>
    <w:rsid w:val="0044747B"/>
    <w:rsid w:val="0045079E"/>
    <w:rsid w:val="004C058C"/>
    <w:rsid w:val="00513D8C"/>
    <w:rsid w:val="00514D27"/>
    <w:rsid w:val="005710D0"/>
    <w:rsid w:val="00575326"/>
    <w:rsid w:val="00576AE0"/>
    <w:rsid w:val="005945C4"/>
    <w:rsid w:val="005A4D01"/>
    <w:rsid w:val="005D5103"/>
    <w:rsid w:val="00611DED"/>
    <w:rsid w:val="00622C53"/>
    <w:rsid w:val="00642DD8"/>
    <w:rsid w:val="00656A07"/>
    <w:rsid w:val="0066782F"/>
    <w:rsid w:val="006713A6"/>
    <w:rsid w:val="0069731F"/>
    <w:rsid w:val="006C05EC"/>
    <w:rsid w:val="006D55FA"/>
    <w:rsid w:val="006F681A"/>
    <w:rsid w:val="006F7DD0"/>
    <w:rsid w:val="007143CF"/>
    <w:rsid w:val="007169DD"/>
    <w:rsid w:val="00724B1C"/>
    <w:rsid w:val="007326F0"/>
    <w:rsid w:val="00745FFC"/>
    <w:rsid w:val="007627C7"/>
    <w:rsid w:val="007709D3"/>
    <w:rsid w:val="00795003"/>
    <w:rsid w:val="007B220F"/>
    <w:rsid w:val="007C10A3"/>
    <w:rsid w:val="007D6BC2"/>
    <w:rsid w:val="007D7D2D"/>
    <w:rsid w:val="008173EB"/>
    <w:rsid w:val="00834345"/>
    <w:rsid w:val="0085649F"/>
    <w:rsid w:val="00857EAC"/>
    <w:rsid w:val="00863CC4"/>
    <w:rsid w:val="008717D6"/>
    <w:rsid w:val="00873513"/>
    <w:rsid w:val="00874E5E"/>
    <w:rsid w:val="008A2CBF"/>
    <w:rsid w:val="008A5C53"/>
    <w:rsid w:val="008B05EA"/>
    <w:rsid w:val="008E35C2"/>
    <w:rsid w:val="008E35F5"/>
    <w:rsid w:val="009800B3"/>
    <w:rsid w:val="009975C7"/>
    <w:rsid w:val="009A2A59"/>
    <w:rsid w:val="009D0E79"/>
    <w:rsid w:val="009F3527"/>
    <w:rsid w:val="00A458A6"/>
    <w:rsid w:val="00A6231C"/>
    <w:rsid w:val="00A62F75"/>
    <w:rsid w:val="00AA5995"/>
    <w:rsid w:val="00AB10EC"/>
    <w:rsid w:val="00AC68C4"/>
    <w:rsid w:val="00AD4A0C"/>
    <w:rsid w:val="00AF4A74"/>
    <w:rsid w:val="00AF510F"/>
    <w:rsid w:val="00B015DF"/>
    <w:rsid w:val="00B03EA7"/>
    <w:rsid w:val="00B23F4D"/>
    <w:rsid w:val="00B62307"/>
    <w:rsid w:val="00B74728"/>
    <w:rsid w:val="00B752A9"/>
    <w:rsid w:val="00B91D39"/>
    <w:rsid w:val="00BA0787"/>
    <w:rsid w:val="00BF7951"/>
    <w:rsid w:val="00C23EAC"/>
    <w:rsid w:val="00C242BA"/>
    <w:rsid w:val="00C47DD3"/>
    <w:rsid w:val="00C527CE"/>
    <w:rsid w:val="00C60738"/>
    <w:rsid w:val="00C92FFA"/>
    <w:rsid w:val="00C969A3"/>
    <w:rsid w:val="00C9722A"/>
    <w:rsid w:val="00CB01DC"/>
    <w:rsid w:val="00CB787B"/>
    <w:rsid w:val="00CC5C3F"/>
    <w:rsid w:val="00CC6471"/>
    <w:rsid w:val="00CE4FB9"/>
    <w:rsid w:val="00CF2774"/>
    <w:rsid w:val="00D20440"/>
    <w:rsid w:val="00D42D8E"/>
    <w:rsid w:val="00D43C6E"/>
    <w:rsid w:val="00D51779"/>
    <w:rsid w:val="00D910C9"/>
    <w:rsid w:val="00DA2C96"/>
    <w:rsid w:val="00DB7440"/>
    <w:rsid w:val="00DC791A"/>
    <w:rsid w:val="00DE5885"/>
    <w:rsid w:val="00DF4762"/>
    <w:rsid w:val="00E06B47"/>
    <w:rsid w:val="00E21606"/>
    <w:rsid w:val="00E2476D"/>
    <w:rsid w:val="00E25BE2"/>
    <w:rsid w:val="00E3002D"/>
    <w:rsid w:val="00E35136"/>
    <w:rsid w:val="00E43420"/>
    <w:rsid w:val="00E460D0"/>
    <w:rsid w:val="00E622FD"/>
    <w:rsid w:val="00E71E4F"/>
    <w:rsid w:val="00E95E30"/>
    <w:rsid w:val="00EA5D25"/>
    <w:rsid w:val="00EB741A"/>
    <w:rsid w:val="00EC17D4"/>
    <w:rsid w:val="00ED6021"/>
    <w:rsid w:val="00F10137"/>
    <w:rsid w:val="00F17CC8"/>
    <w:rsid w:val="00F83049"/>
    <w:rsid w:val="00F9271F"/>
    <w:rsid w:val="00FA12AB"/>
    <w:rsid w:val="00FB1D3F"/>
    <w:rsid w:val="00FD5FC6"/>
    <w:rsid w:val="00FD6F9C"/>
    <w:rsid w:val="00FF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2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CB01D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6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6782F"/>
  </w:style>
  <w:style w:type="paragraph" w:styleId="a7">
    <w:name w:val="footer"/>
    <w:basedOn w:val="a"/>
    <w:link w:val="a8"/>
    <w:uiPriority w:val="99"/>
    <w:rsid w:val="0066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6782F"/>
  </w:style>
  <w:style w:type="paragraph" w:styleId="a9">
    <w:name w:val="Balloon Text"/>
    <w:basedOn w:val="a"/>
    <w:link w:val="aa"/>
    <w:uiPriority w:val="99"/>
    <w:semiHidden/>
    <w:rsid w:val="00DA2C96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DA2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85</cp:revision>
  <cp:lastPrinted>2025-10-02T07:34:00Z</cp:lastPrinted>
  <dcterms:created xsi:type="dcterms:W3CDTF">2015-10-22T08:36:00Z</dcterms:created>
  <dcterms:modified xsi:type="dcterms:W3CDTF">2025-10-02T07:34:00Z</dcterms:modified>
</cp:coreProperties>
</file>