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FF0" w:rsidRDefault="00CA4BBB">
      <w:pPr>
        <w:keepNext/>
        <w:keepLines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РОССИЙСКАЯ ФЕДЕРАЦИЯ</w:t>
      </w:r>
    </w:p>
    <w:p w:rsidR="00250FF0" w:rsidRDefault="00CA4BBB">
      <w:pPr>
        <w:keepNext/>
        <w:keepLines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ОРЛОВСКАЯ ОБЛАСТЬ ЛИВЕНСКИЙ РАЙОН</w:t>
      </w:r>
    </w:p>
    <w:p w:rsidR="00250FF0" w:rsidRDefault="00CA4BBB">
      <w:pPr>
        <w:keepNext/>
        <w:keepLines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АДМИНИСТРАЦИЯ</w:t>
      </w:r>
      <w:r w:rsidR="0096450F">
        <w:rPr>
          <w:rFonts w:ascii="Times New Roman" w:hAnsi="Times New Roman"/>
          <w:b/>
          <w:sz w:val="24"/>
        </w:rPr>
        <w:t xml:space="preserve"> СОСНОВСКОГО </w:t>
      </w:r>
      <w:r>
        <w:rPr>
          <w:rFonts w:ascii="Times New Roman" w:hAnsi="Times New Roman"/>
          <w:b/>
          <w:sz w:val="24"/>
        </w:rPr>
        <w:t>СЕЛЬСКОГО ПОСЕЛЕНИЯ</w:t>
      </w:r>
    </w:p>
    <w:p w:rsidR="00250FF0" w:rsidRDefault="00CA4BBB">
      <w:pPr>
        <w:keepNext/>
        <w:keepLines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ПОСТАНОВЛЕНИЕ</w:t>
      </w:r>
    </w:p>
    <w:p w:rsidR="00250FF0" w:rsidRDefault="00250FF0">
      <w:pPr>
        <w:keepNext/>
        <w:keepLines/>
        <w:rPr>
          <w:rFonts w:ascii="Times New Roman" w:hAnsi="Times New Roman"/>
          <w:b/>
          <w:sz w:val="24"/>
        </w:rPr>
      </w:pPr>
    </w:p>
    <w:p w:rsidR="008D59C7" w:rsidRDefault="00030BF7" w:rsidP="008D59C7">
      <w:pPr>
        <w:keepNext/>
        <w:keepLines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8"/>
          <w:szCs w:val="28"/>
        </w:rPr>
        <w:t>02 апреля 202</w:t>
      </w:r>
      <w:r w:rsidR="002D4C85" w:rsidRPr="002D4C85">
        <w:rPr>
          <w:rFonts w:ascii="Times New Roman" w:hAnsi="Times New Roman"/>
          <w:sz w:val="28"/>
          <w:szCs w:val="28"/>
        </w:rPr>
        <w:t>6 год</w:t>
      </w:r>
      <w:r w:rsidR="00CA4BBB" w:rsidRPr="002D4C85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CA4BBB">
        <w:rPr>
          <w:rFonts w:ascii="Times New Roman" w:hAnsi="Times New Roman"/>
          <w:b/>
          <w:sz w:val="24"/>
        </w:rPr>
        <w:tab/>
      </w:r>
      <w:r w:rsidR="00CA4BBB">
        <w:rPr>
          <w:rFonts w:ascii="Times New Roman" w:hAnsi="Times New Roman"/>
          <w:b/>
          <w:sz w:val="24"/>
        </w:rPr>
        <w:tab/>
      </w:r>
      <w:r w:rsidR="00CA4BBB">
        <w:rPr>
          <w:rFonts w:ascii="Times New Roman" w:hAnsi="Times New Roman"/>
          <w:b/>
          <w:sz w:val="24"/>
        </w:rPr>
        <w:tab/>
      </w:r>
      <w:bookmarkStart w:id="0" w:name="_GoBack"/>
      <w:bookmarkEnd w:id="0"/>
      <w:r w:rsidR="002D4C85">
        <w:rPr>
          <w:rFonts w:ascii="Times New Roman" w:hAnsi="Times New Roman"/>
          <w:b/>
          <w:sz w:val="24"/>
        </w:rPr>
        <w:t xml:space="preserve">        № 4</w:t>
      </w:r>
      <w:r w:rsidR="00CA4BBB">
        <w:rPr>
          <w:rFonts w:ascii="Times New Roman" w:hAnsi="Times New Roman"/>
          <w:b/>
          <w:sz w:val="24"/>
        </w:rPr>
        <w:t xml:space="preserve">    </w:t>
      </w:r>
    </w:p>
    <w:p w:rsidR="00250FF0" w:rsidRPr="008D59C7" w:rsidRDefault="008D59C7" w:rsidP="008D59C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8D59C7">
        <w:rPr>
          <w:rFonts w:ascii="Times New Roman" w:hAnsi="Times New Roman"/>
          <w:sz w:val="28"/>
          <w:szCs w:val="28"/>
        </w:rPr>
        <w:t>с</w:t>
      </w:r>
      <w:proofErr w:type="gramEnd"/>
      <w:r w:rsidRPr="008D59C7">
        <w:rPr>
          <w:rFonts w:ascii="Times New Roman" w:hAnsi="Times New Roman"/>
          <w:sz w:val="28"/>
          <w:szCs w:val="28"/>
        </w:rPr>
        <w:t>. Сосновка</w:t>
      </w:r>
    </w:p>
    <w:p w:rsidR="008D59C7" w:rsidRDefault="008D59C7">
      <w:pPr>
        <w:pStyle w:val="ad"/>
        <w:ind w:right="4110"/>
        <w:jc w:val="both"/>
        <w:rPr>
          <w:rFonts w:ascii="Times New Roman" w:hAnsi="Times New Roman"/>
          <w:sz w:val="28"/>
        </w:rPr>
      </w:pPr>
    </w:p>
    <w:p w:rsidR="00250FF0" w:rsidRDefault="00CA4BBB">
      <w:pPr>
        <w:pStyle w:val="ad"/>
        <w:ind w:right="41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утверждении Положения о порядке проведения антикоррупционной экспертизы нормативных правовых актов (проектов нормативных правовых актов) администрации </w:t>
      </w:r>
      <w:r w:rsidR="0096450F">
        <w:rPr>
          <w:rFonts w:ascii="Times New Roman" w:hAnsi="Times New Roman"/>
          <w:sz w:val="28"/>
        </w:rPr>
        <w:t>Сосновского</w:t>
      </w:r>
      <w:r>
        <w:rPr>
          <w:rFonts w:ascii="Times New Roman" w:hAnsi="Times New Roman"/>
          <w:sz w:val="28"/>
        </w:rPr>
        <w:t xml:space="preserve"> сельского поселения Ливенского района Орловской области</w:t>
      </w:r>
    </w:p>
    <w:p w:rsidR="00250FF0" w:rsidRDefault="00250FF0">
      <w:pPr>
        <w:pStyle w:val="ad"/>
        <w:ind w:firstLine="567"/>
        <w:jc w:val="both"/>
        <w:rPr>
          <w:rFonts w:ascii="Times New Roman" w:hAnsi="Times New Roman"/>
          <w:sz w:val="24"/>
        </w:rPr>
      </w:pPr>
    </w:p>
    <w:p w:rsidR="00250FF0" w:rsidRDefault="00250FF0">
      <w:pPr>
        <w:pStyle w:val="ad"/>
        <w:ind w:firstLine="709"/>
        <w:jc w:val="both"/>
        <w:rPr>
          <w:rFonts w:ascii="Times New Roman" w:hAnsi="Times New Roman"/>
          <w:sz w:val="28"/>
        </w:rPr>
      </w:pPr>
    </w:p>
    <w:p w:rsidR="00250FF0" w:rsidRPr="009449A7" w:rsidRDefault="009449A7" w:rsidP="009449A7">
      <w:pPr>
        <w:shd w:val="clear" w:color="auto" w:fill="FFFFFF"/>
        <w:spacing w:after="0"/>
        <w:jc w:val="both"/>
        <w:rPr>
          <w:rFonts w:ascii="Times New Roman" w:hAnsi="Times New Roman"/>
          <w:color w:val="34343C"/>
          <w:sz w:val="28"/>
          <w:szCs w:val="28"/>
        </w:rPr>
      </w:pPr>
      <w:r>
        <w:rPr>
          <w:rFonts w:ascii="Times New Roman" w:hAnsi="Times New Roman"/>
          <w:color w:val="34343C"/>
          <w:sz w:val="28"/>
          <w:szCs w:val="28"/>
        </w:rPr>
        <w:t xml:space="preserve">           </w:t>
      </w:r>
      <w:proofErr w:type="gramStart"/>
      <w:r w:rsidRPr="009449A7">
        <w:rPr>
          <w:rFonts w:ascii="Times New Roman" w:hAnsi="Times New Roman"/>
          <w:color w:val="34343C"/>
          <w:sz w:val="28"/>
          <w:szCs w:val="28"/>
        </w:rPr>
        <w:t>В соответствии с Федеральным законом Р</w:t>
      </w:r>
      <w:r>
        <w:rPr>
          <w:rFonts w:ascii="Times New Roman" w:hAnsi="Times New Roman"/>
          <w:color w:val="34343C"/>
          <w:sz w:val="28"/>
          <w:szCs w:val="28"/>
        </w:rPr>
        <w:t xml:space="preserve">оссийской </w:t>
      </w:r>
      <w:r w:rsidRPr="009449A7">
        <w:rPr>
          <w:rFonts w:ascii="Times New Roman" w:hAnsi="Times New Roman"/>
          <w:color w:val="34343C"/>
          <w:sz w:val="28"/>
          <w:szCs w:val="28"/>
        </w:rPr>
        <w:t>Ф</w:t>
      </w:r>
      <w:r>
        <w:rPr>
          <w:rFonts w:ascii="Times New Roman" w:hAnsi="Times New Roman"/>
          <w:color w:val="34343C"/>
          <w:sz w:val="28"/>
          <w:szCs w:val="28"/>
        </w:rPr>
        <w:t>едерации</w:t>
      </w:r>
      <w:r w:rsidRPr="009449A7">
        <w:rPr>
          <w:rFonts w:ascii="Times New Roman" w:hAnsi="Times New Roman"/>
          <w:color w:val="34343C"/>
          <w:sz w:val="28"/>
          <w:szCs w:val="28"/>
        </w:rPr>
        <w:t xml:space="preserve"> от 25 декабря 2008 года N 273-ФЗ</w:t>
      </w:r>
      <w:r>
        <w:rPr>
          <w:rFonts w:ascii="Times New Roman" w:hAnsi="Times New Roman"/>
          <w:color w:val="34343C"/>
          <w:sz w:val="28"/>
          <w:szCs w:val="28"/>
        </w:rPr>
        <w:t xml:space="preserve"> «О противодействии коррупции»</w:t>
      </w:r>
      <w:r w:rsidRPr="009449A7">
        <w:rPr>
          <w:rFonts w:ascii="Times New Roman" w:hAnsi="Times New Roman"/>
          <w:color w:val="34343C"/>
          <w:sz w:val="28"/>
          <w:szCs w:val="28"/>
        </w:rPr>
        <w:t>,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 в</w:t>
      </w:r>
      <w:r w:rsidR="00CA4BBB">
        <w:rPr>
          <w:rFonts w:ascii="Times New Roman" w:hAnsi="Times New Roman"/>
          <w:sz w:val="28"/>
        </w:rPr>
        <w:t xml:space="preserve"> соответствии с п. 1 ст. 2, п. 3. ч. 1, ст. 3 Ф</w:t>
      </w:r>
      <w:r w:rsidR="00046479">
        <w:rPr>
          <w:rFonts w:ascii="Times New Roman" w:hAnsi="Times New Roman"/>
          <w:sz w:val="28"/>
        </w:rPr>
        <w:t>едерального закона от 17 июля 2009</w:t>
      </w:r>
      <w:r w:rsidR="00CA4BBB">
        <w:rPr>
          <w:rFonts w:ascii="Times New Roman" w:hAnsi="Times New Roman"/>
          <w:sz w:val="28"/>
        </w:rPr>
        <w:t xml:space="preserve"> №172-ФЗ «Об антикоррупционной экспертизе нормативных правовых актов и проектов нормативных правовых актов», руководствуясь Постановлением Правительства Р</w:t>
      </w:r>
      <w:r w:rsidR="00046479">
        <w:rPr>
          <w:rFonts w:ascii="Times New Roman" w:hAnsi="Times New Roman"/>
          <w:sz w:val="28"/>
        </w:rPr>
        <w:t xml:space="preserve">оссийской </w:t>
      </w:r>
      <w:r w:rsidR="00CA4BBB">
        <w:rPr>
          <w:rFonts w:ascii="Times New Roman" w:hAnsi="Times New Roman"/>
          <w:sz w:val="28"/>
        </w:rPr>
        <w:t>Ф</w:t>
      </w:r>
      <w:r w:rsidR="00046479">
        <w:rPr>
          <w:rFonts w:ascii="Times New Roman" w:hAnsi="Times New Roman"/>
          <w:sz w:val="28"/>
        </w:rPr>
        <w:t xml:space="preserve">едерации от 26 февраля </w:t>
      </w:r>
      <w:r w:rsidR="00CA4BBB">
        <w:rPr>
          <w:rFonts w:ascii="Times New Roman" w:hAnsi="Times New Roman"/>
          <w:sz w:val="28"/>
        </w:rPr>
        <w:t>2010 №96 «Об антикоррупционной</w:t>
      </w:r>
      <w:proofErr w:type="gramEnd"/>
      <w:r w:rsidR="00CA4BBB">
        <w:rPr>
          <w:rFonts w:ascii="Times New Roman" w:hAnsi="Times New Roman"/>
          <w:sz w:val="28"/>
        </w:rPr>
        <w:t xml:space="preserve"> </w:t>
      </w:r>
      <w:proofErr w:type="gramStart"/>
      <w:r w:rsidR="00CA4BBB">
        <w:rPr>
          <w:rFonts w:ascii="Times New Roman" w:hAnsi="Times New Roman"/>
          <w:sz w:val="28"/>
        </w:rPr>
        <w:t>экспертизе нормативных правовых актов и проектов нормативных правовых актов», Указом Губ</w:t>
      </w:r>
      <w:r w:rsidR="00046479">
        <w:rPr>
          <w:rFonts w:ascii="Times New Roman" w:hAnsi="Times New Roman"/>
          <w:sz w:val="28"/>
        </w:rPr>
        <w:t xml:space="preserve">ернатора Орловской области от 6 декабря </w:t>
      </w:r>
      <w:r w:rsidR="00CA4BBB">
        <w:rPr>
          <w:rFonts w:ascii="Times New Roman" w:hAnsi="Times New Roman"/>
          <w:sz w:val="28"/>
        </w:rPr>
        <w:t xml:space="preserve">2011 №425 «Об антикоррупционной экспертизе проектов законов Орловской области, вносимых Губернатором Орловской области в Орловский областной Совет народных депутатов в качестве законодательной инициативы, нормативных правовых актов Губернатора Орловской области и их проектов» администрация </w:t>
      </w:r>
      <w:r w:rsidR="0096450F">
        <w:rPr>
          <w:rFonts w:ascii="Times New Roman" w:hAnsi="Times New Roman"/>
          <w:sz w:val="28"/>
        </w:rPr>
        <w:t xml:space="preserve">Сосновского </w:t>
      </w:r>
      <w:r w:rsidR="00CA4BBB">
        <w:rPr>
          <w:rFonts w:ascii="Times New Roman" w:hAnsi="Times New Roman"/>
          <w:sz w:val="28"/>
        </w:rPr>
        <w:t xml:space="preserve">сельского поселения Ливенского района </w:t>
      </w:r>
      <w:r>
        <w:rPr>
          <w:rFonts w:ascii="Times New Roman" w:hAnsi="Times New Roman"/>
          <w:sz w:val="28"/>
        </w:rPr>
        <w:t>постановляет</w:t>
      </w:r>
      <w:r w:rsidRPr="009449A7">
        <w:rPr>
          <w:rFonts w:ascii="Times New Roman" w:hAnsi="Times New Roman"/>
          <w:sz w:val="28"/>
        </w:rPr>
        <w:t>:</w:t>
      </w:r>
      <w:proofErr w:type="gramEnd"/>
    </w:p>
    <w:p w:rsidR="00250FF0" w:rsidRPr="0096450F" w:rsidRDefault="00250FF0" w:rsidP="009449A7">
      <w:pPr>
        <w:pStyle w:val="ad"/>
        <w:rPr>
          <w:rFonts w:ascii="Times New Roman" w:hAnsi="Times New Roman"/>
          <w:sz w:val="28"/>
        </w:rPr>
      </w:pP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Положение о порядке проведения антикоррупционной экспертизы нормативных правовых актов (проектов нормативных правовых актов) администрации </w:t>
      </w:r>
      <w:r w:rsidR="0096450F">
        <w:rPr>
          <w:rFonts w:ascii="Times New Roman" w:hAnsi="Times New Roman"/>
          <w:sz w:val="28"/>
        </w:rPr>
        <w:t xml:space="preserve">Сосновского </w:t>
      </w:r>
      <w:r>
        <w:rPr>
          <w:rFonts w:ascii="Times New Roman" w:hAnsi="Times New Roman"/>
          <w:sz w:val="28"/>
        </w:rPr>
        <w:t>сельского поселения Ливенского района Орловской области.</w:t>
      </w: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Признать утратившим силу постановление администрации </w:t>
      </w:r>
      <w:r w:rsidR="0096450F">
        <w:rPr>
          <w:rFonts w:ascii="Times New Roman" w:hAnsi="Times New Roman"/>
          <w:sz w:val="28"/>
        </w:rPr>
        <w:t>Сосновского</w:t>
      </w:r>
      <w:r>
        <w:rPr>
          <w:rFonts w:ascii="Times New Roman" w:hAnsi="Times New Roman"/>
          <w:sz w:val="28"/>
        </w:rPr>
        <w:t xml:space="preserve"> сельского поселения Ливенского района от </w:t>
      </w:r>
      <w:r w:rsidR="0096450F">
        <w:rPr>
          <w:rFonts w:ascii="Times New Roman" w:hAnsi="Times New Roman"/>
          <w:sz w:val="28"/>
        </w:rPr>
        <w:t>20.09.2011 года № 77/1</w:t>
      </w:r>
      <w:r>
        <w:rPr>
          <w:rFonts w:ascii="Times New Roman" w:hAnsi="Times New Roman"/>
          <w:sz w:val="28"/>
        </w:rPr>
        <w:t xml:space="preserve"> «Об утверждении Порядка проведения антикоррупционной экспертизы проектов нормативных правовых актов </w:t>
      </w:r>
      <w:r w:rsidR="0096450F">
        <w:rPr>
          <w:rFonts w:ascii="Times New Roman" w:hAnsi="Times New Roman"/>
          <w:sz w:val="28"/>
        </w:rPr>
        <w:t xml:space="preserve">Сосновского </w:t>
      </w:r>
      <w:r>
        <w:rPr>
          <w:rFonts w:ascii="Times New Roman" w:hAnsi="Times New Roman"/>
          <w:sz w:val="28"/>
        </w:rPr>
        <w:t xml:space="preserve">сельского Совета народных депутатов, вносимых главой </w:t>
      </w:r>
      <w:r w:rsidR="0096450F">
        <w:rPr>
          <w:rFonts w:ascii="Times New Roman" w:hAnsi="Times New Roman"/>
          <w:sz w:val="28"/>
        </w:rPr>
        <w:t xml:space="preserve">Сосновского </w:t>
      </w:r>
      <w:r>
        <w:rPr>
          <w:rFonts w:ascii="Times New Roman" w:hAnsi="Times New Roman"/>
          <w:sz w:val="28"/>
        </w:rPr>
        <w:t xml:space="preserve">сельского поселения Ливенского района в качестве правотворческой инициативы, нормативных правовых актов и проектов нормативных правовых актов администрации </w:t>
      </w:r>
      <w:r w:rsidR="0096450F">
        <w:rPr>
          <w:rFonts w:ascii="Times New Roman" w:hAnsi="Times New Roman"/>
          <w:sz w:val="28"/>
        </w:rPr>
        <w:t xml:space="preserve">Сосновского </w:t>
      </w:r>
      <w:r>
        <w:rPr>
          <w:rFonts w:ascii="Times New Roman" w:hAnsi="Times New Roman"/>
          <w:sz w:val="28"/>
        </w:rPr>
        <w:t>сельского поселения Ливенского района».</w:t>
      </w:r>
    </w:p>
    <w:p w:rsidR="00046479" w:rsidRDefault="00CA4BBB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3. </w:t>
      </w:r>
      <w:r w:rsidR="00046479" w:rsidRPr="00046479">
        <w:rPr>
          <w:rFonts w:ascii="Times New Roman" w:hAnsi="Times New Roman"/>
          <w:sz w:val="28"/>
          <w:szCs w:val="28"/>
        </w:rPr>
        <w:t xml:space="preserve">Опубликовать настоящее постановление в информационном бюллетене </w:t>
      </w:r>
      <w:r w:rsidR="0096450F">
        <w:rPr>
          <w:rFonts w:ascii="Times New Roman" w:hAnsi="Times New Roman"/>
          <w:sz w:val="28"/>
          <w:szCs w:val="28"/>
        </w:rPr>
        <w:t xml:space="preserve">Сосновского </w:t>
      </w:r>
      <w:r w:rsidR="00046479" w:rsidRPr="00046479">
        <w:rPr>
          <w:rFonts w:ascii="Times New Roman" w:hAnsi="Times New Roman"/>
          <w:sz w:val="28"/>
          <w:szCs w:val="28"/>
        </w:rPr>
        <w:t xml:space="preserve">сельского поселения Ливенского района Орловской области и разместить на сайте администрации Ливенского района информационно-телекоммуникационной сети «Интернет». </w:t>
      </w: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 w:rsidRPr="00046479">
        <w:rPr>
          <w:rFonts w:ascii="Times New Roman" w:hAnsi="Times New Roman"/>
          <w:sz w:val="28"/>
          <w:szCs w:val="28"/>
        </w:rPr>
        <w:lastRenderedPageBreak/>
        <w:t>4. Настоящее постановление вступает в силу после официального опубликования</w:t>
      </w:r>
      <w:r>
        <w:rPr>
          <w:rFonts w:ascii="Times New Roman" w:hAnsi="Times New Roman"/>
          <w:sz w:val="28"/>
        </w:rPr>
        <w:t xml:space="preserve">. </w:t>
      </w: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постановления оставляю за собой.</w:t>
      </w:r>
    </w:p>
    <w:p w:rsidR="00250FF0" w:rsidRDefault="00250FF0">
      <w:pPr>
        <w:pStyle w:val="ad"/>
        <w:jc w:val="both"/>
        <w:rPr>
          <w:rFonts w:ascii="Times New Roman" w:hAnsi="Times New Roman"/>
          <w:sz w:val="28"/>
        </w:rPr>
      </w:pPr>
    </w:p>
    <w:p w:rsidR="00250FF0" w:rsidRDefault="00250FF0">
      <w:pPr>
        <w:pStyle w:val="ad"/>
        <w:jc w:val="both"/>
        <w:rPr>
          <w:rFonts w:ascii="Times New Roman" w:hAnsi="Times New Roman"/>
          <w:sz w:val="28"/>
        </w:rPr>
      </w:pPr>
    </w:p>
    <w:p w:rsidR="0096450F" w:rsidRDefault="0096450F">
      <w:pPr>
        <w:pStyle w:val="ad"/>
        <w:jc w:val="both"/>
        <w:rPr>
          <w:rFonts w:ascii="Times New Roman" w:hAnsi="Times New Roman"/>
          <w:sz w:val="28"/>
        </w:rPr>
      </w:pPr>
    </w:p>
    <w:p w:rsidR="0096450F" w:rsidRDefault="00CA4BBB">
      <w:pPr>
        <w:pStyle w:val="ad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  <w:r w:rsidR="0096450F">
        <w:rPr>
          <w:rFonts w:ascii="Times New Roman" w:hAnsi="Times New Roman"/>
          <w:sz w:val="28"/>
        </w:rPr>
        <w:t xml:space="preserve"> </w:t>
      </w:r>
    </w:p>
    <w:p w:rsidR="00250FF0" w:rsidRDefault="0096450F">
      <w:pPr>
        <w:pStyle w:val="ad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Сосновского </w:t>
      </w:r>
      <w:r w:rsidR="00CA4BBB">
        <w:rPr>
          <w:rFonts w:ascii="Times New Roman" w:hAnsi="Times New Roman"/>
          <w:sz w:val="28"/>
        </w:rPr>
        <w:t xml:space="preserve">сельского поселения             </w:t>
      </w:r>
      <w:r>
        <w:rPr>
          <w:rFonts w:ascii="Times New Roman" w:hAnsi="Times New Roman"/>
          <w:sz w:val="28"/>
        </w:rPr>
        <w:t xml:space="preserve">                                </w:t>
      </w:r>
      <w:r w:rsidR="00CA4BBB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Е.В. </w:t>
      </w:r>
      <w:proofErr w:type="spellStart"/>
      <w:r>
        <w:rPr>
          <w:rFonts w:ascii="Times New Roman" w:hAnsi="Times New Roman"/>
          <w:sz w:val="28"/>
        </w:rPr>
        <w:t>Помятихина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CA4BBB">
        <w:rPr>
          <w:rFonts w:ascii="Times New Roman" w:hAnsi="Times New Roman"/>
          <w:sz w:val="28"/>
        </w:rPr>
        <w:t xml:space="preserve">     </w:t>
      </w:r>
    </w:p>
    <w:p w:rsidR="00250FF0" w:rsidRDefault="00CA4BBB">
      <w:pPr>
        <w:pStyle w:val="ad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250FF0" w:rsidRPr="0096450F" w:rsidRDefault="00CA4B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250FF0" w:rsidRDefault="00250FF0">
      <w:pPr>
        <w:pStyle w:val="ad"/>
        <w:ind w:firstLine="426"/>
        <w:jc w:val="center"/>
        <w:rPr>
          <w:rFonts w:ascii="Times New Roman" w:hAnsi="Times New Roman"/>
          <w:sz w:val="28"/>
        </w:rPr>
      </w:pPr>
    </w:p>
    <w:p w:rsidR="00250FF0" w:rsidRDefault="00CA4BBB">
      <w:pPr>
        <w:pStyle w:val="ad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Положение о порядке проведения антикоррупционной экспертизы </w:t>
      </w:r>
    </w:p>
    <w:p w:rsidR="00250FF0" w:rsidRDefault="00CA4BBB">
      <w:pPr>
        <w:pStyle w:val="ad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нормативных правовых актов (проектов нормативных правовых актов) </w:t>
      </w:r>
    </w:p>
    <w:p w:rsidR="00250FF0" w:rsidRDefault="00CA4BBB">
      <w:pPr>
        <w:pStyle w:val="ad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  <w:r w:rsidR="00ED46B0">
        <w:rPr>
          <w:rFonts w:ascii="Times New Roman" w:hAnsi="Times New Roman"/>
          <w:sz w:val="28"/>
        </w:rPr>
        <w:t xml:space="preserve">Сосновского </w:t>
      </w:r>
      <w:r>
        <w:rPr>
          <w:rFonts w:ascii="Times New Roman" w:hAnsi="Times New Roman"/>
          <w:sz w:val="28"/>
        </w:rPr>
        <w:t xml:space="preserve">сельского поселения </w:t>
      </w:r>
    </w:p>
    <w:p w:rsidR="00250FF0" w:rsidRDefault="00CA4BBB">
      <w:pPr>
        <w:pStyle w:val="ad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Ливенского района Орловской области</w:t>
      </w:r>
    </w:p>
    <w:p w:rsidR="00250FF0" w:rsidRDefault="00250FF0">
      <w:pPr>
        <w:pStyle w:val="ad"/>
        <w:ind w:firstLine="567"/>
        <w:jc w:val="both"/>
        <w:rPr>
          <w:rFonts w:ascii="Times New Roman" w:hAnsi="Times New Roman"/>
          <w:sz w:val="28"/>
        </w:rPr>
      </w:pP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Общие положения</w:t>
      </w: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</w:t>
      </w:r>
      <w:proofErr w:type="gramStart"/>
      <w:r>
        <w:rPr>
          <w:rFonts w:ascii="Times New Roman" w:hAnsi="Times New Roman"/>
          <w:sz w:val="28"/>
        </w:rPr>
        <w:t xml:space="preserve">Настоящее Положение о порядке проведения антикоррупционной экспертизы нормативных правовых актов (проектов нормативных правовых актов) администрации </w:t>
      </w:r>
      <w:r w:rsidR="00ED46B0">
        <w:rPr>
          <w:rFonts w:ascii="Times New Roman" w:hAnsi="Times New Roman"/>
          <w:sz w:val="28"/>
        </w:rPr>
        <w:t xml:space="preserve">Сосновского </w:t>
      </w:r>
      <w:r>
        <w:rPr>
          <w:rFonts w:ascii="Times New Roman" w:hAnsi="Times New Roman"/>
          <w:sz w:val="28"/>
        </w:rPr>
        <w:t xml:space="preserve">сельского поселения Ливенского района Орловской области, далее – Положение), в соответствии с Федеральным законом от 17.07.2009 №172-ФЗ «Об антикоррупционной экспертизе нормативных правовых актов и проектов нормативных правовых актов» устанавливает порядок проведения антикоррупционной экспертизы муниципальных нормативных правовых актов администрации </w:t>
      </w:r>
      <w:r w:rsidR="00ED46B0">
        <w:rPr>
          <w:rFonts w:ascii="Times New Roman" w:hAnsi="Times New Roman"/>
          <w:sz w:val="28"/>
        </w:rPr>
        <w:t xml:space="preserve">Сосновского </w:t>
      </w:r>
      <w:r>
        <w:rPr>
          <w:rFonts w:ascii="Times New Roman" w:hAnsi="Times New Roman"/>
          <w:sz w:val="28"/>
        </w:rPr>
        <w:t>сельского поселения Ливенского района и проектов</w:t>
      </w:r>
      <w:proofErr w:type="gramEnd"/>
      <w:r>
        <w:rPr>
          <w:rFonts w:ascii="Times New Roman" w:hAnsi="Times New Roman"/>
          <w:sz w:val="28"/>
        </w:rPr>
        <w:t xml:space="preserve"> нормативных правовых актов, в целях выявления </w:t>
      </w:r>
      <w:proofErr w:type="spellStart"/>
      <w:r>
        <w:rPr>
          <w:rFonts w:ascii="Times New Roman" w:hAnsi="Times New Roman"/>
          <w:sz w:val="28"/>
        </w:rPr>
        <w:t>коррупциогенных</w:t>
      </w:r>
      <w:proofErr w:type="spellEnd"/>
      <w:r>
        <w:rPr>
          <w:rFonts w:ascii="Times New Roman" w:hAnsi="Times New Roman"/>
          <w:sz w:val="28"/>
        </w:rPr>
        <w:t xml:space="preserve"> факторов и последующего их устранения, а также порядок подготовки заключений о результатах антикоррупционной экспертизы муниципальных нормативных правовых актов администрации </w:t>
      </w:r>
      <w:r w:rsidR="00ED46B0">
        <w:rPr>
          <w:rFonts w:ascii="Times New Roman" w:hAnsi="Times New Roman"/>
          <w:sz w:val="28"/>
        </w:rPr>
        <w:t xml:space="preserve">Сосновского </w:t>
      </w:r>
      <w:r>
        <w:rPr>
          <w:rFonts w:ascii="Times New Roman" w:hAnsi="Times New Roman"/>
          <w:sz w:val="28"/>
        </w:rPr>
        <w:t>сельского поселения Ливенского района и проектов нормативных правовых актов.</w:t>
      </w: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В целях настоящего Положения применяются следующие понятия:</w:t>
      </w:r>
    </w:p>
    <w:p w:rsidR="00250FF0" w:rsidRDefault="00CA4BBB">
      <w:pPr>
        <w:pStyle w:val="ad"/>
        <w:ind w:firstLine="709"/>
        <w:jc w:val="both"/>
      </w:pPr>
      <w:r>
        <w:rPr>
          <w:rFonts w:ascii="Times New Roman" w:hAnsi="Times New Roman"/>
          <w:sz w:val="28"/>
        </w:rPr>
        <w:t>— нормативный правовой акт — это письменный официальный документ, принятый (изданный) в соответствии с Методическими рекомендациями по юридико-техническому оформлению нормативных правовых актов федеральных органов исполнительной власти, утвержденных Приказом Минюста России от 31.08.2023 №222, правотворческим органом в пределах его компетенции и направленный на установление, изменение или отмену правовых норм. Нормативным правовым актом может быть как постоянно действующий, так и временный акт, рассчитанный на четко установленный срок, определяемый конкретной датой или наступлением того или иного события.</w:t>
      </w: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 объекты антикоррупционной экспертизы — нормативные правовые акты и проекты нормативных правовых актов;</w:t>
      </w: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 </w:t>
      </w:r>
      <w:proofErr w:type="spellStart"/>
      <w:r>
        <w:rPr>
          <w:rFonts w:ascii="Times New Roman" w:hAnsi="Times New Roman"/>
          <w:sz w:val="28"/>
        </w:rPr>
        <w:t>коррупциогенными</w:t>
      </w:r>
      <w:proofErr w:type="spellEnd"/>
      <w:r>
        <w:rPr>
          <w:rFonts w:ascii="Times New Roman" w:hAnsi="Times New Roman"/>
          <w:sz w:val="28"/>
        </w:rP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>
        <w:rPr>
          <w:rFonts w:ascii="Times New Roman" w:hAnsi="Times New Roman"/>
          <w:sz w:val="28"/>
        </w:rPr>
        <w:t>правоприменителя</w:t>
      </w:r>
      <w:proofErr w:type="spellEnd"/>
      <w:r>
        <w:rPr>
          <w:rFonts w:ascii="Times New Roman" w:hAnsi="Times New Roman"/>
          <w:sz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Антикоррупционная экспертиза проводится при осуществлении правовой (юридической) экспертизы проектов муниципальных нормативных правовых актов и мониторинге применения муниципальных нормативных правовых актов.</w:t>
      </w: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В соответствии со ст. 3 Федерального закона №172-ФЗ и Федеральным законом от 17.01.1992 №2202-1 «О прокуратуре Российской Федерации» одним из </w:t>
      </w:r>
      <w:r>
        <w:rPr>
          <w:rFonts w:ascii="Times New Roman" w:hAnsi="Times New Roman"/>
          <w:sz w:val="28"/>
        </w:rPr>
        <w:lastRenderedPageBreak/>
        <w:t xml:space="preserve">основных государственных органов, осуществляющих </w:t>
      </w:r>
      <w:proofErr w:type="spellStart"/>
      <w:r>
        <w:rPr>
          <w:rFonts w:ascii="Times New Roman" w:hAnsi="Times New Roman"/>
          <w:sz w:val="28"/>
        </w:rPr>
        <w:t>антикоррупционную</w:t>
      </w:r>
      <w:proofErr w:type="spellEnd"/>
      <w:r>
        <w:rPr>
          <w:rFonts w:ascii="Times New Roman" w:hAnsi="Times New Roman"/>
          <w:sz w:val="28"/>
        </w:rPr>
        <w:t xml:space="preserve"> экспертизу нормативных правовых актов, определена прокуратура Российской Федерации.</w:t>
      </w: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целью обеспечения законности, выявления </w:t>
      </w:r>
      <w:proofErr w:type="spellStart"/>
      <w:r>
        <w:rPr>
          <w:rFonts w:ascii="Times New Roman" w:hAnsi="Times New Roman"/>
          <w:sz w:val="28"/>
        </w:rPr>
        <w:t>коррупциогенных</w:t>
      </w:r>
      <w:proofErr w:type="spellEnd"/>
      <w:r>
        <w:rPr>
          <w:rFonts w:ascii="Times New Roman" w:hAnsi="Times New Roman"/>
          <w:sz w:val="28"/>
        </w:rPr>
        <w:t xml:space="preserve"> факторов, нарушений федерального и регионального законодательства, а также соблюдения правил юридической техники администрацией </w:t>
      </w:r>
      <w:r w:rsidR="00ED46B0">
        <w:rPr>
          <w:rFonts w:ascii="Times New Roman" w:hAnsi="Times New Roman"/>
          <w:sz w:val="28"/>
        </w:rPr>
        <w:t xml:space="preserve">Сосновского </w:t>
      </w:r>
      <w:r>
        <w:rPr>
          <w:rFonts w:ascii="Times New Roman" w:hAnsi="Times New Roman"/>
          <w:sz w:val="28"/>
        </w:rPr>
        <w:t>сельского поселения в адрес Ливенской межрайонной прокуратуры в течени</w:t>
      </w:r>
      <w:proofErr w:type="gramStart"/>
      <w:r>
        <w:rPr>
          <w:rFonts w:ascii="Times New Roman" w:hAnsi="Times New Roman"/>
          <w:sz w:val="28"/>
        </w:rPr>
        <w:t>и</w:t>
      </w:r>
      <w:proofErr w:type="gramEnd"/>
      <w:r>
        <w:rPr>
          <w:rFonts w:ascii="Times New Roman" w:hAnsi="Times New Roman"/>
          <w:sz w:val="28"/>
        </w:rPr>
        <w:t xml:space="preserve"> </w:t>
      </w:r>
      <w:r w:rsidR="00616FE8">
        <w:rPr>
          <w:rFonts w:ascii="Times New Roman" w:hAnsi="Times New Roman"/>
          <w:sz w:val="28"/>
          <w:szCs w:val="28"/>
        </w:rPr>
        <w:t>15</w:t>
      </w:r>
      <w:r w:rsidR="00ED46B0" w:rsidRPr="00ED46B0">
        <w:rPr>
          <w:rFonts w:ascii="Times New Roman" w:hAnsi="Times New Roman"/>
          <w:sz w:val="28"/>
          <w:szCs w:val="28"/>
        </w:rPr>
        <w:t xml:space="preserve"> рабочих</w:t>
      </w:r>
      <w:r w:rsidR="00ED46B0">
        <w:rPr>
          <w:rFonts w:ascii="Arial" w:hAnsi="Arial" w:cs="Arial"/>
        </w:rPr>
        <w:t xml:space="preserve">  </w:t>
      </w:r>
      <w:r>
        <w:rPr>
          <w:rFonts w:ascii="Times New Roman" w:hAnsi="Times New Roman"/>
          <w:sz w:val="28"/>
        </w:rPr>
        <w:t>дней направляется проект нормативного правового акта.</w:t>
      </w: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Порядок проведения антикоррупционной экспертизы проектов муниципальных нормативных правовых актов</w:t>
      </w: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</w:t>
      </w:r>
      <w:proofErr w:type="gramStart"/>
      <w:r>
        <w:rPr>
          <w:rFonts w:ascii="Times New Roman" w:hAnsi="Times New Roman"/>
          <w:sz w:val="28"/>
        </w:rPr>
        <w:t xml:space="preserve">Антикоррупционная экспертиза проектов муниципальных нормативных правовых актов проводится специалистом, уполномоченным на это главой администрации </w:t>
      </w:r>
      <w:r w:rsidR="00ED46B0">
        <w:rPr>
          <w:rFonts w:ascii="Times New Roman" w:hAnsi="Times New Roman"/>
          <w:sz w:val="28"/>
        </w:rPr>
        <w:t xml:space="preserve">Сосновского </w:t>
      </w:r>
      <w:r>
        <w:rPr>
          <w:rFonts w:ascii="Times New Roman" w:hAnsi="Times New Roman"/>
          <w:sz w:val="28"/>
        </w:rPr>
        <w:t>сельского поселения,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</w:t>
      </w:r>
      <w:r w:rsidR="00ED46B0">
        <w:rPr>
          <w:rFonts w:ascii="Times New Roman" w:hAnsi="Times New Roman"/>
          <w:sz w:val="28"/>
        </w:rPr>
        <w:t xml:space="preserve">» (далее — Методика) в течение </w:t>
      </w:r>
      <w:r w:rsidR="00ED46B0" w:rsidRPr="00ED46B0">
        <w:rPr>
          <w:rFonts w:ascii="Times New Roman" w:hAnsi="Times New Roman"/>
          <w:sz w:val="28"/>
          <w:szCs w:val="28"/>
        </w:rPr>
        <w:t>10 рабочих</w:t>
      </w:r>
      <w:r w:rsidR="00ED46B0">
        <w:rPr>
          <w:rFonts w:ascii="Arial" w:hAnsi="Arial" w:cs="Arial"/>
        </w:rPr>
        <w:t xml:space="preserve">  </w:t>
      </w:r>
      <w:r>
        <w:rPr>
          <w:rFonts w:ascii="Times New Roman" w:hAnsi="Times New Roman"/>
          <w:sz w:val="28"/>
        </w:rPr>
        <w:t>дней.</w:t>
      </w:r>
      <w:proofErr w:type="gramEnd"/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необходимости срок проведения антикоррупционной экспертизы может быть продлен главой администрации </w:t>
      </w:r>
      <w:r w:rsidR="00ED46B0">
        <w:rPr>
          <w:rFonts w:ascii="Times New Roman" w:hAnsi="Times New Roman"/>
          <w:sz w:val="28"/>
        </w:rPr>
        <w:t xml:space="preserve">Сосновского сельского поселения, но не более чем на </w:t>
      </w:r>
      <w:r w:rsidR="00ED46B0">
        <w:rPr>
          <w:rFonts w:ascii="Times New Roman" w:hAnsi="Times New Roman"/>
          <w:sz w:val="28"/>
          <w:szCs w:val="28"/>
        </w:rPr>
        <w:t>5</w:t>
      </w:r>
      <w:r w:rsidR="00ED46B0" w:rsidRPr="00ED46B0">
        <w:rPr>
          <w:rFonts w:ascii="Times New Roman" w:hAnsi="Times New Roman"/>
          <w:sz w:val="28"/>
          <w:szCs w:val="28"/>
        </w:rPr>
        <w:t xml:space="preserve"> рабочих</w:t>
      </w:r>
      <w:r w:rsidR="00ED46B0">
        <w:rPr>
          <w:rFonts w:ascii="Arial" w:hAnsi="Arial" w:cs="Arial"/>
        </w:rPr>
        <w:t xml:space="preserve">  </w:t>
      </w:r>
      <w:r>
        <w:rPr>
          <w:rFonts w:ascii="Times New Roman" w:hAnsi="Times New Roman"/>
          <w:sz w:val="28"/>
        </w:rPr>
        <w:t>дней.</w:t>
      </w: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По результатам проведения антикоррупционной экспертизы проекта муниципального нормативного правового акта подготавливается заключение о результатах проведения антикоррупционной экспертизы (далее — заключение), которое содержит сведения отраженные в приложении №1.</w:t>
      </w: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заключении отражаются негативные последствия сохранения в проекте муниципального нормативного правового акта положений, содержащих </w:t>
      </w:r>
      <w:proofErr w:type="spellStart"/>
      <w:r>
        <w:rPr>
          <w:rFonts w:ascii="Times New Roman" w:hAnsi="Times New Roman"/>
          <w:sz w:val="28"/>
        </w:rPr>
        <w:t>коррупциогенные</w:t>
      </w:r>
      <w:proofErr w:type="spellEnd"/>
      <w:r>
        <w:rPr>
          <w:rFonts w:ascii="Times New Roman" w:hAnsi="Times New Roman"/>
          <w:sz w:val="28"/>
        </w:rPr>
        <w:t xml:space="preserve"> факторы, а также выявленные при проведении антикоррупционной экспертизы положения, которые не относятся к </w:t>
      </w:r>
      <w:proofErr w:type="spellStart"/>
      <w:r>
        <w:rPr>
          <w:rFonts w:ascii="Times New Roman" w:hAnsi="Times New Roman"/>
          <w:sz w:val="28"/>
        </w:rPr>
        <w:t>коррупциогенным</w:t>
      </w:r>
      <w:proofErr w:type="spellEnd"/>
      <w:r>
        <w:rPr>
          <w:rFonts w:ascii="Times New Roman" w:hAnsi="Times New Roman"/>
          <w:sz w:val="28"/>
        </w:rPr>
        <w:t xml:space="preserve"> факторам, но могут способствовать созданию условий для проявления коррупции.</w:t>
      </w: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 Заключение подписывается </w:t>
      </w:r>
      <w:proofErr w:type="gramStart"/>
      <w:r>
        <w:rPr>
          <w:rFonts w:ascii="Times New Roman" w:hAnsi="Times New Roman"/>
          <w:sz w:val="28"/>
        </w:rPr>
        <w:t xml:space="preserve">специалистом, осуществившим </w:t>
      </w:r>
      <w:proofErr w:type="spellStart"/>
      <w:r>
        <w:rPr>
          <w:rFonts w:ascii="Times New Roman" w:hAnsi="Times New Roman"/>
          <w:sz w:val="28"/>
        </w:rPr>
        <w:t>антикоррупционную</w:t>
      </w:r>
      <w:proofErr w:type="spellEnd"/>
      <w:r>
        <w:rPr>
          <w:rFonts w:ascii="Times New Roman" w:hAnsi="Times New Roman"/>
          <w:sz w:val="28"/>
        </w:rPr>
        <w:t xml:space="preserve"> экспертизу и утверждается</w:t>
      </w:r>
      <w:proofErr w:type="gramEnd"/>
      <w:r>
        <w:rPr>
          <w:rFonts w:ascii="Times New Roman" w:hAnsi="Times New Roman"/>
          <w:sz w:val="28"/>
        </w:rPr>
        <w:t xml:space="preserve"> главой администрации </w:t>
      </w:r>
      <w:r w:rsidR="00ED46B0">
        <w:rPr>
          <w:rFonts w:ascii="Times New Roman" w:hAnsi="Times New Roman"/>
          <w:sz w:val="28"/>
        </w:rPr>
        <w:t xml:space="preserve">Сосновского </w:t>
      </w:r>
      <w:r>
        <w:rPr>
          <w:rFonts w:ascii="Times New Roman" w:hAnsi="Times New Roman"/>
          <w:sz w:val="28"/>
        </w:rPr>
        <w:t>сельского поселения Ливенского района.</w:t>
      </w: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 Положения проекта муниципального нормативного правового акта администрации </w:t>
      </w:r>
      <w:r w:rsidR="00ED46B0">
        <w:rPr>
          <w:rFonts w:ascii="Times New Roman" w:hAnsi="Times New Roman"/>
          <w:sz w:val="28"/>
        </w:rPr>
        <w:t xml:space="preserve">Сосновского </w:t>
      </w:r>
      <w:r>
        <w:rPr>
          <w:rFonts w:ascii="Times New Roman" w:hAnsi="Times New Roman"/>
          <w:sz w:val="28"/>
        </w:rPr>
        <w:t xml:space="preserve">сельского поселения содержащие </w:t>
      </w:r>
      <w:proofErr w:type="spellStart"/>
      <w:r>
        <w:rPr>
          <w:rFonts w:ascii="Times New Roman" w:hAnsi="Times New Roman"/>
          <w:sz w:val="28"/>
        </w:rPr>
        <w:t>коррупциогенные</w:t>
      </w:r>
      <w:proofErr w:type="spellEnd"/>
      <w:r>
        <w:rPr>
          <w:rFonts w:ascii="Times New Roman" w:hAnsi="Times New Roman"/>
          <w:sz w:val="28"/>
        </w:rPr>
        <w:t xml:space="preserve"> факторы, а также положения, способствующие созданию условий для проявления коррупции, выявленные при проведении антикоррупционной экспертизы, устраняются разработчиком проекта муниципального нормативного правового акта на стадии его доработки в течени</w:t>
      </w:r>
      <w:proofErr w:type="gramStart"/>
      <w:r>
        <w:rPr>
          <w:rFonts w:ascii="Times New Roman" w:hAnsi="Times New Roman"/>
          <w:sz w:val="28"/>
        </w:rPr>
        <w:t>и</w:t>
      </w:r>
      <w:proofErr w:type="gramEnd"/>
      <w:r>
        <w:rPr>
          <w:rFonts w:ascii="Times New Roman" w:hAnsi="Times New Roman"/>
          <w:sz w:val="28"/>
        </w:rPr>
        <w:t xml:space="preserve"> </w:t>
      </w:r>
      <w:r w:rsidR="00ED46B0">
        <w:rPr>
          <w:rFonts w:ascii="Times New Roman" w:hAnsi="Times New Roman"/>
          <w:sz w:val="28"/>
          <w:szCs w:val="28"/>
        </w:rPr>
        <w:t>15</w:t>
      </w:r>
      <w:r w:rsidR="00ED46B0" w:rsidRPr="00ED46B0">
        <w:rPr>
          <w:rFonts w:ascii="Times New Roman" w:hAnsi="Times New Roman"/>
          <w:sz w:val="28"/>
          <w:szCs w:val="28"/>
        </w:rPr>
        <w:t xml:space="preserve"> рабочих</w:t>
      </w:r>
      <w:r w:rsidR="00ED46B0">
        <w:rPr>
          <w:rFonts w:ascii="Arial" w:hAnsi="Arial" w:cs="Arial"/>
        </w:rPr>
        <w:t xml:space="preserve">  </w:t>
      </w:r>
      <w:r>
        <w:rPr>
          <w:rFonts w:ascii="Times New Roman" w:hAnsi="Times New Roman"/>
          <w:sz w:val="28"/>
        </w:rPr>
        <w:t>дней.</w:t>
      </w: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Порядок проведения антикоррупционной экспертизы муниципальных нормативных правовых актов при мониторинге их применения</w:t>
      </w: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Антикоррупционная экспертиза муниципальных нормативных правовых актов проводится специалистом, уполномоченным на это главой администрации </w:t>
      </w:r>
      <w:r w:rsidR="00ED46B0">
        <w:rPr>
          <w:rFonts w:ascii="Times New Roman" w:hAnsi="Times New Roman"/>
          <w:sz w:val="28"/>
        </w:rPr>
        <w:t xml:space="preserve">Сосновского </w:t>
      </w:r>
      <w:r>
        <w:rPr>
          <w:rFonts w:ascii="Times New Roman" w:hAnsi="Times New Roman"/>
          <w:sz w:val="28"/>
        </w:rPr>
        <w:t>сельского поселения при проведении их правовой экспертизы и мониторинге их применения в соответствии с Методикой.</w:t>
      </w: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3.2. Основаниями для проведения экспертизы муниципальных нормативных правовых актов при мониторинге их применения являются:</w:t>
      </w: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поручения главы администрации </w:t>
      </w:r>
      <w:r w:rsidR="00ED46B0">
        <w:rPr>
          <w:rFonts w:ascii="Times New Roman" w:hAnsi="Times New Roman"/>
          <w:sz w:val="28"/>
        </w:rPr>
        <w:t>Сосновского</w:t>
      </w:r>
      <w:r>
        <w:rPr>
          <w:rFonts w:ascii="Times New Roman" w:hAnsi="Times New Roman"/>
          <w:sz w:val="28"/>
        </w:rPr>
        <w:t xml:space="preserve"> сельского поселения;</w:t>
      </w: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информация о наличии обращений граждан или организаций, предписаний Федеральной антимонопольной службы и ее территориальных органов, экспертных заключений Министерства юстиции Российской Федерации и его территориальных органов, иных документов и информации, содержащих сведения о наличии (возможности наличия) в муниципальном нормативном правовом акте </w:t>
      </w:r>
      <w:proofErr w:type="spellStart"/>
      <w:r>
        <w:rPr>
          <w:rFonts w:ascii="Times New Roman" w:hAnsi="Times New Roman"/>
          <w:sz w:val="28"/>
        </w:rPr>
        <w:t>коррупциогенных</w:t>
      </w:r>
      <w:proofErr w:type="spellEnd"/>
      <w:r>
        <w:rPr>
          <w:rFonts w:ascii="Times New Roman" w:hAnsi="Times New Roman"/>
          <w:sz w:val="28"/>
        </w:rPr>
        <w:t xml:space="preserve"> факторов;</w:t>
      </w: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судебное решение о несоответствии нормативного правового акта требования действующего законодательства;</w:t>
      </w: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меры прокурорского реагирования в отношении нормативного правового акта;</w:t>
      </w: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собственная инициатива.</w:t>
      </w: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 Срок проведения антикоррупционной экспертизы муниципального нормативного правового акта администрации </w:t>
      </w:r>
      <w:r w:rsidR="00ED46B0">
        <w:rPr>
          <w:rFonts w:ascii="Times New Roman" w:hAnsi="Times New Roman"/>
          <w:sz w:val="28"/>
        </w:rPr>
        <w:t xml:space="preserve">Сосновского </w:t>
      </w:r>
      <w:r>
        <w:rPr>
          <w:rFonts w:ascii="Times New Roman" w:hAnsi="Times New Roman"/>
          <w:sz w:val="28"/>
        </w:rPr>
        <w:t xml:space="preserve">сельского поселения составляет не более </w:t>
      </w:r>
      <w:r w:rsidR="004C5A39">
        <w:rPr>
          <w:rFonts w:ascii="Times New Roman" w:hAnsi="Times New Roman"/>
          <w:sz w:val="28"/>
          <w:szCs w:val="28"/>
        </w:rPr>
        <w:t>10</w:t>
      </w:r>
      <w:r w:rsidR="00616FE8" w:rsidRPr="00ED46B0">
        <w:rPr>
          <w:rFonts w:ascii="Times New Roman" w:hAnsi="Times New Roman"/>
          <w:sz w:val="28"/>
          <w:szCs w:val="28"/>
        </w:rPr>
        <w:t xml:space="preserve"> рабочих</w:t>
      </w:r>
      <w:r w:rsidR="00616FE8">
        <w:rPr>
          <w:rFonts w:ascii="Arial" w:hAnsi="Arial" w:cs="Arial"/>
        </w:rPr>
        <w:t xml:space="preserve">  </w:t>
      </w:r>
      <w:r>
        <w:rPr>
          <w:rFonts w:ascii="Times New Roman" w:hAnsi="Times New Roman"/>
          <w:sz w:val="28"/>
        </w:rPr>
        <w:t xml:space="preserve">дней со дня возникновения одного из оснований, указанных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пунктом</w:t>
      </w:r>
      <w:proofErr w:type="gramEnd"/>
      <w:r>
        <w:rPr>
          <w:rFonts w:ascii="Times New Roman" w:hAnsi="Times New Roman"/>
          <w:sz w:val="28"/>
        </w:rPr>
        <w:t xml:space="preserve"> 3.2 Положения. При необходимости срок проведения антикоррупционной экспертизы может быть продлен главой администрации </w:t>
      </w:r>
      <w:r w:rsidR="00616FE8">
        <w:rPr>
          <w:rFonts w:ascii="Times New Roman" w:hAnsi="Times New Roman"/>
          <w:sz w:val="28"/>
        </w:rPr>
        <w:t xml:space="preserve">Сосновского </w:t>
      </w:r>
      <w:r>
        <w:rPr>
          <w:rFonts w:ascii="Times New Roman" w:hAnsi="Times New Roman"/>
          <w:sz w:val="28"/>
        </w:rPr>
        <w:t xml:space="preserve">сельского поселения, но не более чем на </w:t>
      </w:r>
      <w:r w:rsidR="00616FE8">
        <w:rPr>
          <w:rFonts w:ascii="Times New Roman" w:hAnsi="Times New Roman"/>
          <w:sz w:val="28"/>
          <w:szCs w:val="28"/>
        </w:rPr>
        <w:t>5</w:t>
      </w:r>
      <w:r w:rsidR="00616FE8" w:rsidRPr="00ED46B0">
        <w:rPr>
          <w:rFonts w:ascii="Times New Roman" w:hAnsi="Times New Roman"/>
          <w:sz w:val="28"/>
          <w:szCs w:val="28"/>
        </w:rPr>
        <w:t xml:space="preserve"> рабочих</w:t>
      </w:r>
      <w:r w:rsidR="00616FE8">
        <w:rPr>
          <w:rFonts w:ascii="Arial" w:hAnsi="Arial" w:cs="Arial"/>
        </w:rPr>
        <w:t xml:space="preserve">  </w:t>
      </w:r>
      <w:r>
        <w:rPr>
          <w:rFonts w:ascii="Times New Roman" w:hAnsi="Times New Roman"/>
          <w:sz w:val="28"/>
        </w:rPr>
        <w:t>дня.</w:t>
      </w: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 По результатам проведения антикоррупционной экспертизы проекта муниципального нормативного правового акта подготавливается заключение о результатах проведения антикоррупционной экспертизы (далее — заключение), которое содержит сведения отраженные в приложении №1.</w:t>
      </w: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3.5. Заключение подписывается </w:t>
      </w:r>
      <w:proofErr w:type="gramStart"/>
      <w:r>
        <w:rPr>
          <w:rFonts w:ascii="Times New Roman" w:hAnsi="Times New Roman"/>
          <w:sz w:val="28"/>
        </w:rPr>
        <w:t xml:space="preserve">специалистом, осуществившим </w:t>
      </w:r>
      <w:proofErr w:type="spellStart"/>
      <w:r>
        <w:rPr>
          <w:rFonts w:ascii="Times New Roman" w:hAnsi="Times New Roman"/>
          <w:sz w:val="28"/>
        </w:rPr>
        <w:t>антикоррупционную</w:t>
      </w:r>
      <w:proofErr w:type="spellEnd"/>
      <w:r>
        <w:rPr>
          <w:rFonts w:ascii="Times New Roman" w:hAnsi="Times New Roman"/>
          <w:sz w:val="28"/>
        </w:rPr>
        <w:t xml:space="preserve"> экспертизу и утверждается</w:t>
      </w:r>
      <w:proofErr w:type="gramEnd"/>
      <w:r>
        <w:rPr>
          <w:rFonts w:ascii="Times New Roman" w:hAnsi="Times New Roman"/>
          <w:sz w:val="28"/>
        </w:rPr>
        <w:t xml:space="preserve"> главой администрации </w:t>
      </w:r>
      <w:r w:rsidR="00616FE8">
        <w:rPr>
          <w:rFonts w:ascii="Times New Roman" w:hAnsi="Times New Roman"/>
          <w:sz w:val="28"/>
        </w:rPr>
        <w:t xml:space="preserve">Сосновского </w:t>
      </w:r>
      <w:r>
        <w:rPr>
          <w:rFonts w:ascii="Times New Roman" w:hAnsi="Times New Roman"/>
          <w:sz w:val="28"/>
        </w:rPr>
        <w:t>сельского поселения Ливенского рай</w:t>
      </w:r>
      <w:r w:rsidR="00616FE8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на.</w:t>
      </w: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3.6. Положения муниципального нормативного правового акта администрации </w:t>
      </w:r>
      <w:r w:rsidR="00616FE8">
        <w:rPr>
          <w:rFonts w:ascii="Times New Roman" w:hAnsi="Times New Roman"/>
          <w:sz w:val="28"/>
        </w:rPr>
        <w:t xml:space="preserve">Сосновского </w:t>
      </w:r>
      <w:r>
        <w:rPr>
          <w:rFonts w:ascii="Times New Roman" w:hAnsi="Times New Roman"/>
          <w:sz w:val="28"/>
        </w:rPr>
        <w:t xml:space="preserve">сельского </w:t>
      </w:r>
      <w:proofErr w:type="gramStart"/>
      <w:r>
        <w:rPr>
          <w:rFonts w:ascii="Times New Roman" w:hAnsi="Times New Roman"/>
          <w:sz w:val="28"/>
        </w:rPr>
        <w:t>поселения</w:t>
      </w:r>
      <w:proofErr w:type="gramEnd"/>
      <w:r>
        <w:rPr>
          <w:rFonts w:ascii="Times New Roman" w:hAnsi="Times New Roman"/>
          <w:sz w:val="28"/>
        </w:rPr>
        <w:t xml:space="preserve"> содержащие </w:t>
      </w:r>
      <w:proofErr w:type="spellStart"/>
      <w:r>
        <w:rPr>
          <w:rFonts w:ascii="Times New Roman" w:hAnsi="Times New Roman"/>
          <w:sz w:val="28"/>
        </w:rPr>
        <w:t>коррупциогенные</w:t>
      </w:r>
      <w:proofErr w:type="spellEnd"/>
      <w:r>
        <w:rPr>
          <w:rFonts w:ascii="Times New Roman" w:hAnsi="Times New Roman"/>
          <w:sz w:val="28"/>
        </w:rPr>
        <w:t xml:space="preserve"> факторы, а также положения, способствующие созданию условий для проявления коррупции, выявленные при проведении антикоррупционной экспертизы, подлежат устранению разработчиком данного акта, а при его отсутствии — иным сотрудником, в соответствии с взаимозаменяемостью.</w:t>
      </w: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Проведение независимой антикоррупционной экспертизы муниципальных нормативных правовых актов и проектов муниципальных нормативных правовых актов</w:t>
      </w: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 Объектами независимой антикоррупционной экспертизы являются нормативные правовые акты и проекты нормативных правовых актов администрации </w:t>
      </w:r>
      <w:r w:rsidR="00616FE8">
        <w:rPr>
          <w:rFonts w:ascii="Times New Roman" w:hAnsi="Times New Roman"/>
          <w:sz w:val="28"/>
        </w:rPr>
        <w:t xml:space="preserve">Сосновского </w:t>
      </w:r>
      <w:r>
        <w:rPr>
          <w:rFonts w:ascii="Times New Roman" w:hAnsi="Times New Roman"/>
          <w:sz w:val="28"/>
        </w:rPr>
        <w:t>сельского поселения, опубликованные на официальном сайте муниципального образования в сети Интернет.</w:t>
      </w: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Независимая антикоррупционная экспертиза не проводится в отношении муниципальных нормативных правовых актов и проектов муниципальных нормативных правовых актов, содержащих сведения, составляющие государственную, служебную или иную охраняемую федеральным законом тайну.</w:t>
      </w: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 </w:t>
      </w:r>
      <w:proofErr w:type="gramStart"/>
      <w:r>
        <w:rPr>
          <w:rFonts w:ascii="Times New Roman" w:hAnsi="Times New Roman"/>
          <w:sz w:val="28"/>
        </w:rPr>
        <w:t xml:space="preserve">Исходя из ст. 5 Федерального закона от 17.07.2009 №172-ФЗ «Об антикоррупционной экспертизе нормативных правовых актов и проектов нормативных </w:t>
      </w:r>
      <w:r>
        <w:rPr>
          <w:rFonts w:ascii="Times New Roman" w:hAnsi="Times New Roman"/>
          <w:sz w:val="28"/>
        </w:rPr>
        <w:lastRenderedPageBreak/>
        <w:t xml:space="preserve">правовых актов» институты гражданского общества и граждане Российской Федерации (далее - граждане) могут в порядке, предусмотренном нормативными правовыми актами Российской Федерации, за счет собственных средств проводить независимую </w:t>
      </w:r>
      <w:proofErr w:type="spellStart"/>
      <w:r>
        <w:rPr>
          <w:rFonts w:ascii="Times New Roman" w:hAnsi="Times New Roman"/>
          <w:sz w:val="28"/>
        </w:rPr>
        <w:t>антикоррупционную</w:t>
      </w:r>
      <w:proofErr w:type="spellEnd"/>
      <w:r>
        <w:rPr>
          <w:rFonts w:ascii="Times New Roman" w:hAnsi="Times New Roman"/>
          <w:sz w:val="28"/>
        </w:rPr>
        <w:t xml:space="preserve"> экспертизу нормативных правовых актов (проектов нормативных правовых актов).</w:t>
      </w:r>
      <w:proofErr w:type="gramEnd"/>
      <w:r>
        <w:rPr>
          <w:rFonts w:ascii="Times New Roman" w:hAnsi="Times New Roman"/>
          <w:sz w:val="28"/>
        </w:rPr>
        <w:t xml:space="preserve"> 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</w:t>
      </w:r>
      <w:proofErr w:type="gramStart"/>
      <w:r>
        <w:rPr>
          <w:rFonts w:ascii="Times New Roman" w:hAnsi="Times New Roman"/>
          <w:sz w:val="28"/>
        </w:rPr>
        <w:t xml:space="preserve"> Н</w:t>
      </w:r>
      <w:proofErr w:type="gramEnd"/>
      <w:r>
        <w:rPr>
          <w:rFonts w:ascii="Times New Roman" w:hAnsi="Times New Roman"/>
          <w:sz w:val="28"/>
        </w:rPr>
        <w:t>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гражданами, имеющими неснятую или непогашенную судимость;</w:t>
      </w: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гражданами, осуществляющими деятельность в органах и организациях, указанных в п. 3 ч. 1 ст. 3 Федерального закона от 17.07.2009 №172-ФЗ;</w:t>
      </w: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международными и иностранными организациями;</w:t>
      </w: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иностранными агентами.</w:t>
      </w: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обеспечения реализации прав институтов гражданского общества и граждан, разработчиком проекта нормативного правового акта в адрес администрации Ливенского района направляется проект нормативного правового акта для размещения его на официальном сайте Ливенского района в сети Интернет с указанием дат начала и окончания приема заключений, тексты нормативных правовых актов и проектов нормативных правовых актов также публикуются в </w:t>
      </w:r>
      <w:proofErr w:type="spellStart"/>
      <w:proofErr w:type="gramStart"/>
      <w:r w:rsidR="00616FE8" w:rsidRPr="00046479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="00616FE8" w:rsidRPr="00046479">
        <w:rPr>
          <w:rFonts w:ascii="Times New Roman" w:hAnsi="Times New Roman"/>
          <w:sz w:val="28"/>
          <w:szCs w:val="28"/>
        </w:rPr>
        <w:t xml:space="preserve"> информационном бюллетене </w:t>
      </w:r>
      <w:r w:rsidR="00616FE8">
        <w:rPr>
          <w:rFonts w:ascii="Times New Roman" w:hAnsi="Times New Roman"/>
          <w:sz w:val="28"/>
        </w:rPr>
        <w:t xml:space="preserve">Сосновского </w:t>
      </w:r>
      <w:r>
        <w:rPr>
          <w:rFonts w:ascii="Times New Roman" w:hAnsi="Times New Roman"/>
          <w:sz w:val="28"/>
        </w:rPr>
        <w:t>сельского поселения.</w:t>
      </w:r>
    </w:p>
    <w:p w:rsidR="00250FF0" w:rsidRDefault="00CA4BBB">
      <w:pPr>
        <w:pStyle w:val="ad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поступления заключений по результатам независимой антикоррупционной экспертизы, проекты нормативных правовых актов рассматриваются на заседании комиссии.</w:t>
      </w:r>
    </w:p>
    <w:p w:rsidR="00250FF0" w:rsidRDefault="00250FF0">
      <w:pPr>
        <w:rPr>
          <w:rFonts w:ascii="Times New Roman" w:hAnsi="Times New Roman"/>
          <w:sz w:val="24"/>
        </w:rPr>
      </w:pPr>
    </w:p>
    <w:p w:rsidR="00250FF0" w:rsidRDefault="00250FF0">
      <w:pPr>
        <w:rPr>
          <w:rFonts w:ascii="Times New Roman" w:hAnsi="Times New Roman"/>
          <w:sz w:val="24"/>
        </w:rPr>
      </w:pPr>
    </w:p>
    <w:p w:rsidR="00250FF0" w:rsidRDefault="00250FF0">
      <w:pPr>
        <w:rPr>
          <w:rFonts w:ascii="Times New Roman" w:hAnsi="Times New Roman"/>
          <w:sz w:val="24"/>
        </w:rPr>
      </w:pPr>
    </w:p>
    <w:p w:rsidR="00250FF0" w:rsidRDefault="00250FF0">
      <w:pPr>
        <w:rPr>
          <w:rFonts w:ascii="Times New Roman" w:hAnsi="Times New Roman"/>
          <w:sz w:val="24"/>
        </w:rPr>
      </w:pPr>
    </w:p>
    <w:p w:rsidR="00250FF0" w:rsidRDefault="00250FF0">
      <w:pPr>
        <w:rPr>
          <w:rFonts w:ascii="Times New Roman" w:hAnsi="Times New Roman"/>
          <w:sz w:val="24"/>
        </w:rPr>
      </w:pPr>
    </w:p>
    <w:p w:rsidR="00250FF0" w:rsidRDefault="00250FF0">
      <w:pPr>
        <w:rPr>
          <w:rFonts w:ascii="Times New Roman" w:hAnsi="Times New Roman"/>
          <w:sz w:val="24"/>
        </w:rPr>
      </w:pPr>
    </w:p>
    <w:p w:rsidR="00250FF0" w:rsidRDefault="00250FF0">
      <w:pPr>
        <w:rPr>
          <w:rFonts w:ascii="Times New Roman" w:hAnsi="Times New Roman"/>
          <w:sz w:val="24"/>
        </w:rPr>
      </w:pPr>
    </w:p>
    <w:p w:rsidR="00250FF0" w:rsidRDefault="00250FF0">
      <w:pPr>
        <w:rPr>
          <w:rFonts w:ascii="Times New Roman" w:hAnsi="Times New Roman"/>
          <w:sz w:val="24"/>
        </w:rPr>
      </w:pPr>
    </w:p>
    <w:p w:rsidR="00250FF0" w:rsidRDefault="00250FF0">
      <w:pPr>
        <w:rPr>
          <w:rFonts w:ascii="Times New Roman" w:hAnsi="Times New Roman"/>
          <w:sz w:val="24"/>
        </w:rPr>
      </w:pPr>
    </w:p>
    <w:p w:rsidR="00250FF0" w:rsidRDefault="00250FF0">
      <w:pPr>
        <w:rPr>
          <w:rFonts w:ascii="Times New Roman" w:hAnsi="Times New Roman"/>
          <w:sz w:val="24"/>
        </w:rPr>
      </w:pPr>
    </w:p>
    <w:p w:rsidR="00250FF0" w:rsidRDefault="00250FF0">
      <w:pPr>
        <w:spacing w:after="0"/>
        <w:jc w:val="right"/>
        <w:rPr>
          <w:rFonts w:ascii="Times New Roman&quot;" w:hAnsi="Times New Roman&quot;"/>
          <w:sz w:val="24"/>
        </w:rPr>
      </w:pPr>
    </w:p>
    <w:p w:rsidR="00250FF0" w:rsidRDefault="00250FF0">
      <w:pPr>
        <w:spacing w:after="0"/>
        <w:jc w:val="right"/>
        <w:rPr>
          <w:rFonts w:ascii="Times New Roman&quot;" w:hAnsi="Times New Roman&quot;"/>
          <w:sz w:val="24"/>
        </w:rPr>
      </w:pPr>
    </w:p>
    <w:p w:rsidR="00250FF0" w:rsidRDefault="00CA4BBB">
      <w:pPr>
        <w:spacing w:after="0"/>
        <w:ind w:left="56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250FF0" w:rsidRDefault="00CA4BBB">
      <w:pPr>
        <w:spacing w:after="0"/>
        <w:ind w:left="5669"/>
        <w:jc w:val="both"/>
        <w:rPr>
          <w:rFonts w:ascii="Times New Roman&quot;" w:hAnsi="Times New Roman&quot;"/>
          <w:sz w:val="24"/>
        </w:rPr>
      </w:pPr>
      <w:r>
        <w:rPr>
          <w:rFonts w:ascii="Times New Roman" w:hAnsi="Times New Roman"/>
          <w:sz w:val="28"/>
        </w:rPr>
        <w:t xml:space="preserve">к Положению о порядке проведения антикоррупционной экспертизы нормативных правовых актов (проектов нормативных правовых актов) администрации </w:t>
      </w:r>
      <w:r w:rsidR="00616FE8">
        <w:rPr>
          <w:rFonts w:ascii="Times New Roman" w:hAnsi="Times New Roman"/>
          <w:sz w:val="28"/>
        </w:rPr>
        <w:t>Сосновского</w:t>
      </w:r>
      <w:r>
        <w:rPr>
          <w:rFonts w:ascii="Times New Roman" w:hAnsi="Times New Roman"/>
          <w:sz w:val="28"/>
        </w:rPr>
        <w:t xml:space="preserve"> сельского поселения Ливенского района Орловской области</w:t>
      </w:r>
    </w:p>
    <w:p w:rsidR="00250FF0" w:rsidRDefault="00250FF0">
      <w:pPr>
        <w:spacing w:after="0"/>
        <w:ind w:left="5669"/>
        <w:jc w:val="both"/>
        <w:rPr>
          <w:rFonts w:ascii="Times New Roman" w:hAnsi="Times New Roman"/>
          <w:sz w:val="28"/>
        </w:rPr>
      </w:pPr>
    </w:p>
    <w:p w:rsidR="00250FF0" w:rsidRDefault="00CA4BBB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</w:t>
      </w:r>
    </w:p>
    <w:p w:rsidR="00250FF0" w:rsidRDefault="00CA4BBB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антикоррупционной экспертизы</w:t>
      </w:r>
    </w:p>
    <w:p w:rsidR="00250FF0" w:rsidRDefault="00CA4BBB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u w:val="single"/>
        </w:rPr>
        <w:t>(наименование документа</w:t>
      </w:r>
      <w:r>
        <w:rPr>
          <w:rFonts w:ascii="Times New Roman" w:hAnsi="Times New Roman"/>
          <w:sz w:val="28"/>
        </w:rPr>
        <w:t>)</w:t>
      </w:r>
    </w:p>
    <w:p w:rsidR="00046479" w:rsidRDefault="00046479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046479" w:rsidRDefault="00046479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046479" w:rsidRPr="00046479" w:rsidRDefault="009449A7" w:rsidP="009449A7">
      <w:pPr>
        <w:shd w:val="clear" w:color="auto" w:fill="FFFFFF"/>
        <w:jc w:val="both"/>
        <w:rPr>
          <w:rFonts w:ascii="Times New Roman" w:hAnsi="Times New Roman"/>
          <w:color w:val="34343C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CA4BBB" w:rsidRPr="00046479">
        <w:rPr>
          <w:rFonts w:ascii="Times New Roman" w:hAnsi="Times New Roman"/>
          <w:sz w:val="28"/>
          <w:szCs w:val="28"/>
        </w:rPr>
        <w:t> </w:t>
      </w:r>
      <w:proofErr w:type="gramStart"/>
      <w:r w:rsidR="00046479" w:rsidRPr="00046479">
        <w:rPr>
          <w:rFonts w:ascii="Times New Roman" w:hAnsi="Times New Roman"/>
          <w:color w:val="34343C"/>
          <w:sz w:val="28"/>
          <w:szCs w:val="28"/>
        </w:rPr>
        <w:t xml:space="preserve">Специалистом администрации </w:t>
      </w:r>
      <w:r w:rsidR="00616FE8">
        <w:rPr>
          <w:rFonts w:ascii="Times New Roman" w:hAnsi="Times New Roman"/>
          <w:color w:val="34343C"/>
          <w:sz w:val="28"/>
          <w:szCs w:val="28"/>
        </w:rPr>
        <w:t xml:space="preserve">Сосновского </w:t>
      </w:r>
      <w:r w:rsidR="00046479" w:rsidRPr="00046479">
        <w:rPr>
          <w:rFonts w:ascii="Times New Roman" w:hAnsi="Times New Roman"/>
          <w:color w:val="34343C"/>
          <w:sz w:val="28"/>
          <w:szCs w:val="28"/>
        </w:rPr>
        <w:t>сельского поселения, уполномоченным</w:t>
      </w:r>
      <w:r w:rsidR="00046479">
        <w:rPr>
          <w:rFonts w:ascii="Times New Roman" w:hAnsi="Times New Roman"/>
          <w:color w:val="34343C"/>
          <w:sz w:val="28"/>
          <w:szCs w:val="28"/>
        </w:rPr>
        <w:t xml:space="preserve"> </w:t>
      </w:r>
      <w:r w:rsidR="00046479" w:rsidRPr="00046479">
        <w:rPr>
          <w:rFonts w:ascii="Times New Roman" w:hAnsi="Times New Roman"/>
          <w:color w:val="34343C"/>
          <w:sz w:val="28"/>
          <w:szCs w:val="28"/>
        </w:rPr>
        <w:t>на проведение антикоррупционной экспертизы нормативных правовых актов (проектов</w:t>
      </w:r>
      <w:r w:rsidR="007746CA">
        <w:rPr>
          <w:rFonts w:ascii="Times New Roman" w:hAnsi="Times New Roman"/>
          <w:color w:val="34343C"/>
          <w:sz w:val="28"/>
          <w:szCs w:val="28"/>
        </w:rPr>
        <w:t xml:space="preserve"> </w:t>
      </w:r>
      <w:r w:rsidR="00046479" w:rsidRPr="00046479">
        <w:rPr>
          <w:rFonts w:ascii="Times New Roman" w:hAnsi="Times New Roman"/>
          <w:color w:val="34343C"/>
          <w:sz w:val="28"/>
          <w:szCs w:val="28"/>
        </w:rPr>
        <w:t>нормативных правовых актов)</w:t>
      </w:r>
      <w:r w:rsidR="007746CA" w:rsidRPr="009449A7">
        <w:rPr>
          <w:rFonts w:ascii="Times New Roman" w:hAnsi="Times New Roman"/>
          <w:color w:val="34343C"/>
          <w:sz w:val="28"/>
          <w:szCs w:val="28"/>
        </w:rPr>
        <w:t>,</w:t>
      </w:r>
      <w:r w:rsidRPr="009449A7">
        <w:rPr>
          <w:rFonts w:ascii="Times New Roman" w:hAnsi="Times New Roman"/>
          <w:color w:val="34343C"/>
          <w:sz w:val="28"/>
          <w:szCs w:val="28"/>
        </w:rPr>
        <w:t xml:space="preserve"> </w:t>
      </w:r>
      <w:r>
        <w:rPr>
          <w:rFonts w:ascii="Times New Roman" w:hAnsi="Times New Roman"/>
          <w:color w:val="34343C"/>
          <w:sz w:val="28"/>
          <w:szCs w:val="28"/>
        </w:rPr>
        <w:t xml:space="preserve">в соответствии </w:t>
      </w:r>
      <w:r w:rsidRPr="009449A7">
        <w:rPr>
          <w:rFonts w:ascii="Times New Roman" w:hAnsi="Times New Roman"/>
          <w:color w:val="34343C"/>
          <w:sz w:val="28"/>
          <w:szCs w:val="28"/>
        </w:rPr>
        <w:t>Федеральным законом Р</w:t>
      </w:r>
      <w:r>
        <w:rPr>
          <w:rFonts w:ascii="Times New Roman" w:hAnsi="Times New Roman"/>
          <w:color w:val="34343C"/>
          <w:sz w:val="28"/>
          <w:szCs w:val="28"/>
        </w:rPr>
        <w:t xml:space="preserve">оссийской </w:t>
      </w:r>
      <w:r w:rsidRPr="009449A7">
        <w:rPr>
          <w:rFonts w:ascii="Times New Roman" w:hAnsi="Times New Roman"/>
          <w:color w:val="34343C"/>
          <w:sz w:val="28"/>
          <w:szCs w:val="28"/>
        </w:rPr>
        <w:t>Ф</w:t>
      </w:r>
      <w:r>
        <w:rPr>
          <w:rFonts w:ascii="Times New Roman" w:hAnsi="Times New Roman"/>
          <w:color w:val="34343C"/>
          <w:sz w:val="28"/>
          <w:szCs w:val="28"/>
        </w:rPr>
        <w:t xml:space="preserve">едерации </w:t>
      </w:r>
      <w:r w:rsidRPr="009449A7">
        <w:rPr>
          <w:rFonts w:ascii="Times New Roman" w:hAnsi="Times New Roman"/>
          <w:color w:val="34343C"/>
          <w:sz w:val="28"/>
          <w:szCs w:val="28"/>
        </w:rPr>
        <w:t xml:space="preserve"> от 25</w:t>
      </w:r>
      <w:r>
        <w:rPr>
          <w:rFonts w:ascii="Times New Roman" w:hAnsi="Times New Roman"/>
          <w:color w:val="34343C"/>
          <w:sz w:val="28"/>
          <w:szCs w:val="28"/>
        </w:rPr>
        <w:t xml:space="preserve"> декабря 2008 года №</w:t>
      </w:r>
      <w:r w:rsidRPr="009449A7">
        <w:rPr>
          <w:rFonts w:ascii="Times New Roman" w:hAnsi="Times New Roman"/>
          <w:color w:val="34343C"/>
          <w:sz w:val="28"/>
          <w:szCs w:val="28"/>
        </w:rPr>
        <w:t xml:space="preserve"> 273-ФЗ</w:t>
      </w:r>
      <w:r>
        <w:rPr>
          <w:rFonts w:ascii="Times New Roman" w:hAnsi="Times New Roman"/>
          <w:color w:val="34343C"/>
          <w:sz w:val="28"/>
          <w:szCs w:val="28"/>
        </w:rPr>
        <w:t xml:space="preserve"> «О противодействии коррупции»</w:t>
      </w:r>
      <w:r w:rsidRPr="009449A7">
        <w:rPr>
          <w:rFonts w:ascii="Times New Roman" w:hAnsi="Times New Roman"/>
          <w:color w:val="34343C"/>
          <w:sz w:val="28"/>
          <w:szCs w:val="28"/>
        </w:rPr>
        <w:t>,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 w:rsidR="00046479" w:rsidRPr="00046479">
        <w:rPr>
          <w:rFonts w:ascii="Times New Roman" w:hAnsi="Times New Roman"/>
          <w:color w:val="34343C"/>
          <w:sz w:val="28"/>
          <w:szCs w:val="28"/>
        </w:rPr>
        <w:t xml:space="preserve"> </w:t>
      </w:r>
      <w:r w:rsidR="007746CA">
        <w:rPr>
          <w:rFonts w:ascii="Times New Roman" w:hAnsi="Times New Roman"/>
          <w:sz w:val="28"/>
        </w:rPr>
        <w:t>в соответствии с ч. 3 ст</w:t>
      </w:r>
      <w:r>
        <w:rPr>
          <w:rFonts w:ascii="Times New Roman" w:hAnsi="Times New Roman"/>
          <w:sz w:val="28"/>
        </w:rPr>
        <w:t xml:space="preserve">. 3 Федерального закона от 17 июля </w:t>
      </w:r>
      <w:r w:rsidR="007746CA">
        <w:rPr>
          <w:rFonts w:ascii="Times New Roman" w:hAnsi="Times New Roman"/>
          <w:sz w:val="28"/>
        </w:rPr>
        <w:t>2009 № 172-ФЗ «Об антикоррупционной экспертизе нормативных правовых актов и проектов нормативных правовых актов» и п. 2</w:t>
      </w:r>
      <w:proofErr w:type="gramEnd"/>
      <w:r w:rsidR="007746CA">
        <w:rPr>
          <w:rFonts w:ascii="Times New Roman" w:hAnsi="Times New Roman"/>
          <w:sz w:val="28"/>
        </w:rPr>
        <w:t xml:space="preserve">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</w:t>
      </w:r>
      <w:r>
        <w:rPr>
          <w:rFonts w:ascii="Times New Roman" w:hAnsi="Times New Roman"/>
          <w:sz w:val="28"/>
        </w:rPr>
        <w:t xml:space="preserve">ва Российской Федерации от 26 февраля </w:t>
      </w:r>
      <w:r w:rsidR="007746CA">
        <w:rPr>
          <w:rFonts w:ascii="Times New Roman" w:hAnsi="Times New Roman"/>
          <w:sz w:val="28"/>
        </w:rPr>
        <w:t>2010 № 96, проведена антикоррупционная экспертиза</w:t>
      </w:r>
      <w:r w:rsidR="00046479" w:rsidRPr="00046479">
        <w:rPr>
          <w:rFonts w:ascii="Times New Roman" w:hAnsi="Times New Roman"/>
          <w:color w:val="34343C"/>
          <w:sz w:val="28"/>
          <w:szCs w:val="28"/>
        </w:rPr>
        <w:t xml:space="preserve"> </w:t>
      </w:r>
    </w:p>
    <w:p w:rsidR="00250FF0" w:rsidRDefault="00CA4BBB" w:rsidP="007746CA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__________________________________________________________________________.</w:t>
      </w:r>
    </w:p>
    <w:p w:rsidR="00250FF0" w:rsidRDefault="00CA4BBB">
      <w:pPr>
        <w:spacing w:after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документа)</w:t>
      </w:r>
    </w:p>
    <w:p w:rsidR="00250FF0" w:rsidRDefault="00CA4BBB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Вариант 1:</w:t>
      </w:r>
    </w:p>
    <w:p w:rsidR="00250FF0" w:rsidRDefault="00CA4BBB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proofErr w:type="gramStart"/>
      <w:r>
        <w:rPr>
          <w:rFonts w:ascii="Times New Roman" w:hAnsi="Times New Roman"/>
          <w:sz w:val="28"/>
        </w:rPr>
        <w:t>представленном</w:t>
      </w:r>
      <w:proofErr w:type="gramEnd"/>
      <w:r>
        <w:rPr>
          <w:rFonts w:ascii="Times New Roman" w:hAnsi="Times New Roman"/>
          <w:sz w:val="28"/>
        </w:rPr>
        <w:t>___________________________________________коррупциогенные</w:t>
      </w:r>
    </w:p>
    <w:p w:rsidR="00250FF0" w:rsidRDefault="00CA4BB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0"/>
        </w:rPr>
        <w:t>(наименование документа)</w:t>
      </w:r>
    </w:p>
    <w:p w:rsidR="00250FF0" w:rsidRDefault="00CA4BBB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факторы не выявлены.</w:t>
      </w:r>
    </w:p>
    <w:p w:rsidR="00250FF0" w:rsidRDefault="00250FF0">
      <w:pPr>
        <w:rPr>
          <w:rFonts w:ascii="Times New Roman" w:hAnsi="Times New Roman"/>
          <w:sz w:val="28"/>
        </w:rPr>
      </w:pPr>
    </w:p>
    <w:p w:rsidR="00250FF0" w:rsidRDefault="00CA4B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Вариант 2:</w:t>
      </w:r>
    </w:p>
    <w:p w:rsidR="00250FF0" w:rsidRDefault="00CA4BBB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proofErr w:type="gramStart"/>
      <w:r>
        <w:rPr>
          <w:rFonts w:ascii="Times New Roman" w:hAnsi="Times New Roman"/>
          <w:sz w:val="28"/>
        </w:rPr>
        <w:t>представленном</w:t>
      </w:r>
      <w:proofErr w:type="gramEnd"/>
      <w:r>
        <w:rPr>
          <w:rFonts w:ascii="Times New Roman" w:hAnsi="Times New Roman"/>
          <w:sz w:val="28"/>
        </w:rPr>
        <w:t>__________________________________________ выявлены</w:t>
      </w:r>
    </w:p>
    <w:p w:rsidR="00250FF0" w:rsidRDefault="00CA4BBB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(</w:t>
      </w:r>
      <w:r>
        <w:rPr>
          <w:rFonts w:ascii="Times New Roman" w:hAnsi="Times New Roman"/>
          <w:sz w:val="20"/>
        </w:rPr>
        <w:t>наименование документа)</w:t>
      </w:r>
    </w:p>
    <w:p w:rsidR="00250FF0" w:rsidRDefault="00CA4BBB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250FF0" w:rsidRDefault="00CA4BBB">
      <w:pPr>
        <w:spacing w:after="0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коррупциогенные</w:t>
      </w:r>
      <w:proofErr w:type="spellEnd"/>
      <w:r>
        <w:rPr>
          <w:rFonts w:ascii="Times New Roman" w:hAnsi="Times New Roman"/>
          <w:sz w:val="28"/>
        </w:rPr>
        <w:t xml:space="preserve"> факторы &lt;*&gt;.</w:t>
      </w:r>
    </w:p>
    <w:p w:rsidR="00250FF0" w:rsidRDefault="00250FF0">
      <w:pPr>
        <w:spacing w:after="0"/>
        <w:rPr>
          <w:rFonts w:ascii="Times New Roman" w:hAnsi="Times New Roman"/>
          <w:sz w:val="28"/>
        </w:rPr>
      </w:pPr>
    </w:p>
    <w:p w:rsidR="00250FF0" w:rsidRDefault="00CA4BBB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устранения выявленных </w:t>
      </w:r>
      <w:proofErr w:type="spellStart"/>
      <w:r>
        <w:rPr>
          <w:rFonts w:ascii="Times New Roman" w:hAnsi="Times New Roman"/>
          <w:sz w:val="28"/>
        </w:rPr>
        <w:t>коррупциогенных</w:t>
      </w:r>
      <w:proofErr w:type="spellEnd"/>
      <w:r>
        <w:rPr>
          <w:rFonts w:ascii="Times New Roman" w:hAnsi="Times New Roman"/>
          <w:sz w:val="28"/>
        </w:rPr>
        <w:t xml:space="preserve"> факторов предлагается___________ __________________________________________________________________________.</w:t>
      </w:r>
    </w:p>
    <w:p w:rsidR="00250FF0" w:rsidRDefault="00CA4BBB">
      <w:pPr>
        <w:spacing w:after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(указывается способ устранения </w:t>
      </w:r>
      <w:proofErr w:type="spellStart"/>
      <w:r>
        <w:rPr>
          <w:rFonts w:ascii="Times New Roman" w:hAnsi="Times New Roman"/>
          <w:sz w:val="20"/>
        </w:rPr>
        <w:t>коррупциогенных</w:t>
      </w:r>
      <w:proofErr w:type="spellEnd"/>
      <w:r>
        <w:rPr>
          <w:rFonts w:ascii="Times New Roman" w:hAnsi="Times New Roman"/>
          <w:sz w:val="20"/>
        </w:rPr>
        <w:t xml:space="preserve"> факторов)</w:t>
      </w:r>
    </w:p>
    <w:p w:rsidR="00250FF0" w:rsidRDefault="00CA4BBB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250FF0" w:rsidRDefault="00CA4BBB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(наименование должности)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(инициалы, фамилия)</w:t>
      </w:r>
    </w:p>
    <w:p w:rsidR="00250FF0" w:rsidRDefault="00CA4BBB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(дата)</w:t>
      </w:r>
    </w:p>
    <w:p w:rsidR="00250FF0" w:rsidRDefault="00250FF0">
      <w:pPr>
        <w:spacing w:after="0"/>
        <w:rPr>
          <w:rFonts w:ascii="Times New Roman" w:hAnsi="Times New Roman"/>
          <w:sz w:val="20"/>
        </w:rPr>
      </w:pPr>
    </w:p>
    <w:p w:rsidR="007746CA" w:rsidRDefault="00CA4BBB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УТВЕРЖДАЮ __________________</w:t>
      </w:r>
    </w:p>
    <w:p w:rsidR="00250FF0" w:rsidRDefault="00CA4BBB">
      <w:pPr>
        <w:spacing w:after="0"/>
        <w:ind w:left="21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(дата</w:t>
      </w:r>
      <w:r>
        <w:rPr>
          <w:rFonts w:ascii="Times New Roman" w:hAnsi="Times New Roman"/>
          <w:sz w:val="24"/>
        </w:rPr>
        <w:t>)</w:t>
      </w:r>
    </w:p>
    <w:p w:rsidR="007746CA" w:rsidRDefault="007746CA">
      <w:pPr>
        <w:spacing w:after="0"/>
        <w:ind w:left="2126"/>
        <w:jc w:val="both"/>
        <w:rPr>
          <w:rFonts w:ascii="Times New Roman" w:hAnsi="Times New Roman"/>
          <w:sz w:val="24"/>
        </w:rPr>
      </w:pPr>
    </w:p>
    <w:p w:rsidR="007746CA" w:rsidRDefault="007746CA">
      <w:pPr>
        <w:spacing w:after="0"/>
        <w:ind w:left="2126"/>
        <w:jc w:val="both"/>
        <w:rPr>
          <w:rFonts w:ascii="Times New Roman" w:hAnsi="Times New Roman"/>
          <w:sz w:val="24"/>
        </w:rPr>
      </w:pPr>
    </w:p>
    <w:p w:rsidR="00250FF0" w:rsidRDefault="00CA4BBB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Глава администрации (наименование) сельского поселения     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</w:rPr>
        <w:t>подпись) (инициалы, фамилия)</w:t>
      </w:r>
      <w:r>
        <w:rPr>
          <w:rFonts w:ascii="Times New Roman" w:hAnsi="Times New Roman"/>
        </w:rPr>
        <w:tab/>
      </w:r>
    </w:p>
    <w:sectPr w:rsidR="00250FF0" w:rsidSect="00250FF0">
      <w:type w:val="continuous"/>
      <w:pgSz w:w="11907" w:h="16840"/>
      <w:pgMar w:top="851" w:right="709" w:bottom="1276" w:left="709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FF0"/>
    <w:rsid w:val="00030BF7"/>
    <w:rsid w:val="00046479"/>
    <w:rsid w:val="000A37B8"/>
    <w:rsid w:val="000F053E"/>
    <w:rsid w:val="00250FF0"/>
    <w:rsid w:val="00253A6A"/>
    <w:rsid w:val="002806F8"/>
    <w:rsid w:val="002B3E8B"/>
    <w:rsid w:val="002D4C85"/>
    <w:rsid w:val="004A542B"/>
    <w:rsid w:val="004C5A39"/>
    <w:rsid w:val="005B4AF2"/>
    <w:rsid w:val="00616FE8"/>
    <w:rsid w:val="007746CA"/>
    <w:rsid w:val="007E7340"/>
    <w:rsid w:val="008D59C7"/>
    <w:rsid w:val="009449A7"/>
    <w:rsid w:val="0096450F"/>
    <w:rsid w:val="00BB74E5"/>
    <w:rsid w:val="00BC59E8"/>
    <w:rsid w:val="00CA4BBB"/>
    <w:rsid w:val="00ED4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50FF0"/>
    <w:pPr>
      <w:spacing w:after="160" w:line="259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250FF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50FF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50FF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50FF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50FF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50FF0"/>
    <w:rPr>
      <w:sz w:val="22"/>
    </w:rPr>
  </w:style>
  <w:style w:type="paragraph" w:styleId="21">
    <w:name w:val="toc 2"/>
    <w:next w:val="a"/>
    <w:link w:val="22"/>
    <w:uiPriority w:val="39"/>
    <w:rsid w:val="00250FF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50FF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50FF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50FF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50FF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50FF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50FF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50FF0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  <w:rsid w:val="00250FF0"/>
  </w:style>
  <w:style w:type="paragraph" w:customStyle="1" w:styleId="Endnote">
    <w:name w:val="Endnote"/>
    <w:link w:val="Endnote0"/>
    <w:rsid w:val="00250FF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250FF0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50FF0"/>
    <w:rPr>
      <w:rFonts w:ascii="XO Thames" w:hAnsi="XO Thames"/>
      <w:b/>
      <w:sz w:val="26"/>
    </w:rPr>
  </w:style>
  <w:style w:type="paragraph" w:styleId="a3">
    <w:name w:val="Balloon Text"/>
    <w:basedOn w:val="a"/>
    <w:link w:val="a4"/>
    <w:rsid w:val="00250FF0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250FF0"/>
    <w:rPr>
      <w:rFonts w:ascii="Tahoma" w:hAnsi="Tahoma"/>
      <w:sz w:val="16"/>
    </w:rPr>
  </w:style>
  <w:style w:type="paragraph" w:styleId="a5">
    <w:name w:val="Normal (Web)"/>
    <w:basedOn w:val="a"/>
    <w:link w:val="a6"/>
    <w:rsid w:val="00250F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sid w:val="00250FF0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250FF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50FF0"/>
    <w:rPr>
      <w:rFonts w:ascii="XO Thames" w:hAnsi="XO Thames"/>
      <w:sz w:val="28"/>
    </w:rPr>
  </w:style>
  <w:style w:type="paragraph" w:customStyle="1" w:styleId="13">
    <w:name w:val="Строгий1"/>
    <w:link w:val="a7"/>
    <w:rsid w:val="00250FF0"/>
    <w:rPr>
      <w:b/>
    </w:rPr>
  </w:style>
  <w:style w:type="character" w:styleId="a7">
    <w:name w:val="Strong"/>
    <w:link w:val="13"/>
    <w:rsid w:val="00250FF0"/>
    <w:rPr>
      <w:b/>
    </w:rPr>
  </w:style>
  <w:style w:type="character" w:customStyle="1" w:styleId="50">
    <w:name w:val="Заголовок 5 Знак"/>
    <w:link w:val="5"/>
    <w:rsid w:val="00250FF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50FF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sid w:val="00250FF0"/>
    <w:rPr>
      <w:color w:val="0000FF"/>
      <w:u w:val="single"/>
    </w:rPr>
  </w:style>
  <w:style w:type="character" w:styleId="a8">
    <w:name w:val="Hyperlink"/>
    <w:link w:val="14"/>
    <w:rsid w:val="00250FF0"/>
    <w:rPr>
      <w:color w:val="0000FF"/>
      <w:u w:val="single"/>
    </w:rPr>
  </w:style>
  <w:style w:type="paragraph" w:customStyle="1" w:styleId="Footnote">
    <w:name w:val="Footnote"/>
    <w:link w:val="Footnote0"/>
    <w:rsid w:val="00250FF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50FF0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250FF0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250F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50FF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50FF0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50FF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50FF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50FF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50FF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50FF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50FF0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rsid w:val="00250FF0"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sid w:val="00250FF0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rsid w:val="00250FF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sid w:val="00250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50FF0"/>
    <w:rPr>
      <w:rFonts w:ascii="XO Thames" w:hAnsi="XO Thames"/>
      <w:b/>
      <w:sz w:val="24"/>
    </w:rPr>
  </w:style>
  <w:style w:type="paragraph" w:styleId="ad">
    <w:name w:val="No Spacing"/>
    <w:link w:val="ae"/>
    <w:rsid w:val="00250FF0"/>
    <w:rPr>
      <w:sz w:val="22"/>
    </w:rPr>
  </w:style>
  <w:style w:type="character" w:customStyle="1" w:styleId="ae">
    <w:name w:val="Без интервала Знак"/>
    <w:link w:val="ad"/>
    <w:rsid w:val="00250FF0"/>
    <w:rPr>
      <w:sz w:val="22"/>
    </w:rPr>
  </w:style>
  <w:style w:type="character" w:customStyle="1" w:styleId="20">
    <w:name w:val="Заголовок 2 Знак"/>
    <w:link w:val="2"/>
    <w:rsid w:val="00250FF0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2212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2026-04-02T07:28:00Z</cp:lastPrinted>
  <dcterms:created xsi:type="dcterms:W3CDTF">2026-03-30T06:00:00Z</dcterms:created>
  <dcterms:modified xsi:type="dcterms:W3CDTF">2026-04-02T09:15:00Z</dcterms:modified>
</cp:coreProperties>
</file>